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3F3B2" w14:textId="30101B41" w:rsidR="00F31B35" w:rsidRPr="0011245C" w:rsidRDefault="00F31B35" w:rsidP="003B3663">
      <w:pPr>
        <w:pStyle w:val="Bezodstpw"/>
        <w:spacing w:line="276" w:lineRule="auto"/>
        <w:ind w:left="6663"/>
        <w:jc w:val="right"/>
        <w:rPr>
          <w:rFonts w:asciiTheme="minorHAnsi" w:hAnsiTheme="minorHAnsi"/>
          <w:sz w:val="22"/>
        </w:rPr>
      </w:pPr>
      <w:r w:rsidRPr="0011245C">
        <w:rPr>
          <w:rFonts w:asciiTheme="minorHAnsi" w:hAnsiTheme="minorHAnsi" w:cs="Arial"/>
          <w:b/>
          <w:bCs/>
          <w:noProof/>
          <w:kern w:val="1"/>
          <w:sz w:val="18"/>
          <w:szCs w:val="20"/>
          <w:lang w:eastAsia="pl-PL"/>
        </w:rPr>
        <mc:AlternateContent>
          <mc:Choice Requires="wps">
            <w:drawing>
              <wp:anchor distT="0" distB="0" distL="114300" distR="114300" simplePos="0" relativeHeight="251659264" behindDoc="1" locked="0" layoutInCell="1" allowOverlap="1" wp14:anchorId="2501AF8E" wp14:editId="04E09F88">
                <wp:simplePos x="0" y="0"/>
                <wp:positionH relativeFrom="column">
                  <wp:posOffset>-148590</wp:posOffset>
                </wp:positionH>
                <wp:positionV relativeFrom="paragraph">
                  <wp:posOffset>-215265</wp:posOffset>
                </wp:positionV>
                <wp:extent cx="2860040" cy="18288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1828800"/>
                        </a:xfrm>
                        <a:prstGeom prst="rect">
                          <a:avLst/>
                        </a:prstGeom>
                        <a:solidFill>
                          <a:srgbClr val="FFFFFF"/>
                        </a:solidFill>
                        <a:ln>
                          <a:noFill/>
                        </a:ln>
                        <a:extLst/>
                      </wps:spPr>
                      <wps:txbx>
                        <w:txbxContent>
                          <w:p w14:paraId="444EA85C" w14:textId="77777777" w:rsidR="00DF17B2" w:rsidRPr="00B9635C" w:rsidRDefault="00DF17B2" w:rsidP="00F31B35">
                            <w:pPr>
                              <w:widowControl w:val="0"/>
                              <w:ind w:right="-108"/>
                              <w:jc w:val="center"/>
                              <w:rPr>
                                <w:rFonts w:ascii="Bookman Old Style" w:hAnsi="Bookman Old Style"/>
                                <w:sz w:val="22"/>
                                <w:szCs w:val="22"/>
                              </w:rPr>
                            </w:pPr>
                          </w:p>
                          <w:p w14:paraId="189DB4EE" w14:textId="77777777" w:rsidR="00DF17B2" w:rsidRPr="00B9635C" w:rsidRDefault="00DF17B2" w:rsidP="00F31B35">
                            <w:pPr>
                              <w:widowControl w:val="0"/>
                              <w:ind w:right="-108"/>
                              <w:jc w:val="center"/>
                              <w:rPr>
                                <w:rFonts w:ascii="Bookman Old Style" w:hAnsi="Bookman Old Style"/>
                                <w:b/>
                                <w:sz w:val="22"/>
                                <w:szCs w:val="22"/>
                              </w:rPr>
                            </w:pPr>
                            <w:r w:rsidRPr="00B9635C">
                              <w:rPr>
                                <w:rFonts w:ascii="Bookman Old Style" w:hAnsi="Bookman Old Style"/>
                                <w:b/>
                                <w:sz w:val="22"/>
                                <w:szCs w:val="22"/>
                              </w:rPr>
                              <w:t>ZATWIERDZAM</w:t>
                            </w:r>
                          </w:p>
                          <w:p w14:paraId="7532CA53" w14:textId="77777777" w:rsidR="00DF17B2" w:rsidRPr="005F66E2" w:rsidRDefault="00DF17B2" w:rsidP="00F31B35">
                            <w:pPr>
                              <w:widowControl w:val="0"/>
                              <w:ind w:right="-108"/>
                              <w:jc w:val="center"/>
                              <w:rPr>
                                <w:rFonts w:ascii="Bookman Old Style" w:hAnsi="Bookman Old Style"/>
                                <w:color w:val="FF0000"/>
                                <w:sz w:val="22"/>
                                <w:szCs w:val="22"/>
                              </w:rPr>
                            </w:pPr>
                          </w:p>
                          <w:p w14:paraId="74BB5636" w14:textId="77777777" w:rsidR="00DF17B2" w:rsidRPr="00B9635C" w:rsidRDefault="00DF17B2" w:rsidP="00F31B35">
                            <w:pPr>
                              <w:widowControl w:val="0"/>
                              <w:ind w:right="-108"/>
                              <w:rPr>
                                <w:rFonts w:ascii="Bookman Old Style" w:hAnsi="Bookman Old Style"/>
                                <w:sz w:val="22"/>
                                <w:szCs w:val="22"/>
                              </w:rPr>
                            </w:pPr>
                          </w:p>
                          <w:p w14:paraId="51E75BBD" w14:textId="3C03ACFD" w:rsidR="00DF17B2" w:rsidRDefault="00DF17B2" w:rsidP="00F31B35">
                            <w:pPr>
                              <w:widowControl w:val="0"/>
                              <w:ind w:right="-108"/>
                              <w:jc w:val="center"/>
                              <w:rPr>
                                <w:rFonts w:ascii="Bookman Old Style" w:hAnsi="Bookman Old Style"/>
                                <w:sz w:val="22"/>
                                <w:szCs w:val="22"/>
                              </w:rPr>
                            </w:pPr>
                            <w:r w:rsidRPr="00B9635C">
                              <w:rPr>
                                <w:rFonts w:ascii="Bookman Old Style" w:hAnsi="Bookman Old Style"/>
                                <w:sz w:val="22"/>
                                <w:szCs w:val="22"/>
                              </w:rPr>
                              <w:t>………………………………………</w:t>
                            </w:r>
                          </w:p>
                          <w:p w14:paraId="2C902FC3" w14:textId="77777777" w:rsidR="00DF17B2" w:rsidRDefault="00DF17B2" w:rsidP="003B3663">
                            <w:pPr>
                              <w:spacing w:before="120" w:line="360" w:lineRule="auto"/>
                              <w:jc w:val="center"/>
                              <w:rPr>
                                <w:rFonts w:ascii="Arial" w:hAnsi="Arial" w:cs="Arial"/>
                                <w:b/>
                                <w:sz w:val="22"/>
                                <w:szCs w:val="22"/>
                              </w:rPr>
                            </w:pPr>
                            <w:r>
                              <w:rPr>
                                <w:rFonts w:ascii="Arial" w:hAnsi="Arial" w:cs="Arial"/>
                                <w:b/>
                                <w:sz w:val="22"/>
                                <w:szCs w:val="22"/>
                              </w:rPr>
                              <w:t>Burmistrz Gminy i Miasta Mogielnica</w:t>
                            </w:r>
                          </w:p>
                          <w:p w14:paraId="33B740E5" w14:textId="58B5208B" w:rsidR="00DF17B2" w:rsidRPr="00FD19AB" w:rsidRDefault="00DF17B2" w:rsidP="00FD19AB">
                            <w:pPr>
                              <w:jc w:val="center"/>
                            </w:pPr>
                            <w:r>
                              <w:rPr>
                                <w:rFonts w:ascii="Arial" w:hAnsi="Arial" w:cs="Arial"/>
                                <w:b/>
                                <w:sz w:val="22"/>
                                <w:szCs w:val="22"/>
                              </w:rPr>
                              <w:t>dr Sławomira Chmielewskiego</w:t>
                            </w:r>
                          </w:p>
                          <w:p w14:paraId="184165DD" w14:textId="77777777" w:rsidR="00DF17B2" w:rsidRPr="00B9635C" w:rsidRDefault="00DF17B2" w:rsidP="00F31B35">
                            <w:pPr>
                              <w:widowControl w:val="0"/>
                              <w:ind w:right="-108"/>
                              <w:rPr>
                                <w:rFonts w:ascii="Calibri" w:hAnsi="Calibr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7pt;margin-top:-16.95pt;width:225.2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" stroked="f">
                <v:textbox>
                  <w:txbxContent>
                    <w:p w14:paraId="444EA85C" w14:textId="77777777" w:rsidR="00DF17B2" w:rsidRPr="00B9635C" w:rsidRDefault="00DF17B2" w:rsidP="00F31B35">
                      <w:pPr>
                        <w:widowControl w:val="0"/>
                        <w:ind w:right="-108"/>
                        <w:jc w:val="center"/>
                        <w:rPr>
                          <w:rFonts w:ascii="Bookman Old Style" w:hAnsi="Bookman Old Style"/>
                          <w:sz w:val="22"/>
                          <w:szCs w:val="22"/>
                        </w:rPr>
                      </w:pPr>
                    </w:p>
                    <w:p w14:paraId="189DB4EE" w14:textId="77777777" w:rsidR="00DF17B2" w:rsidRPr="00B9635C" w:rsidRDefault="00DF17B2" w:rsidP="00F31B35">
                      <w:pPr>
                        <w:widowControl w:val="0"/>
                        <w:ind w:right="-108"/>
                        <w:jc w:val="center"/>
                        <w:rPr>
                          <w:rFonts w:ascii="Bookman Old Style" w:hAnsi="Bookman Old Style"/>
                          <w:b/>
                          <w:sz w:val="22"/>
                          <w:szCs w:val="22"/>
                        </w:rPr>
                      </w:pPr>
                      <w:r w:rsidRPr="00B9635C">
                        <w:rPr>
                          <w:rFonts w:ascii="Bookman Old Style" w:hAnsi="Bookman Old Style"/>
                          <w:b/>
                          <w:sz w:val="22"/>
                          <w:szCs w:val="22"/>
                        </w:rPr>
                        <w:t>ZATWIERDZAM</w:t>
                      </w:r>
                    </w:p>
                    <w:p w14:paraId="7532CA53" w14:textId="77777777" w:rsidR="00DF17B2" w:rsidRPr="005F66E2" w:rsidRDefault="00DF17B2" w:rsidP="00F31B35">
                      <w:pPr>
                        <w:widowControl w:val="0"/>
                        <w:ind w:right="-108"/>
                        <w:jc w:val="center"/>
                        <w:rPr>
                          <w:rFonts w:ascii="Bookman Old Style" w:hAnsi="Bookman Old Style"/>
                          <w:color w:val="FF0000"/>
                          <w:sz w:val="22"/>
                          <w:szCs w:val="22"/>
                        </w:rPr>
                      </w:pPr>
                    </w:p>
                    <w:p w14:paraId="74BB5636" w14:textId="77777777" w:rsidR="00DF17B2" w:rsidRPr="00B9635C" w:rsidRDefault="00DF17B2" w:rsidP="00F31B35">
                      <w:pPr>
                        <w:widowControl w:val="0"/>
                        <w:ind w:right="-108"/>
                        <w:rPr>
                          <w:rFonts w:ascii="Bookman Old Style" w:hAnsi="Bookman Old Style"/>
                          <w:sz w:val="22"/>
                          <w:szCs w:val="22"/>
                        </w:rPr>
                      </w:pPr>
                    </w:p>
                    <w:p w14:paraId="51E75BBD" w14:textId="3C03ACFD" w:rsidR="00DF17B2" w:rsidRDefault="00DF17B2" w:rsidP="00F31B35">
                      <w:pPr>
                        <w:widowControl w:val="0"/>
                        <w:ind w:right="-108"/>
                        <w:jc w:val="center"/>
                        <w:rPr>
                          <w:rFonts w:ascii="Bookman Old Style" w:hAnsi="Bookman Old Style"/>
                          <w:sz w:val="22"/>
                          <w:szCs w:val="22"/>
                        </w:rPr>
                      </w:pPr>
                      <w:r w:rsidRPr="00B9635C">
                        <w:rPr>
                          <w:rFonts w:ascii="Bookman Old Style" w:hAnsi="Bookman Old Style"/>
                          <w:sz w:val="22"/>
                          <w:szCs w:val="22"/>
                        </w:rPr>
                        <w:t>………………………………………</w:t>
                      </w:r>
                    </w:p>
                    <w:p w14:paraId="2C902FC3" w14:textId="77777777" w:rsidR="00DF17B2" w:rsidRDefault="00DF17B2" w:rsidP="003B3663">
                      <w:pPr>
                        <w:spacing w:before="120" w:line="360" w:lineRule="auto"/>
                        <w:jc w:val="center"/>
                        <w:rPr>
                          <w:rFonts w:ascii="Arial" w:hAnsi="Arial" w:cs="Arial"/>
                          <w:b/>
                          <w:sz w:val="22"/>
                          <w:szCs w:val="22"/>
                        </w:rPr>
                      </w:pPr>
                      <w:r>
                        <w:rPr>
                          <w:rFonts w:ascii="Arial" w:hAnsi="Arial" w:cs="Arial"/>
                          <w:b/>
                          <w:sz w:val="22"/>
                          <w:szCs w:val="22"/>
                        </w:rPr>
                        <w:t>Burmistrz Gminy i Miasta Mogielnica</w:t>
                      </w:r>
                    </w:p>
                    <w:p w14:paraId="33B740E5" w14:textId="58B5208B" w:rsidR="00DF17B2" w:rsidRPr="00FD19AB" w:rsidRDefault="00DF17B2" w:rsidP="00FD19AB">
                      <w:pPr>
                        <w:jc w:val="center"/>
                      </w:pPr>
                      <w:r>
                        <w:rPr>
                          <w:rFonts w:ascii="Arial" w:hAnsi="Arial" w:cs="Arial"/>
                          <w:b/>
                          <w:sz w:val="22"/>
                          <w:szCs w:val="22"/>
                        </w:rPr>
                        <w:t>dr Sławomira Chmielewskiego</w:t>
                      </w:r>
                    </w:p>
                    <w:p w14:paraId="184165DD" w14:textId="77777777" w:rsidR="00DF17B2" w:rsidRPr="00B9635C" w:rsidRDefault="00DF17B2" w:rsidP="00F31B35">
                      <w:pPr>
                        <w:widowControl w:val="0"/>
                        <w:ind w:right="-108"/>
                        <w:rPr>
                          <w:rFonts w:ascii="Calibri" w:hAnsi="Calibri"/>
                          <w:sz w:val="18"/>
                        </w:rPr>
                      </w:pPr>
                    </w:p>
                  </w:txbxContent>
                </v:textbox>
              </v:shape>
            </w:pict>
          </mc:Fallback>
        </mc:AlternateContent>
      </w:r>
      <w:r w:rsidR="003B3663" w:rsidRPr="0011245C">
        <w:rPr>
          <w:rFonts w:asciiTheme="minorHAnsi" w:hAnsiTheme="minorHAnsi"/>
          <w:sz w:val="22"/>
        </w:rPr>
        <w:t>Mogielnica</w:t>
      </w:r>
      <w:r w:rsidRPr="0011245C">
        <w:rPr>
          <w:rFonts w:asciiTheme="minorHAnsi" w:hAnsiTheme="minorHAnsi"/>
          <w:sz w:val="22"/>
        </w:rPr>
        <w:t>,</w:t>
      </w:r>
      <w:r w:rsidR="003B3663" w:rsidRPr="0011245C">
        <w:rPr>
          <w:rFonts w:asciiTheme="minorHAnsi" w:hAnsiTheme="minorHAnsi"/>
          <w:sz w:val="22"/>
        </w:rPr>
        <w:t xml:space="preserve"> 2</w:t>
      </w:r>
      <w:r w:rsidR="00851BA5" w:rsidRPr="0011245C">
        <w:rPr>
          <w:rFonts w:asciiTheme="minorHAnsi" w:hAnsiTheme="minorHAnsi"/>
          <w:sz w:val="22"/>
        </w:rPr>
        <w:t xml:space="preserve">3 </w:t>
      </w:r>
      <w:r w:rsidR="003B3663" w:rsidRPr="0011245C">
        <w:rPr>
          <w:rFonts w:asciiTheme="minorHAnsi" w:hAnsiTheme="minorHAnsi"/>
          <w:sz w:val="22"/>
        </w:rPr>
        <w:t>listopada</w:t>
      </w:r>
      <w:r w:rsidRPr="0011245C">
        <w:rPr>
          <w:rFonts w:asciiTheme="minorHAnsi" w:hAnsiTheme="minorHAnsi"/>
          <w:sz w:val="22"/>
        </w:rPr>
        <w:t xml:space="preserve"> 2018 r.</w:t>
      </w:r>
    </w:p>
    <w:p w14:paraId="1F18F4C5" w14:textId="77777777" w:rsidR="00F31B35" w:rsidRPr="0011245C" w:rsidRDefault="00F31B35" w:rsidP="00F31B35">
      <w:pPr>
        <w:widowControl w:val="0"/>
        <w:ind w:right="-108"/>
        <w:jc w:val="center"/>
        <w:rPr>
          <w:rFonts w:ascii="Bookman Old Style" w:hAnsi="Bookman Old Style"/>
          <w:sz w:val="22"/>
          <w:szCs w:val="22"/>
        </w:rPr>
      </w:pPr>
    </w:p>
    <w:p w14:paraId="1B72DBD9" w14:textId="77777777" w:rsidR="00F31B35" w:rsidRPr="0011245C" w:rsidRDefault="00F31B35" w:rsidP="00F31B35">
      <w:pPr>
        <w:widowControl w:val="0"/>
        <w:ind w:right="-108"/>
        <w:rPr>
          <w:rFonts w:ascii="Bookman Old Style" w:hAnsi="Bookman Old Style"/>
          <w:sz w:val="22"/>
          <w:szCs w:val="22"/>
        </w:rPr>
      </w:pPr>
    </w:p>
    <w:p w14:paraId="2068C2BD" w14:textId="7AD6ED2D" w:rsidR="00F31B35" w:rsidRPr="0011245C" w:rsidRDefault="003B3663" w:rsidP="003B3663">
      <w:pPr>
        <w:tabs>
          <w:tab w:val="left" w:pos="1065"/>
        </w:tabs>
        <w:spacing w:before="120" w:after="120" w:line="276" w:lineRule="auto"/>
        <w:jc w:val="both"/>
        <w:rPr>
          <w:rFonts w:ascii="Calibri" w:hAnsi="Calibri" w:cs="Arial"/>
          <w:b/>
          <w:bCs/>
          <w:sz w:val="18"/>
          <w:szCs w:val="20"/>
        </w:rPr>
      </w:pPr>
      <w:r w:rsidRPr="0011245C">
        <w:rPr>
          <w:rFonts w:ascii="Calibri" w:hAnsi="Calibri" w:cs="Arial"/>
          <w:b/>
          <w:bCs/>
          <w:sz w:val="18"/>
          <w:szCs w:val="20"/>
        </w:rPr>
        <w:tab/>
      </w:r>
    </w:p>
    <w:p w14:paraId="6E039B42" w14:textId="77777777" w:rsidR="00F31B35" w:rsidRPr="0011245C" w:rsidRDefault="00F31B35" w:rsidP="003B3663">
      <w:pPr>
        <w:spacing w:before="120" w:after="120" w:line="276" w:lineRule="auto"/>
        <w:jc w:val="center"/>
        <w:rPr>
          <w:rFonts w:ascii="Calibri" w:hAnsi="Calibri" w:cs="Arial"/>
          <w:b/>
          <w:bCs/>
          <w:sz w:val="18"/>
          <w:szCs w:val="20"/>
        </w:rPr>
      </w:pPr>
    </w:p>
    <w:p w14:paraId="1B682193" w14:textId="77777777" w:rsidR="00F31B35" w:rsidRPr="0011245C" w:rsidRDefault="00F31B35" w:rsidP="00F31B35">
      <w:pPr>
        <w:spacing w:before="120" w:after="120" w:line="276" w:lineRule="auto"/>
        <w:jc w:val="both"/>
        <w:rPr>
          <w:rFonts w:ascii="Calibri" w:hAnsi="Calibri" w:cs="Arial"/>
          <w:b/>
          <w:bCs/>
          <w:sz w:val="18"/>
          <w:szCs w:val="20"/>
        </w:rPr>
      </w:pPr>
      <w:r w:rsidRPr="0011245C">
        <w:rPr>
          <w:rFonts w:ascii="Calibri" w:hAnsi="Calibri" w:cs="Arial"/>
          <w:b/>
          <w:bCs/>
          <w:sz w:val="18"/>
          <w:szCs w:val="20"/>
        </w:rPr>
        <w:tab/>
      </w:r>
    </w:p>
    <w:p w14:paraId="06364008" w14:textId="77777777" w:rsidR="003B3663" w:rsidRPr="0011245C" w:rsidRDefault="003B3663" w:rsidP="00F31B35">
      <w:pPr>
        <w:spacing w:line="276" w:lineRule="auto"/>
        <w:jc w:val="center"/>
        <w:rPr>
          <w:rFonts w:ascii="Calibri" w:hAnsi="Calibri" w:cs="Arial"/>
          <w:b/>
          <w:bCs/>
          <w:sz w:val="22"/>
          <w:szCs w:val="22"/>
        </w:rPr>
      </w:pPr>
    </w:p>
    <w:p w14:paraId="2F8E5378" w14:textId="77777777" w:rsidR="003B3663" w:rsidRPr="0011245C" w:rsidRDefault="003B3663" w:rsidP="00F31B35">
      <w:pPr>
        <w:spacing w:line="276" w:lineRule="auto"/>
        <w:jc w:val="center"/>
        <w:rPr>
          <w:rFonts w:ascii="Calibri" w:hAnsi="Calibri" w:cs="Arial"/>
          <w:b/>
          <w:bCs/>
          <w:sz w:val="22"/>
          <w:szCs w:val="22"/>
        </w:rPr>
      </w:pPr>
    </w:p>
    <w:p w14:paraId="5F56E71B" w14:textId="77777777" w:rsidR="003B3663" w:rsidRPr="0011245C" w:rsidRDefault="003B3663" w:rsidP="00F31B35">
      <w:pPr>
        <w:spacing w:line="276" w:lineRule="auto"/>
        <w:jc w:val="center"/>
        <w:rPr>
          <w:rFonts w:ascii="Calibri" w:hAnsi="Calibri" w:cs="Arial"/>
          <w:b/>
          <w:bCs/>
          <w:sz w:val="22"/>
          <w:szCs w:val="22"/>
        </w:rPr>
      </w:pPr>
    </w:p>
    <w:p w14:paraId="04DCBBC7" w14:textId="0224F851" w:rsidR="00F31B35" w:rsidRPr="0011245C" w:rsidRDefault="00F31B35" w:rsidP="00F31B35">
      <w:pPr>
        <w:spacing w:line="276" w:lineRule="auto"/>
        <w:jc w:val="center"/>
        <w:rPr>
          <w:rFonts w:ascii="Calibri" w:hAnsi="Calibri" w:cs="Arial"/>
          <w:b/>
          <w:bCs/>
          <w:sz w:val="22"/>
          <w:szCs w:val="22"/>
        </w:rPr>
      </w:pPr>
      <w:r w:rsidRPr="0011245C">
        <w:rPr>
          <w:rFonts w:ascii="Calibri" w:hAnsi="Calibri" w:cs="Arial"/>
          <w:b/>
          <w:bCs/>
          <w:sz w:val="22"/>
          <w:szCs w:val="22"/>
        </w:rPr>
        <w:t>SPECYFIKACJA ISTOTNYCH WARUNKÓW ZAMÓWIENIA (SIWZ)</w:t>
      </w:r>
    </w:p>
    <w:p w14:paraId="231C7DB0" w14:textId="77777777" w:rsidR="00F31B35" w:rsidRPr="0011245C" w:rsidRDefault="00F31B35" w:rsidP="00F31B35">
      <w:pPr>
        <w:spacing w:line="276" w:lineRule="auto"/>
        <w:jc w:val="center"/>
        <w:rPr>
          <w:rFonts w:ascii="Calibri" w:hAnsi="Calibri" w:cs="Arial"/>
          <w:b/>
          <w:bCs/>
          <w:sz w:val="22"/>
          <w:szCs w:val="22"/>
        </w:rPr>
      </w:pPr>
    </w:p>
    <w:p w14:paraId="170E8BDA" w14:textId="2EF8B160" w:rsidR="00F31B35" w:rsidRPr="0011245C" w:rsidRDefault="003B3663" w:rsidP="00F31B35">
      <w:pPr>
        <w:spacing w:before="120" w:after="120" w:line="276" w:lineRule="auto"/>
        <w:jc w:val="center"/>
        <w:rPr>
          <w:rFonts w:ascii="Calibri" w:hAnsi="Calibri" w:cs="Arial"/>
          <w:b/>
          <w:bCs/>
          <w:sz w:val="36"/>
          <w:szCs w:val="22"/>
        </w:rPr>
      </w:pPr>
      <w:r w:rsidRPr="0011245C">
        <w:rPr>
          <w:rFonts w:ascii="Calibri" w:hAnsi="Calibri" w:cs="Arial"/>
          <w:b/>
          <w:bCs/>
          <w:sz w:val="36"/>
          <w:szCs w:val="22"/>
        </w:rPr>
        <w:t>Kredyt bankowy</w:t>
      </w:r>
      <w:r w:rsidR="00F31B35" w:rsidRPr="0011245C">
        <w:rPr>
          <w:rFonts w:ascii="Calibri" w:hAnsi="Calibri" w:cs="Arial"/>
          <w:b/>
          <w:bCs/>
          <w:sz w:val="36"/>
          <w:szCs w:val="22"/>
        </w:rPr>
        <w:t xml:space="preserve"> </w:t>
      </w:r>
    </w:p>
    <w:p w14:paraId="2417E58A" w14:textId="180C1133" w:rsidR="00F31B35" w:rsidRPr="0011245C" w:rsidRDefault="00F31B35" w:rsidP="00F31B35">
      <w:pPr>
        <w:spacing w:before="120" w:after="120" w:line="276" w:lineRule="auto"/>
        <w:jc w:val="center"/>
        <w:rPr>
          <w:rFonts w:ascii="Calibri" w:hAnsi="Calibri" w:cs="Arial"/>
          <w:b/>
          <w:bCs/>
          <w:smallCaps/>
          <w:spacing w:val="10"/>
          <w:sz w:val="22"/>
          <w:szCs w:val="22"/>
        </w:rPr>
      </w:pPr>
      <w:r w:rsidRPr="0011245C">
        <w:rPr>
          <w:rFonts w:ascii="Calibri" w:hAnsi="Calibri" w:cs="Arial"/>
          <w:b/>
          <w:bCs/>
          <w:smallCaps/>
          <w:spacing w:val="10"/>
          <w:sz w:val="22"/>
          <w:szCs w:val="22"/>
        </w:rPr>
        <w:t xml:space="preserve">[sygnatura postępowania – </w:t>
      </w:r>
      <w:r w:rsidR="0011245C">
        <w:rPr>
          <w:b/>
          <w:bCs/>
          <w:color w:val="555555"/>
        </w:rPr>
        <w:t xml:space="preserve">  </w:t>
      </w:r>
      <w:r w:rsidR="0011245C" w:rsidRPr="0011245C">
        <w:rPr>
          <w:rFonts w:ascii="Calibri" w:hAnsi="Calibri" w:cs="Arial"/>
          <w:b/>
          <w:bCs/>
          <w:smallCaps/>
          <w:spacing w:val="10"/>
          <w:sz w:val="22"/>
          <w:szCs w:val="22"/>
        </w:rPr>
        <w:t>IR-6740.11.2018</w:t>
      </w:r>
      <w:r w:rsidRPr="0011245C">
        <w:rPr>
          <w:rFonts w:ascii="Calibri" w:hAnsi="Calibri" w:cs="Arial"/>
          <w:b/>
          <w:bCs/>
          <w:smallCaps/>
          <w:spacing w:val="10"/>
          <w:sz w:val="22"/>
          <w:szCs w:val="22"/>
        </w:rPr>
        <w:t>]</w:t>
      </w:r>
    </w:p>
    <w:p w14:paraId="43CDB394" w14:textId="77777777" w:rsidR="00F31B35" w:rsidRPr="0011245C" w:rsidRDefault="00F31B35" w:rsidP="00F31B35">
      <w:pPr>
        <w:spacing w:before="120" w:after="120" w:line="276" w:lineRule="auto"/>
        <w:jc w:val="center"/>
        <w:rPr>
          <w:rFonts w:ascii="Calibri" w:hAnsi="Calibri" w:cs="Arial"/>
          <w:b/>
          <w:bCs/>
          <w:smallCaps/>
          <w:spacing w:val="10"/>
          <w:sz w:val="22"/>
          <w:szCs w:val="22"/>
        </w:rPr>
      </w:pPr>
    </w:p>
    <w:p w14:paraId="456F0371" w14:textId="77777777" w:rsidR="00F31B35" w:rsidRPr="0011245C" w:rsidRDefault="00F31B35" w:rsidP="00F31B35">
      <w:pPr>
        <w:spacing w:before="120" w:after="120" w:line="276" w:lineRule="auto"/>
        <w:jc w:val="center"/>
        <w:rPr>
          <w:rFonts w:ascii="Calibri" w:hAnsi="Calibri" w:cs="Arial"/>
          <w:b/>
          <w:bCs/>
          <w:smallCaps/>
          <w:spacing w:val="10"/>
          <w:sz w:val="22"/>
          <w:szCs w:val="22"/>
        </w:rPr>
      </w:pPr>
      <w:r w:rsidRPr="0011245C">
        <w:rPr>
          <w:rFonts w:ascii="Calibri" w:hAnsi="Calibri" w:cs="Arial"/>
          <w:b/>
          <w:bCs/>
          <w:smallCaps/>
          <w:spacing w:val="10"/>
          <w:sz w:val="22"/>
          <w:szCs w:val="22"/>
        </w:rPr>
        <w:t xml:space="preserve">Przetarg nieograniczony </w:t>
      </w:r>
    </w:p>
    <w:p w14:paraId="4EE3D540" w14:textId="1334D908" w:rsidR="00F31B35" w:rsidRPr="0011245C" w:rsidRDefault="00F31B35" w:rsidP="00F31B35">
      <w:pPr>
        <w:spacing w:before="120" w:after="120" w:line="276" w:lineRule="auto"/>
        <w:jc w:val="center"/>
        <w:rPr>
          <w:rFonts w:ascii="Calibri" w:hAnsi="Calibri" w:cs="Arial"/>
          <w:b/>
          <w:bCs/>
          <w:sz w:val="22"/>
          <w:szCs w:val="22"/>
        </w:rPr>
      </w:pPr>
      <w:r w:rsidRPr="0011245C">
        <w:rPr>
          <w:rFonts w:ascii="Calibri" w:hAnsi="Calibri" w:cs="Arial"/>
          <w:b/>
          <w:bCs/>
          <w:smallCaps/>
          <w:spacing w:val="10"/>
          <w:sz w:val="22"/>
          <w:szCs w:val="22"/>
        </w:rPr>
        <w:t xml:space="preserve">na </w:t>
      </w:r>
      <w:r w:rsidR="003B3663" w:rsidRPr="0011245C">
        <w:rPr>
          <w:rFonts w:ascii="Calibri" w:hAnsi="Calibri" w:cs="Arial"/>
          <w:b/>
          <w:bCs/>
          <w:smallCaps/>
          <w:spacing w:val="10"/>
          <w:sz w:val="22"/>
          <w:szCs w:val="22"/>
        </w:rPr>
        <w:t>usługi</w:t>
      </w:r>
      <w:r w:rsidRPr="0011245C">
        <w:rPr>
          <w:rFonts w:ascii="Calibri" w:hAnsi="Calibri" w:cs="Arial"/>
          <w:b/>
          <w:bCs/>
          <w:smallCaps/>
          <w:spacing w:val="10"/>
          <w:sz w:val="22"/>
          <w:szCs w:val="22"/>
        </w:rPr>
        <w:t xml:space="preserve"> o wartości szacunkowej poniżej </w:t>
      </w:r>
      <w:r w:rsidR="003B3663" w:rsidRPr="0011245C">
        <w:rPr>
          <w:rFonts w:ascii="Calibri" w:hAnsi="Calibri" w:cs="Arial"/>
          <w:b/>
          <w:bCs/>
          <w:smallCaps/>
          <w:spacing w:val="10"/>
          <w:sz w:val="22"/>
          <w:szCs w:val="22"/>
        </w:rPr>
        <w:t>221</w:t>
      </w:r>
      <w:r w:rsidRPr="0011245C">
        <w:rPr>
          <w:rFonts w:ascii="Calibri" w:hAnsi="Calibri" w:cs="Arial"/>
          <w:b/>
          <w:bCs/>
          <w:smallCaps/>
          <w:spacing w:val="10"/>
          <w:sz w:val="22"/>
          <w:szCs w:val="22"/>
        </w:rPr>
        <w:t> 000 euro</w:t>
      </w:r>
    </w:p>
    <w:p w14:paraId="1578D1DE" w14:textId="77777777" w:rsidR="00F31B35" w:rsidRPr="0011245C" w:rsidRDefault="00F31B35" w:rsidP="00F31B35">
      <w:pPr>
        <w:spacing w:before="120" w:after="120" w:line="276" w:lineRule="auto"/>
        <w:jc w:val="both"/>
        <w:rPr>
          <w:rFonts w:ascii="Calibri" w:hAnsi="Calibri" w:cs="Arial"/>
          <w:b/>
          <w:bCs/>
          <w:sz w:val="22"/>
          <w:szCs w:val="22"/>
        </w:rPr>
      </w:pPr>
    </w:p>
    <w:p w14:paraId="5717EE6A" w14:textId="77777777"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b/>
          <w:bCs/>
          <w:kern w:val="32"/>
          <w:sz w:val="22"/>
          <w:szCs w:val="22"/>
          <w:lang w:eastAsia="pl-PL"/>
        </w:rPr>
        <w:t>§ 1 Nazwa oraz adres Zamawiającego</w:t>
      </w:r>
    </w:p>
    <w:p w14:paraId="4C223E43" w14:textId="77777777" w:rsidR="00F31B35" w:rsidRPr="0011245C" w:rsidRDefault="00F31B35" w:rsidP="00F31B35">
      <w:pPr>
        <w:suppressAutoHyphens w:val="0"/>
        <w:spacing w:after="40" w:line="276" w:lineRule="auto"/>
        <w:jc w:val="both"/>
        <w:rPr>
          <w:rFonts w:ascii="Calibri" w:hAnsi="Calibri" w:cs="Segoe UI"/>
          <w:sz w:val="22"/>
          <w:szCs w:val="22"/>
          <w:lang w:eastAsia="pl-PL"/>
        </w:rPr>
      </w:pPr>
    </w:p>
    <w:p w14:paraId="58BB5D71" w14:textId="1148CDB7"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Nazwa:</w:t>
      </w:r>
      <w:r w:rsidRPr="0011245C">
        <w:rPr>
          <w:rFonts w:ascii="Calibri" w:hAnsi="Calibri" w:cs="Segoe UI"/>
          <w:sz w:val="22"/>
          <w:szCs w:val="22"/>
          <w:lang w:eastAsia="pl-PL"/>
        </w:rPr>
        <w:tab/>
      </w:r>
      <w:r w:rsidRPr="0011245C">
        <w:rPr>
          <w:rFonts w:ascii="Calibri" w:hAnsi="Calibri" w:cs="Segoe UI"/>
          <w:sz w:val="22"/>
          <w:szCs w:val="22"/>
          <w:lang w:eastAsia="pl-PL"/>
        </w:rPr>
        <w:tab/>
      </w:r>
      <w:r w:rsidRPr="0011245C">
        <w:rPr>
          <w:rFonts w:ascii="Calibri" w:hAnsi="Calibri" w:cs="Segoe UI"/>
          <w:sz w:val="22"/>
          <w:szCs w:val="22"/>
          <w:lang w:eastAsia="pl-PL"/>
        </w:rPr>
        <w:tab/>
      </w:r>
      <w:r w:rsidR="002602D0" w:rsidRPr="0011245C">
        <w:rPr>
          <w:rFonts w:ascii="Calibri" w:hAnsi="Calibri" w:cs="Segoe UI"/>
          <w:sz w:val="22"/>
          <w:szCs w:val="22"/>
          <w:lang w:eastAsia="pl-PL"/>
        </w:rPr>
        <w:t>Gmina Mogielnica</w:t>
      </w:r>
    </w:p>
    <w:p w14:paraId="26FC8E5F" w14:textId="37FAAEC1"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NIP:</w:t>
      </w:r>
      <w:r w:rsidRPr="0011245C">
        <w:rPr>
          <w:rFonts w:ascii="Calibri" w:hAnsi="Calibri" w:cs="Segoe UI"/>
          <w:sz w:val="22"/>
          <w:szCs w:val="22"/>
          <w:lang w:eastAsia="pl-PL"/>
        </w:rPr>
        <w:tab/>
      </w:r>
      <w:r w:rsidRPr="0011245C">
        <w:rPr>
          <w:rFonts w:ascii="Calibri" w:hAnsi="Calibri" w:cs="Segoe UI"/>
          <w:sz w:val="22"/>
          <w:szCs w:val="22"/>
          <w:lang w:eastAsia="pl-PL"/>
        </w:rPr>
        <w:tab/>
      </w:r>
      <w:r w:rsidRPr="0011245C">
        <w:rPr>
          <w:rFonts w:ascii="Calibri" w:hAnsi="Calibri" w:cs="Segoe UI"/>
          <w:sz w:val="22"/>
          <w:szCs w:val="22"/>
          <w:lang w:eastAsia="pl-PL"/>
        </w:rPr>
        <w:tab/>
      </w:r>
      <w:r w:rsidR="003B3663" w:rsidRPr="0011245C">
        <w:rPr>
          <w:rFonts w:ascii="Calibri" w:hAnsi="Calibri" w:cs="Segoe UI"/>
          <w:sz w:val="22"/>
          <w:szCs w:val="22"/>
          <w:lang w:eastAsia="pl-PL"/>
        </w:rPr>
        <w:t>797-18-93-228</w:t>
      </w:r>
    </w:p>
    <w:p w14:paraId="41EE8F94" w14:textId="31089429"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Adres:</w:t>
      </w:r>
      <w:r w:rsidRPr="0011245C">
        <w:rPr>
          <w:rFonts w:ascii="Calibri" w:hAnsi="Calibri" w:cs="Segoe UI"/>
          <w:sz w:val="22"/>
          <w:szCs w:val="22"/>
          <w:lang w:eastAsia="pl-PL"/>
        </w:rPr>
        <w:tab/>
      </w:r>
      <w:r w:rsidRPr="0011245C">
        <w:rPr>
          <w:rFonts w:ascii="Calibri" w:hAnsi="Calibri" w:cs="Segoe UI"/>
          <w:sz w:val="22"/>
          <w:szCs w:val="22"/>
          <w:lang w:eastAsia="pl-PL"/>
        </w:rPr>
        <w:tab/>
      </w:r>
      <w:r w:rsidRPr="0011245C">
        <w:rPr>
          <w:rFonts w:ascii="Calibri" w:hAnsi="Calibri" w:cs="Segoe UI"/>
          <w:sz w:val="22"/>
          <w:szCs w:val="22"/>
          <w:lang w:eastAsia="pl-PL"/>
        </w:rPr>
        <w:tab/>
      </w:r>
      <w:r w:rsidR="003B3663" w:rsidRPr="0011245C">
        <w:rPr>
          <w:rFonts w:ascii="Calibri" w:hAnsi="Calibri" w:cs="Segoe UI"/>
          <w:sz w:val="22"/>
          <w:szCs w:val="22"/>
          <w:lang w:eastAsia="pl-PL"/>
        </w:rPr>
        <w:t>Urząd Gminy i Miasta</w:t>
      </w:r>
      <w:r w:rsidR="002602D0" w:rsidRPr="0011245C">
        <w:rPr>
          <w:rFonts w:ascii="Calibri" w:hAnsi="Calibri" w:cs="Segoe UI"/>
          <w:sz w:val="22"/>
          <w:szCs w:val="22"/>
          <w:lang w:eastAsia="pl-PL"/>
        </w:rPr>
        <w:t xml:space="preserve"> w</w:t>
      </w:r>
      <w:r w:rsidR="003B3663" w:rsidRPr="0011245C">
        <w:rPr>
          <w:rFonts w:ascii="Calibri" w:hAnsi="Calibri" w:cs="Segoe UI"/>
          <w:sz w:val="22"/>
          <w:szCs w:val="22"/>
          <w:lang w:eastAsia="pl-PL"/>
        </w:rPr>
        <w:t xml:space="preserve"> Mogielnic</w:t>
      </w:r>
      <w:r w:rsidR="002602D0" w:rsidRPr="0011245C">
        <w:rPr>
          <w:rFonts w:ascii="Calibri" w:hAnsi="Calibri" w:cs="Segoe UI"/>
          <w:sz w:val="22"/>
          <w:szCs w:val="22"/>
          <w:lang w:eastAsia="pl-PL"/>
        </w:rPr>
        <w:t>y</w:t>
      </w:r>
      <w:r w:rsidR="003B3663" w:rsidRPr="0011245C">
        <w:rPr>
          <w:rFonts w:ascii="Calibri" w:hAnsi="Calibri" w:cs="Segoe UI"/>
          <w:sz w:val="22"/>
          <w:szCs w:val="22"/>
          <w:lang w:eastAsia="pl-PL"/>
        </w:rPr>
        <w:t>, ul. Rynek 1, 05-640 Mogielnica</w:t>
      </w:r>
      <w:r w:rsidRPr="0011245C">
        <w:rPr>
          <w:rFonts w:ascii="Calibri" w:hAnsi="Calibri" w:cs="Segoe UI"/>
          <w:sz w:val="22"/>
          <w:szCs w:val="22"/>
          <w:lang w:eastAsia="pl-PL"/>
        </w:rPr>
        <w:tab/>
      </w:r>
    </w:p>
    <w:p w14:paraId="7806FC06" w14:textId="4AC84463"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Strona internetowa:</w:t>
      </w:r>
      <w:r w:rsidRPr="0011245C">
        <w:rPr>
          <w:rFonts w:ascii="Calibri" w:hAnsi="Calibri" w:cs="Segoe UI"/>
          <w:sz w:val="22"/>
          <w:szCs w:val="22"/>
          <w:lang w:eastAsia="pl-PL"/>
        </w:rPr>
        <w:tab/>
        <w:t>www.</w:t>
      </w:r>
      <w:r w:rsidR="00C00C08" w:rsidRPr="0011245C">
        <w:rPr>
          <w:rFonts w:ascii="Calibri" w:hAnsi="Calibri" w:cs="Segoe UI"/>
          <w:sz w:val="22"/>
          <w:szCs w:val="22"/>
          <w:lang w:eastAsia="pl-PL"/>
        </w:rPr>
        <w:t>bip.mogielnica.pl</w:t>
      </w:r>
    </w:p>
    <w:p w14:paraId="3EFF7B86" w14:textId="1AF291ED" w:rsidR="00F31B35" w:rsidRPr="0011245C" w:rsidRDefault="00F31B35" w:rsidP="00F31B35">
      <w:pPr>
        <w:suppressAutoHyphens w:val="0"/>
        <w:spacing w:after="40" w:line="276" w:lineRule="auto"/>
        <w:jc w:val="both"/>
        <w:rPr>
          <w:rFonts w:asciiTheme="minorHAnsi" w:hAnsiTheme="minorHAnsi" w:cs="Segoe UI"/>
          <w:szCs w:val="22"/>
          <w:lang w:eastAsia="pl-PL"/>
        </w:rPr>
      </w:pPr>
      <w:r w:rsidRPr="0011245C">
        <w:rPr>
          <w:rFonts w:ascii="Calibri" w:hAnsi="Calibri" w:cs="Segoe UI"/>
          <w:sz w:val="22"/>
          <w:szCs w:val="22"/>
          <w:lang w:eastAsia="pl-PL"/>
        </w:rPr>
        <w:t>Numer telefonu:</w:t>
      </w:r>
      <w:r w:rsidRPr="0011245C">
        <w:rPr>
          <w:rFonts w:ascii="Calibri" w:hAnsi="Calibri" w:cs="Segoe UI"/>
          <w:sz w:val="22"/>
          <w:szCs w:val="22"/>
          <w:lang w:eastAsia="pl-PL"/>
        </w:rPr>
        <w:tab/>
      </w:r>
      <w:r w:rsidR="00C00C08" w:rsidRPr="0011245C">
        <w:rPr>
          <w:rFonts w:asciiTheme="minorHAnsi" w:hAnsiTheme="minorHAnsi" w:cs="Arial"/>
          <w:sz w:val="22"/>
          <w:szCs w:val="22"/>
        </w:rPr>
        <w:t>(+ 48 48) 66-35-149</w:t>
      </w:r>
    </w:p>
    <w:p w14:paraId="5F661355" w14:textId="3128C8F4" w:rsidR="00C00C08" w:rsidRPr="0011245C" w:rsidRDefault="00C00C08" w:rsidP="00F31B35">
      <w:pPr>
        <w:suppressAutoHyphens w:val="0"/>
        <w:spacing w:after="40" w:line="276" w:lineRule="auto"/>
        <w:jc w:val="both"/>
        <w:rPr>
          <w:rFonts w:asciiTheme="minorHAnsi" w:hAnsiTheme="minorHAnsi" w:cs="Arial"/>
          <w:sz w:val="22"/>
          <w:szCs w:val="22"/>
        </w:rPr>
      </w:pPr>
      <w:r w:rsidRPr="0011245C">
        <w:rPr>
          <w:rFonts w:ascii="Calibri" w:hAnsi="Calibri" w:cs="Segoe UI"/>
          <w:sz w:val="22"/>
          <w:szCs w:val="22"/>
          <w:lang w:eastAsia="pl-PL"/>
        </w:rPr>
        <w:t>Numer faks</w:t>
      </w:r>
      <w:r w:rsidR="00E750CF" w:rsidRPr="0011245C">
        <w:rPr>
          <w:rFonts w:ascii="Calibri" w:hAnsi="Calibri" w:cs="Segoe UI"/>
          <w:sz w:val="22"/>
          <w:szCs w:val="22"/>
          <w:lang w:eastAsia="pl-PL"/>
        </w:rPr>
        <w:t>u</w:t>
      </w:r>
      <w:r w:rsidRPr="0011245C">
        <w:rPr>
          <w:rFonts w:ascii="Calibri" w:hAnsi="Calibri" w:cs="Segoe UI"/>
          <w:sz w:val="22"/>
          <w:szCs w:val="22"/>
          <w:lang w:eastAsia="pl-PL"/>
        </w:rPr>
        <w:t>:</w:t>
      </w:r>
      <w:r w:rsidRPr="0011245C">
        <w:rPr>
          <w:rFonts w:ascii="Calibri" w:hAnsi="Calibri" w:cs="Segoe UI"/>
          <w:sz w:val="22"/>
          <w:szCs w:val="22"/>
          <w:lang w:eastAsia="pl-PL"/>
        </w:rPr>
        <w:tab/>
      </w:r>
      <w:r w:rsidRPr="0011245C">
        <w:rPr>
          <w:rFonts w:ascii="Calibri" w:hAnsi="Calibri" w:cs="Segoe UI"/>
          <w:sz w:val="22"/>
          <w:szCs w:val="22"/>
          <w:lang w:eastAsia="pl-PL"/>
        </w:rPr>
        <w:tab/>
      </w:r>
      <w:r w:rsidRPr="0011245C">
        <w:rPr>
          <w:rFonts w:asciiTheme="minorHAnsi" w:hAnsiTheme="minorHAnsi" w:cs="Arial"/>
          <w:sz w:val="22"/>
          <w:szCs w:val="22"/>
        </w:rPr>
        <w:t>(+ 48 48) 66-35-149</w:t>
      </w:r>
    </w:p>
    <w:p w14:paraId="55A6A0B3" w14:textId="14CA772C" w:rsidR="00C00C08" w:rsidRPr="0011245C" w:rsidRDefault="00C00C08"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Adres mailowy:</w:t>
      </w:r>
      <w:r w:rsidRPr="0011245C">
        <w:rPr>
          <w:rFonts w:ascii="Calibri" w:hAnsi="Calibri" w:cs="Segoe UI"/>
          <w:sz w:val="22"/>
          <w:szCs w:val="22"/>
          <w:lang w:eastAsia="pl-PL"/>
        </w:rPr>
        <w:tab/>
      </w:r>
      <w:r w:rsidRPr="0011245C">
        <w:rPr>
          <w:rFonts w:ascii="Calibri" w:hAnsi="Calibri" w:cs="Segoe UI"/>
          <w:sz w:val="22"/>
          <w:szCs w:val="22"/>
          <w:lang w:eastAsia="pl-PL"/>
        </w:rPr>
        <w:tab/>
        <w:t>gmina@mogielnica.pl</w:t>
      </w:r>
    </w:p>
    <w:p w14:paraId="6A329B91" w14:textId="520BE987"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sz w:val="22"/>
          <w:szCs w:val="22"/>
          <w:lang w:eastAsia="pl-PL"/>
        </w:rPr>
        <w:t>Czas urzędowania:</w:t>
      </w:r>
      <w:r w:rsidRPr="0011245C">
        <w:rPr>
          <w:rFonts w:ascii="Calibri" w:hAnsi="Calibri" w:cs="Segoe UI"/>
          <w:sz w:val="22"/>
          <w:szCs w:val="22"/>
          <w:lang w:eastAsia="pl-PL"/>
        </w:rPr>
        <w:tab/>
        <w:t xml:space="preserve">od poniedziałku do piątku, w godzinach </w:t>
      </w:r>
      <w:r w:rsidR="00C00C08" w:rsidRPr="0011245C">
        <w:rPr>
          <w:rFonts w:ascii="Calibri" w:hAnsi="Calibri" w:cs="Segoe UI"/>
          <w:sz w:val="22"/>
          <w:szCs w:val="22"/>
          <w:lang w:eastAsia="pl-PL"/>
        </w:rPr>
        <w:t>7</w:t>
      </w:r>
      <w:r w:rsidRPr="0011245C">
        <w:rPr>
          <w:rFonts w:ascii="Calibri" w:hAnsi="Calibri" w:cs="Segoe UI"/>
          <w:sz w:val="22"/>
          <w:szCs w:val="22"/>
          <w:lang w:eastAsia="pl-PL"/>
        </w:rPr>
        <w:t>.</w:t>
      </w:r>
      <w:r w:rsidR="00C00C08" w:rsidRPr="0011245C">
        <w:rPr>
          <w:rFonts w:ascii="Calibri" w:hAnsi="Calibri" w:cs="Segoe UI"/>
          <w:sz w:val="22"/>
          <w:szCs w:val="22"/>
          <w:lang w:eastAsia="pl-PL"/>
        </w:rPr>
        <w:t>30</w:t>
      </w:r>
      <w:r w:rsidRPr="0011245C">
        <w:rPr>
          <w:rFonts w:ascii="Calibri" w:hAnsi="Calibri" w:cs="Segoe UI"/>
          <w:sz w:val="22"/>
          <w:szCs w:val="22"/>
          <w:lang w:eastAsia="pl-PL"/>
        </w:rPr>
        <w:t xml:space="preserve"> -1</w:t>
      </w:r>
      <w:r w:rsidR="00C00C08" w:rsidRPr="0011245C">
        <w:rPr>
          <w:rFonts w:ascii="Calibri" w:hAnsi="Calibri" w:cs="Segoe UI"/>
          <w:sz w:val="22"/>
          <w:szCs w:val="22"/>
          <w:lang w:eastAsia="pl-PL"/>
        </w:rPr>
        <w:t>5</w:t>
      </w:r>
      <w:r w:rsidRPr="0011245C">
        <w:rPr>
          <w:rFonts w:ascii="Calibri" w:hAnsi="Calibri" w:cs="Segoe UI"/>
          <w:sz w:val="22"/>
          <w:szCs w:val="22"/>
          <w:lang w:eastAsia="pl-PL"/>
        </w:rPr>
        <w:t>.</w:t>
      </w:r>
      <w:r w:rsidR="00C00C08" w:rsidRPr="0011245C">
        <w:rPr>
          <w:rFonts w:ascii="Calibri" w:hAnsi="Calibri" w:cs="Segoe UI"/>
          <w:sz w:val="22"/>
          <w:szCs w:val="22"/>
          <w:lang w:eastAsia="pl-PL"/>
        </w:rPr>
        <w:t>30</w:t>
      </w:r>
    </w:p>
    <w:p w14:paraId="32870C5A" w14:textId="77777777" w:rsidR="00F31B35" w:rsidRPr="0011245C" w:rsidRDefault="00F31B35" w:rsidP="00F31B35">
      <w:pPr>
        <w:spacing w:line="276" w:lineRule="auto"/>
        <w:jc w:val="both"/>
        <w:rPr>
          <w:rFonts w:ascii="Calibri" w:hAnsi="Calibri" w:cs="Segoe UI"/>
          <w:sz w:val="22"/>
          <w:szCs w:val="22"/>
        </w:rPr>
      </w:pPr>
    </w:p>
    <w:p w14:paraId="01F1AA25" w14:textId="77777777" w:rsidR="00F31B35" w:rsidRPr="0011245C" w:rsidRDefault="00F31B35" w:rsidP="00F31B35">
      <w:pPr>
        <w:pStyle w:val="Akapitzlist"/>
        <w:spacing w:after="40"/>
        <w:ind w:left="0"/>
        <w:jc w:val="both"/>
        <w:rPr>
          <w:rFonts w:cs="Segoe UI"/>
          <w:b/>
        </w:rPr>
      </w:pPr>
      <w:r w:rsidRPr="0011245C">
        <w:rPr>
          <w:rFonts w:cs="Segoe UI"/>
          <w:b/>
          <w:bCs/>
        </w:rPr>
        <w:t>§ 2</w:t>
      </w:r>
      <w:r w:rsidRPr="0011245C">
        <w:rPr>
          <w:b/>
        </w:rPr>
        <w:t xml:space="preserve"> </w:t>
      </w:r>
      <w:r w:rsidRPr="0011245C">
        <w:rPr>
          <w:rFonts w:cs="Segoe UI"/>
          <w:b/>
        </w:rPr>
        <w:t>Podstawa prawna oraz tryb udzielenia zamówienia</w:t>
      </w:r>
    </w:p>
    <w:p w14:paraId="2F1911ED" w14:textId="31183A95" w:rsidR="00F31B35" w:rsidRPr="0011245C" w:rsidRDefault="00F31B35" w:rsidP="006310F8">
      <w:pPr>
        <w:pStyle w:val="Akapitzlist"/>
        <w:numPr>
          <w:ilvl w:val="0"/>
          <w:numId w:val="33"/>
        </w:numPr>
        <w:spacing w:after="120"/>
        <w:ind w:left="425" w:hanging="425"/>
        <w:contextualSpacing w:val="0"/>
        <w:jc w:val="both"/>
        <w:rPr>
          <w:rFonts w:cs="Segoe UI"/>
          <w:lang w:eastAsia="pl-PL"/>
        </w:rPr>
      </w:pPr>
      <w:r w:rsidRPr="0011245C">
        <w:rPr>
          <w:rFonts w:cs="Segoe UI"/>
          <w:lang w:eastAsia="pl-PL"/>
        </w:rPr>
        <w:t xml:space="preserve">Postępowanie prowadzone jest w trybie przetargu nieograniczonego na podstawie ustawy </w:t>
      </w:r>
      <w:r w:rsidRPr="0011245C">
        <w:rPr>
          <w:rFonts w:cs="Segoe UI"/>
          <w:lang w:eastAsia="pl-PL"/>
        </w:rPr>
        <w:br/>
        <w:t xml:space="preserve">z dnia 29 stycznia 2004 r. </w:t>
      </w:r>
      <w:r w:rsidR="00C00C08" w:rsidRPr="0011245C">
        <w:rPr>
          <w:rFonts w:cs="Segoe UI"/>
          <w:lang w:eastAsia="pl-PL"/>
        </w:rPr>
        <w:t xml:space="preserve">- </w:t>
      </w:r>
      <w:r w:rsidRPr="0011245C">
        <w:rPr>
          <w:rFonts w:cs="Segoe UI"/>
          <w:lang w:eastAsia="pl-PL"/>
        </w:rPr>
        <w:t>Prawo zamówień publicznych (Dz. U. z 201</w:t>
      </w:r>
      <w:r w:rsidR="00C00C08" w:rsidRPr="0011245C">
        <w:rPr>
          <w:rFonts w:cs="Segoe UI"/>
          <w:lang w:eastAsia="pl-PL"/>
        </w:rPr>
        <w:t>8</w:t>
      </w:r>
      <w:r w:rsidRPr="0011245C">
        <w:rPr>
          <w:rFonts w:cs="Segoe UI"/>
          <w:lang w:eastAsia="pl-PL"/>
        </w:rPr>
        <w:t xml:space="preserve"> r. poz. </w:t>
      </w:r>
      <w:r w:rsidR="00C00C08" w:rsidRPr="0011245C">
        <w:rPr>
          <w:rFonts w:cs="Segoe UI"/>
          <w:lang w:eastAsia="pl-PL"/>
        </w:rPr>
        <w:t>1986</w:t>
      </w:r>
      <w:r w:rsidRPr="0011245C">
        <w:rPr>
          <w:rFonts w:cs="Segoe UI"/>
          <w:lang w:eastAsia="pl-PL"/>
        </w:rPr>
        <w:t xml:space="preserve">), zwanej dalej </w:t>
      </w:r>
      <w:r w:rsidR="00C00C08" w:rsidRPr="0011245C">
        <w:rPr>
          <w:rFonts w:cs="Segoe UI"/>
          <w:lang w:eastAsia="pl-PL"/>
        </w:rPr>
        <w:t>„</w:t>
      </w:r>
      <w:r w:rsidRPr="0011245C">
        <w:rPr>
          <w:rFonts w:cs="Segoe UI"/>
          <w:i/>
          <w:lang w:eastAsia="pl-PL"/>
        </w:rPr>
        <w:t>ustawą Pzp</w:t>
      </w:r>
      <w:r w:rsidR="00C00C08" w:rsidRPr="0011245C">
        <w:rPr>
          <w:rFonts w:cs="Segoe UI"/>
          <w:i/>
          <w:lang w:eastAsia="pl-PL"/>
        </w:rPr>
        <w:t>”</w:t>
      </w:r>
      <w:r w:rsidRPr="0011245C">
        <w:rPr>
          <w:rFonts w:cs="Segoe UI"/>
          <w:lang w:eastAsia="pl-PL"/>
        </w:rPr>
        <w:t xml:space="preserve"> o wartości szacunkowej poniżej progów określonych w przepisach wydanych na podstawie art. 11 ust. 8 ustawy Pzp.</w:t>
      </w:r>
    </w:p>
    <w:p w14:paraId="7E2CB9E6" w14:textId="77777777" w:rsidR="00C00C08" w:rsidRPr="0011245C" w:rsidRDefault="00C00C08" w:rsidP="006310F8">
      <w:pPr>
        <w:pStyle w:val="Akapitzlist"/>
        <w:numPr>
          <w:ilvl w:val="0"/>
          <w:numId w:val="33"/>
        </w:numPr>
        <w:autoSpaceDE w:val="0"/>
        <w:spacing w:after="120"/>
        <w:ind w:left="425" w:hanging="425"/>
        <w:contextualSpacing w:val="0"/>
        <w:jc w:val="both"/>
        <w:rPr>
          <w:rFonts w:asciiTheme="minorHAnsi" w:hAnsiTheme="minorHAnsi" w:cs="Arial"/>
        </w:rPr>
      </w:pPr>
      <w:r w:rsidRPr="0011245C">
        <w:rPr>
          <w:rFonts w:asciiTheme="minorHAnsi" w:hAnsiTheme="minorHAnsi" w:cs="Arial"/>
        </w:rPr>
        <w:t>Podstawa prawna wyboru trybu udzielenia zamówienia publicznego - art. 10 ust. 1 oraz art. 39 ustawy Pzp.</w:t>
      </w:r>
    </w:p>
    <w:p w14:paraId="14E4971B" w14:textId="61CBBCF4" w:rsidR="00C00C08" w:rsidRPr="0011245C" w:rsidRDefault="00C00C08" w:rsidP="00834DDC">
      <w:pPr>
        <w:pStyle w:val="Akapitzlist"/>
        <w:numPr>
          <w:ilvl w:val="0"/>
          <w:numId w:val="33"/>
        </w:numPr>
        <w:autoSpaceDE w:val="0"/>
        <w:spacing w:after="120"/>
        <w:ind w:left="426"/>
        <w:contextualSpacing w:val="0"/>
        <w:jc w:val="both"/>
        <w:rPr>
          <w:rFonts w:asciiTheme="minorHAnsi" w:hAnsiTheme="minorHAnsi" w:cs="Arial"/>
        </w:rPr>
      </w:pPr>
      <w:r w:rsidRPr="0011245C">
        <w:rPr>
          <w:rFonts w:asciiTheme="minorHAnsi" w:hAnsiTheme="minorHAnsi" w:cs="Arial"/>
        </w:rPr>
        <w:t xml:space="preserve">Ogłoszenie w </w:t>
      </w:r>
      <w:r w:rsidRPr="0011245C">
        <w:rPr>
          <w:rFonts w:asciiTheme="minorHAnsi" w:hAnsiTheme="minorHAnsi" w:cs="Arial"/>
          <w:b/>
        </w:rPr>
        <w:t xml:space="preserve">Biuletynie Zamówień Publicznych zostało zamieszczone w dniu: </w:t>
      </w:r>
      <w:r w:rsidR="00834DDC">
        <w:rPr>
          <w:rFonts w:asciiTheme="minorHAnsi" w:hAnsiTheme="minorHAnsi" w:cs="Arial"/>
          <w:b/>
        </w:rPr>
        <w:t>23</w:t>
      </w:r>
      <w:r w:rsidRPr="0011245C">
        <w:rPr>
          <w:rFonts w:asciiTheme="minorHAnsi" w:hAnsiTheme="minorHAnsi" w:cs="Arial"/>
          <w:b/>
        </w:rPr>
        <w:t xml:space="preserve"> listopada 2018 r. pod numerem: </w:t>
      </w:r>
      <w:r w:rsidR="00834DDC" w:rsidRPr="00834DDC">
        <w:rPr>
          <w:rFonts w:asciiTheme="minorHAnsi" w:hAnsiTheme="minorHAnsi" w:cs="Lucida Sans Unicode"/>
          <w:b/>
          <w:bCs/>
          <w:shd w:val="clear" w:color="auto" w:fill="FFFFFF"/>
        </w:rPr>
        <w:t>652696-N-2018</w:t>
      </w:r>
      <w:r w:rsidRPr="0011245C">
        <w:rPr>
          <w:rFonts w:asciiTheme="minorHAnsi" w:hAnsiTheme="minorHAnsi" w:cs="Lucida Sans Unicode"/>
          <w:b/>
          <w:bCs/>
          <w:shd w:val="clear" w:color="auto" w:fill="FFFFFF"/>
        </w:rPr>
        <w:t xml:space="preserve">, </w:t>
      </w:r>
      <w:r w:rsidRPr="0011245C">
        <w:rPr>
          <w:rFonts w:asciiTheme="minorHAnsi" w:hAnsiTheme="minorHAnsi" w:cs="Arial"/>
        </w:rPr>
        <w:t xml:space="preserve">w tym samym dniu </w:t>
      </w:r>
      <w:r w:rsidRPr="0011245C">
        <w:rPr>
          <w:rFonts w:asciiTheme="minorHAnsi" w:hAnsiTheme="minorHAnsi" w:cs="Arial"/>
          <w:b/>
        </w:rPr>
        <w:t>na stronie internetowej Zamawiającego w Biuletynie Informacji Publicznej oraz w miejscu publicznie dostępnym</w:t>
      </w:r>
      <w:r w:rsidRPr="0011245C">
        <w:rPr>
          <w:rFonts w:asciiTheme="minorHAnsi" w:hAnsiTheme="minorHAnsi" w:cs="Arial"/>
        </w:rPr>
        <w:t xml:space="preserve"> zostało zamieszczone ogłoszenie o zamówieniu oraz na stronie internetowej Zamawiającego została opublikowana niniejsza specyfikacja istotnych warunków zamówienia (SIWZ).</w:t>
      </w:r>
      <w:r w:rsidRPr="0011245C">
        <w:rPr>
          <w:rFonts w:asciiTheme="minorHAnsi" w:hAnsiTheme="minorHAnsi" w:cs="Arial"/>
          <w:b/>
        </w:rPr>
        <w:t xml:space="preserve"> </w:t>
      </w:r>
    </w:p>
    <w:p w14:paraId="4681D748" w14:textId="77777777" w:rsidR="00C00C08" w:rsidRPr="0011245C" w:rsidRDefault="00C00C08" w:rsidP="00F31B35">
      <w:pPr>
        <w:spacing w:after="40" w:line="276" w:lineRule="auto"/>
        <w:jc w:val="both"/>
        <w:rPr>
          <w:rFonts w:ascii="Calibri" w:hAnsi="Calibri" w:cs="Segoe UI"/>
          <w:sz w:val="22"/>
          <w:szCs w:val="22"/>
          <w:lang w:eastAsia="pl-PL"/>
        </w:rPr>
      </w:pPr>
    </w:p>
    <w:p w14:paraId="6FD18BB0" w14:textId="77777777" w:rsidR="00F31B35" w:rsidRPr="0011245C" w:rsidRDefault="00F31B35" w:rsidP="00F31B35">
      <w:pPr>
        <w:spacing w:after="40" w:line="276" w:lineRule="auto"/>
        <w:jc w:val="both"/>
        <w:rPr>
          <w:rFonts w:ascii="Calibri" w:hAnsi="Calibri" w:cs="Segoe UI"/>
          <w:sz w:val="22"/>
          <w:szCs w:val="22"/>
          <w:lang w:eastAsia="pl-PL"/>
        </w:rPr>
      </w:pPr>
    </w:p>
    <w:p w14:paraId="54E8C091" w14:textId="77777777" w:rsidR="00F31B35" w:rsidRPr="0011245C" w:rsidRDefault="00F31B35" w:rsidP="009575D9">
      <w:pPr>
        <w:spacing w:after="120" w:line="276" w:lineRule="auto"/>
        <w:jc w:val="both"/>
        <w:rPr>
          <w:rFonts w:ascii="Calibri" w:hAnsi="Calibri" w:cs="Segoe UI"/>
          <w:sz w:val="22"/>
          <w:szCs w:val="22"/>
          <w:lang w:eastAsia="pl-PL"/>
        </w:rPr>
      </w:pPr>
      <w:r w:rsidRPr="0011245C">
        <w:rPr>
          <w:rFonts w:ascii="Calibri" w:hAnsi="Calibri" w:cs="Segoe UI"/>
          <w:b/>
          <w:bCs/>
          <w:sz w:val="22"/>
          <w:szCs w:val="22"/>
        </w:rPr>
        <w:t>§ 3</w:t>
      </w:r>
      <w:r w:rsidRPr="0011245C">
        <w:rPr>
          <w:rFonts w:ascii="Calibri" w:hAnsi="Calibri"/>
          <w:b/>
          <w:sz w:val="22"/>
          <w:szCs w:val="22"/>
        </w:rPr>
        <w:t xml:space="preserve"> Opis przedmiotu zamówienia</w:t>
      </w:r>
    </w:p>
    <w:p w14:paraId="44C1637B" w14:textId="3E5B4A82" w:rsidR="009575D9" w:rsidRPr="0011245C" w:rsidRDefault="00F31B35" w:rsidP="006310F8">
      <w:pPr>
        <w:pStyle w:val="Akapitzlist1"/>
        <w:numPr>
          <w:ilvl w:val="0"/>
          <w:numId w:val="15"/>
        </w:numPr>
        <w:tabs>
          <w:tab w:val="clear" w:pos="-360"/>
        </w:tabs>
        <w:spacing w:after="120"/>
        <w:ind w:left="425" w:hanging="397"/>
        <w:contextualSpacing w:val="0"/>
        <w:jc w:val="both"/>
        <w:rPr>
          <w:rFonts w:asciiTheme="minorHAnsi" w:eastAsia="Arial Unicode MS" w:hAnsiTheme="minorHAnsi" w:cs="Arial"/>
          <w:bCs/>
        </w:rPr>
      </w:pPr>
      <w:r w:rsidRPr="0011245C">
        <w:rPr>
          <w:rFonts w:cs="Segoe UI"/>
          <w:lang w:eastAsia="pl-PL"/>
        </w:rPr>
        <w:t>Przedmiotem</w:t>
      </w:r>
      <w:r w:rsidRPr="0011245C">
        <w:rPr>
          <w:rFonts w:asciiTheme="minorHAnsi" w:eastAsia="Arial Unicode MS" w:hAnsiTheme="minorHAnsi" w:cs="Arial"/>
          <w:bCs/>
        </w:rPr>
        <w:t xml:space="preserve"> zamówienia jest </w:t>
      </w:r>
      <w:r w:rsidR="00C00C08" w:rsidRPr="0011245C">
        <w:rPr>
          <w:rFonts w:asciiTheme="minorHAnsi" w:eastAsia="Arial Unicode MS" w:hAnsiTheme="minorHAnsi" w:cs="Arial"/>
          <w:bCs/>
        </w:rPr>
        <w:t xml:space="preserve">udzielenie długoterminowego kredytu w kwocie: 2 000 000,00 </w:t>
      </w:r>
      <w:r w:rsidR="009575D9" w:rsidRPr="0011245C">
        <w:rPr>
          <w:rFonts w:asciiTheme="minorHAnsi" w:eastAsia="Arial Unicode MS" w:hAnsiTheme="minorHAnsi" w:cs="Arial"/>
          <w:bCs/>
        </w:rPr>
        <w:t xml:space="preserve">zł </w:t>
      </w:r>
      <w:r w:rsidR="00C00C08" w:rsidRPr="0011245C">
        <w:rPr>
          <w:rFonts w:asciiTheme="minorHAnsi" w:eastAsia="Arial Unicode MS" w:hAnsiTheme="minorHAnsi" w:cs="Arial"/>
          <w:bCs/>
        </w:rPr>
        <w:t>(słownie: dwa mi</w:t>
      </w:r>
      <w:r w:rsidR="00E70F51" w:rsidRPr="0011245C">
        <w:rPr>
          <w:rFonts w:asciiTheme="minorHAnsi" w:eastAsia="Arial Unicode MS" w:hAnsiTheme="minorHAnsi" w:cs="Arial"/>
          <w:bCs/>
        </w:rPr>
        <w:t>li</w:t>
      </w:r>
      <w:r w:rsidR="00C00C08" w:rsidRPr="0011245C">
        <w:rPr>
          <w:rFonts w:asciiTheme="minorHAnsi" w:eastAsia="Arial Unicode MS" w:hAnsiTheme="minorHAnsi" w:cs="Arial"/>
          <w:bCs/>
        </w:rPr>
        <w:t xml:space="preserve">ony złotych) przeznaczonego na pokrycie planowanego deficytu budżetu oraz spłatę zobowiązań z tytułu zaciągniętych kredytów i pożyczek. </w:t>
      </w:r>
    </w:p>
    <w:p w14:paraId="5E17A060" w14:textId="77777777" w:rsidR="009575D9" w:rsidRPr="0011245C" w:rsidRDefault="009575D9" w:rsidP="006310F8">
      <w:pPr>
        <w:pStyle w:val="Akapitzlist1"/>
        <w:numPr>
          <w:ilvl w:val="0"/>
          <w:numId w:val="15"/>
        </w:numPr>
        <w:tabs>
          <w:tab w:val="clear" w:pos="-360"/>
        </w:tabs>
        <w:spacing w:after="120"/>
        <w:ind w:left="425" w:hanging="397"/>
        <w:contextualSpacing w:val="0"/>
        <w:jc w:val="both"/>
        <w:rPr>
          <w:rFonts w:asciiTheme="minorHAnsi" w:eastAsia="Arial Unicode MS" w:hAnsiTheme="minorHAnsi" w:cs="Arial"/>
          <w:bCs/>
        </w:rPr>
      </w:pPr>
      <w:r w:rsidRPr="0011245C">
        <w:rPr>
          <w:lang w:eastAsia="pl-PL"/>
        </w:rPr>
        <w:t xml:space="preserve">Kredyt będzie spłacany </w:t>
      </w:r>
      <w:bookmarkStart w:id="0" w:name="_Hlk530486271"/>
      <w:r w:rsidRPr="0011245C">
        <w:rPr>
          <w:lang w:eastAsia="pl-PL"/>
        </w:rPr>
        <w:t>w 32 ratach kwartalnych w latach 2020-2027</w:t>
      </w:r>
      <w:bookmarkEnd w:id="0"/>
      <w:r w:rsidRPr="0011245C">
        <w:rPr>
          <w:lang w:eastAsia="pl-PL"/>
        </w:rPr>
        <w:t>.</w:t>
      </w:r>
    </w:p>
    <w:p w14:paraId="3EE1F0F5" w14:textId="2411300D" w:rsidR="009575D9" w:rsidRPr="0011245C" w:rsidRDefault="009575D9" w:rsidP="006310F8">
      <w:pPr>
        <w:pStyle w:val="Akapitzlist1"/>
        <w:numPr>
          <w:ilvl w:val="0"/>
          <w:numId w:val="15"/>
        </w:numPr>
        <w:tabs>
          <w:tab w:val="clear" w:pos="-360"/>
        </w:tabs>
        <w:spacing w:after="120"/>
        <w:ind w:left="425" w:hanging="397"/>
        <w:contextualSpacing w:val="0"/>
        <w:jc w:val="both"/>
        <w:rPr>
          <w:rFonts w:asciiTheme="minorHAnsi" w:eastAsia="Arial Unicode MS" w:hAnsiTheme="minorHAnsi" w:cs="Arial"/>
          <w:bCs/>
        </w:rPr>
      </w:pPr>
      <w:r w:rsidRPr="0011245C">
        <w:rPr>
          <w:lang w:eastAsia="pl-PL"/>
        </w:rPr>
        <w:t>Karencja w spłacie kapitału do dnia 30 marca 2020 roku.</w:t>
      </w:r>
    </w:p>
    <w:p w14:paraId="441A98D6" w14:textId="1472F59B" w:rsidR="009575D9" w:rsidRPr="0011245C" w:rsidRDefault="009575D9" w:rsidP="006310F8">
      <w:pPr>
        <w:pStyle w:val="Akapitzlist"/>
        <w:numPr>
          <w:ilvl w:val="0"/>
          <w:numId w:val="15"/>
        </w:numPr>
        <w:shd w:val="clear" w:color="auto" w:fill="FFFFFF"/>
        <w:tabs>
          <w:tab w:val="clear" w:pos="-360"/>
          <w:tab w:val="num" w:pos="426"/>
        </w:tabs>
        <w:spacing w:after="120"/>
        <w:ind w:left="425" w:hanging="397"/>
        <w:contextualSpacing w:val="0"/>
        <w:jc w:val="both"/>
        <w:rPr>
          <w:lang w:eastAsia="pl-PL"/>
        </w:rPr>
      </w:pPr>
      <w:r w:rsidRPr="0011245C">
        <w:rPr>
          <w:lang w:eastAsia="pl-PL"/>
        </w:rPr>
        <w:t>Raty kapitałowe po 62.500,00 zł płatne do ostatniego dnia miesiąca kończącego kwartał, począwszy od 31 marca 2020 roku.</w:t>
      </w:r>
    </w:p>
    <w:p w14:paraId="4B661498" w14:textId="155985C8" w:rsidR="009575D9" w:rsidRPr="0011245C" w:rsidRDefault="009575D9" w:rsidP="006310F8">
      <w:pPr>
        <w:pStyle w:val="Akapitzlist"/>
        <w:numPr>
          <w:ilvl w:val="0"/>
          <w:numId w:val="15"/>
        </w:numPr>
        <w:shd w:val="clear" w:color="auto" w:fill="FFFFFF"/>
        <w:tabs>
          <w:tab w:val="clear" w:pos="-360"/>
          <w:tab w:val="num" w:pos="426"/>
        </w:tabs>
        <w:spacing w:after="120"/>
        <w:ind w:left="425" w:hanging="397"/>
        <w:contextualSpacing w:val="0"/>
        <w:jc w:val="both"/>
        <w:rPr>
          <w:lang w:eastAsia="pl-PL"/>
        </w:rPr>
      </w:pPr>
      <w:bookmarkStart w:id="1" w:name="m_-6354178997846369604__GoBack"/>
      <w:bookmarkEnd w:id="1"/>
      <w:r w:rsidRPr="0011245C">
        <w:rPr>
          <w:lang w:eastAsia="pl-PL"/>
        </w:rPr>
        <w:t xml:space="preserve">Uruchomienie środków </w:t>
      </w:r>
      <w:r w:rsidR="004D3180" w:rsidRPr="0011245C">
        <w:rPr>
          <w:lang w:eastAsia="pl-PL"/>
        </w:rPr>
        <w:t xml:space="preserve">kredytowych </w:t>
      </w:r>
      <w:r w:rsidRPr="0011245C">
        <w:rPr>
          <w:lang w:eastAsia="pl-PL"/>
        </w:rPr>
        <w:t>do 31 grudnia 2018 roku – w transzach. Zamawiający w zależności od potrzeb decyduje o wysokości i terminach wypłaty transz. </w:t>
      </w:r>
      <w:r w:rsidRPr="0011245C">
        <w:rPr>
          <w:spacing w:val="-4"/>
          <w:lang w:eastAsia="pl-PL"/>
        </w:rPr>
        <w:t xml:space="preserve">Uruchomienie kredytu nastąpi w oparciu o pisemną dyspozycję, która zostanie złożona osobiście, za pośrednictwem faksu lub na adres e-mail wskazany w umowie. </w:t>
      </w:r>
      <w:r w:rsidR="00E25589" w:rsidRPr="0011245C">
        <w:rPr>
          <w:lang w:eastAsia="pl-PL"/>
        </w:rPr>
        <w:t>Wykonawca</w:t>
      </w:r>
      <w:r w:rsidRPr="0011245C">
        <w:rPr>
          <w:lang w:eastAsia="pl-PL"/>
        </w:rPr>
        <w:t xml:space="preserve"> uruchomi środki w ciągu max 2 dni roboczych od daty wpłynięcia wniosku o wypłatę transzy kredytu.</w:t>
      </w:r>
    </w:p>
    <w:p w14:paraId="2630F6AB" w14:textId="77777777" w:rsidR="009575D9" w:rsidRPr="0011245C" w:rsidRDefault="009575D9" w:rsidP="006310F8">
      <w:pPr>
        <w:pStyle w:val="Akapitzlist"/>
        <w:numPr>
          <w:ilvl w:val="0"/>
          <w:numId w:val="15"/>
        </w:numPr>
        <w:shd w:val="clear" w:color="auto" w:fill="FFFFFF"/>
        <w:tabs>
          <w:tab w:val="clear" w:pos="-360"/>
          <w:tab w:val="num" w:pos="426"/>
        </w:tabs>
        <w:spacing w:after="120"/>
        <w:ind w:left="425" w:hanging="397"/>
        <w:contextualSpacing w:val="0"/>
        <w:jc w:val="both"/>
        <w:textAlignment w:val="top"/>
        <w:rPr>
          <w:lang w:eastAsia="pl-PL"/>
        </w:rPr>
      </w:pPr>
      <w:r w:rsidRPr="0011245C">
        <w:rPr>
          <w:lang w:eastAsia="pl-PL"/>
        </w:rPr>
        <w:t>W każdym okresie obrachunkowym wchodzącym w skład umownego okresu kredytowania marża kredytu będzie stała.</w:t>
      </w:r>
    </w:p>
    <w:p w14:paraId="3F73C3BB" w14:textId="60D66921" w:rsidR="009575D9" w:rsidRPr="0011245C" w:rsidRDefault="009575D9" w:rsidP="006310F8">
      <w:pPr>
        <w:pStyle w:val="Akapitzlist"/>
        <w:numPr>
          <w:ilvl w:val="0"/>
          <w:numId w:val="15"/>
        </w:numPr>
        <w:shd w:val="clear" w:color="auto" w:fill="FFFFFF"/>
        <w:tabs>
          <w:tab w:val="clear" w:pos="-360"/>
          <w:tab w:val="num" w:pos="426"/>
        </w:tabs>
        <w:spacing w:after="120"/>
        <w:ind w:left="425" w:hanging="397"/>
        <w:contextualSpacing w:val="0"/>
        <w:jc w:val="both"/>
        <w:textAlignment w:val="top"/>
        <w:rPr>
          <w:lang w:eastAsia="pl-PL"/>
        </w:rPr>
      </w:pPr>
      <w:r w:rsidRPr="0011245C">
        <w:rPr>
          <w:lang w:eastAsia="pl-PL"/>
        </w:rPr>
        <w:t xml:space="preserve">Zmiana stopy oprocentowania kredytu nie wymaga aneksowania umowy w sprawie udzielenia kredytu. O zmianie stopy procentowej, spowodowanej zmianą stawki bazowej WIBOR 3M </w:t>
      </w:r>
      <w:r w:rsidR="00E25589" w:rsidRPr="0011245C">
        <w:rPr>
          <w:lang w:eastAsia="pl-PL"/>
        </w:rPr>
        <w:t>Wykonawca</w:t>
      </w:r>
      <w:r w:rsidRPr="0011245C">
        <w:rPr>
          <w:lang w:eastAsia="pl-PL"/>
        </w:rPr>
        <w:t xml:space="preserve"> będzie powiadamiał Zamawiającego na piśmie.</w:t>
      </w:r>
    </w:p>
    <w:p w14:paraId="216E0CA9" w14:textId="60189450" w:rsidR="009575D9" w:rsidRPr="0011245C" w:rsidRDefault="009575D9" w:rsidP="006310F8">
      <w:pPr>
        <w:pStyle w:val="Akapitzlist"/>
        <w:numPr>
          <w:ilvl w:val="0"/>
          <w:numId w:val="15"/>
        </w:numPr>
        <w:shd w:val="clear" w:color="auto" w:fill="FFFFFF"/>
        <w:tabs>
          <w:tab w:val="clear" w:pos="-360"/>
          <w:tab w:val="num" w:pos="426"/>
        </w:tabs>
        <w:spacing w:after="120"/>
        <w:ind w:left="425" w:hanging="397"/>
        <w:contextualSpacing w:val="0"/>
        <w:jc w:val="both"/>
        <w:rPr>
          <w:lang w:eastAsia="pl-PL"/>
        </w:rPr>
      </w:pPr>
      <w:bookmarkStart w:id="2" w:name="_Hlk530486555"/>
      <w:r w:rsidRPr="0011245C">
        <w:rPr>
          <w:lang w:eastAsia="pl-PL"/>
        </w:rPr>
        <w:t>Zamawiającemu przysługuje prawo wykorzystania kredytu w kwocie niższej niż kwota 2.000.000,00 zł (słownie: dwa miliony złotych) bez ponoszenia z tego tytułu dodatkowych kosztów (opłat, prowizji, itp.). Oprocentowanie liczone będzie wówczas od kwoty faktycznie wykorzystanego kredytu. W przypadku wykorzystania niepełnej kwoty kredytu Wykonawca przedstawi Zamawiającemu harmonogram spłaty w terminie 7 dni od daty zaciągnięcia ostatniej transzy wg rzeczywistego wykorzystania kredytu.</w:t>
      </w:r>
      <w:bookmarkEnd w:id="2"/>
    </w:p>
    <w:p w14:paraId="15E872E8" w14:textId="77777777" w:rsidR="009575D9" w:rsidRPr="0011245C" w:rsidRDefault="009575D9" w:rsidP="006310F8">
      <w:pPr>
        <w:pStyle w:val="Akapitzlist"/>
        <w:numPr>
          <w:ilvl w:val="0"/>
          <w:numId w:val="15"/>
        </w:numPr>
        <w:shd w:val="clear" w:color="auto" w:fill="FFFFFF"/>
        <w:tabs>
          <w:tab w:val="clear" w:pos="-360"/>
          <w:tab w:val="num" w:pos="426"/>
        </w:tabs>
        <w:spacing w:after="120"/>
        <w:ind w:left="425" w:hanging="397"/>
        <w:contextualSpacing w:val="0"/>
        <w:jc w:val="both"/>
        <w:rPr>
          <w:lang w:eastAsia="pl-PL"/>
        </w:rPr>
      </w:pPr>
      <w:bookmarkStart w:id="3" w:name="_Hlk530486596"/>
      <w:r w:rsidRPr="0011245C">
        <w:rPr>
          <w:lang w:eastAsia="pl-PL"/>
        </w:rPr>
        <w:t>Zamawiającemu przysługuje prawo do przedterminowej spłaty kredytu w całości lub części, bez dodatkowych kosztów (opłat, prowizji, itp.). Oprocentowanie liczone będzie wówczas za okres faktycznego korzystania z kredytu.</w:t>
      </w:r>
      <w:bookmarkEnd w:id="3"/>
    </w:p>
    <w:p w14:paraId="118CFB03" w14:textId="22F07B52" w:rsidR="009575D9" w:rsidRPr="0011245C" w:rsidRDefault="009575D9" w:rsidP="006310F8">
      <w:pPr>
        <w:pStyle w:val="Akapitzlist"/>
        <w:numPr>
          <w:ilvl w:val="0"/>
          <w:numId w:val="15"/>
        </w:numPr>
        <w:shd w:val="clear" w:color="auto" w:fill="FFFFFF"/>
        <w:tabs>
          <w:tab w:val="clear" w:pos="-360"/>
          <w:tab w:val="num" w:pos="426"/>
        </w:tabs>
        <w:spacing w:after="120"/>
        <w:ind w:left="425" w:hanging="397"/>
        <w:contextualSpacing w:val="0"/>
        <w:jc w:val="both"/>
        <w:rPr>
          <w:lang w:eastAsia="pl-PL"/>
        </w:rPr>
      </w:pPr>
      <w:r w:rsidRPr="0011245C">
        <w:rPr>
          <w:lang w:eastAsia="pl-PL"/>
        </w:rPr>
        <w:t xml:space="preserve">Zamawiający zastrzega sobie, że kredyt nie może być obciążony dodatkowymi prowizjami i opłatami za udzielenie, obsługę i ubezpieczenie kredytu oraz </w:t>
      </w:r>
      <w:r w:rsidR="00E70F51" w:rsidRPr="0011245C">
        <w:rPr>
          <w:lang w:eastAsia="pl-PL"/>
        </w:rPr>
        <w:t xml:space="preserve">ma być </w:t>
      </w:r>
      <w:r w:rsidRPr="0011245C">
        <w:rPr>
          <w:lang w:eastAsia="pl-PL"/>
        </w:rPr>
        <w:t>wolny od kosztów manipulacyjnych lub innych.</w:t>
      </w:r>
    </w:p>
    <w:p w14:paraId="68865590" w14:textId="2B7C80D1" w:rsidR="009575D9" w:rsidRPr="0011245C" w:rsidRDefault="009575D9" w:rsidP="006310F8">
      <w:pPr>
        <w:pStyle w:val="Akapitzlist"/>
        <w:numPr>
          <w:ilvl w:val="0"/>
          <w:numId w:val="15"/>
        </w:numPr>
        <w:shd w:val="clear" w:color="auto" w:fill="FFFFFF"/>
        <w:tabs>
          <w:tab w:val="clear" w:pos="-360"/>
          <w:tab w:val="num" w:pos="426"/>
        </w:tabs>
        <w:spacing w:after="120"/>
        <w:ind w:left="425" w:hanging="426"/>
        <w:contextualSpacing w:val="0"/>
        <w:jc w:val="both"/>
        <w:rPr>
          <w:lang w:eastAsia="pl-PL"/>
        </w:rPr>
      </w:pPr>
      <w:r w:rsidRPr="0011245C">
        <w:rPr>
          <w:bCs/>
          <w:lang w:eastAsia="pl-PL"/>
        </w:rPr>
        <w:t>W zakresie zabezpieczenia kredytu dopuszcza się tylko weksel in blanco wraz z deklaracją wekslową, przy czym kontrasygnata Skarbnika zostanie złożona tylko na deklaracji wekslowej.</w:t>
      </w:r>
    </w:p>
    <w:p w14:paraId="048D6D5A" w14:textId="48646038" w:rsidR="009575D9" w:rsidRPr="0011245C" w:rsidRDefault="009575D9" w:rsidP="006310F8">
      <w:pPr>
        <w:pStyle w:val="Akapitzlist"/>
        <w:numPr>
          <w:ilvl w:val="0"/>
          <w:numId w:val="15"/>
        </w:numPr>
        <w:shd w:val="clear" w:color="auto" w:fill="FFFFFF"/>
        <w:tabs>
          <w:tab w:val="clear" w:pos="-360"/>
          <w:tab w:val="num" w:pos="426"/>
        </w:tabs>
        <w:spacing w:after="120"/>
        <w:ind w:left="425" w:hanging="425"/>
        <w:contextualSpacing w:val="0"/>
        <w:jc w:val="both"/>
        <w:textAlignment w:val="top"/>
        <w:rPr>
          <w:lang w:eastAsia="pl-PL"/>
        </w:rPr>
      </w:pPr>
      <w:r w:rsidRPr="0011245C">
        <w:rPr>
          <w:spacing w:val="-5"/>
          <w:lang w:eastAsia="pl-PL"/>
        </w:rPr>
        <w:t xml:space="preserve">Odsetki </w:t>
      </w:r>
      <w:r w:rsidR="002602D0" w:rsidRPr="0011245C">
        <w:rPr>
          <w:spacing w:val="-5"/>
          <w:lang w:eastAsia="pl-PL"/>
        </w:rPr>
        <w:t xml:space="preserve">naliczane i </w:t>
      </w:r>
      <w:r w:rsidRPr="0011245C">
        <w:rPr>
          <w:spacing w:val="-5"/>
          <w:lang w:eastAsia="pl-PL"/>
        </w:rPr>
        <w:t xml:space="preserve">płatne w okresach </w:t>
      </w:r>
      <w:r w:rsidR="002602D0" w:rsidRPr="0011245C">
        <w:rPr>
          <w:spacing w:val="-5"/>
          <w:lang w:eastAsia="pl-PL"/>
        </w:rPr>
        <w:t>kwartalnych</w:t>
      </w:r>
      <w:r w:rsidRPr="0011245C">
        <w:rPr>
          <w:spacing w:val="-5"/>
          <w:lang w:eastAsia="pl-PL"/>
        </w:rPr>
        <w:t>, </w:t>
      </w:r>
      <w:r w:rsidR="00157F58" w:rsidRPr="0011245C">
        <w:rPr>
          <w:spacing w:val="-5"/>
          <w:lang w:eastAsia="pl-PL"/>
        </w:rPr>
        <w:t>liczone</w:t>
      </w:r>
      <w:r w:rsidRPr="0011245C">
        <w:rPr>
          <w:spacing w:val="-5"/>
          <w:lang w:eastAsia="pl-PL"/>
        </w:rPr>
        <w:t xml:space="preserve"> od faktycznie</w:t>
      </w:r>
      <w:r w:rsidRPr="0011245C">
        <w:rPr>
          <w:spacing w:val="-3"/>
          <w:lang w:eastAsia="pl-PL"/>
        </w:rPr>
        <w:t xml:space="preserve"> wykorzystanego kredytu, a przy naliczaniu odsetek przyjmuje się, że rok kalendarzowy ma 365/366 dni, a miesiąc kalendarzowy rzeczywistą liczbę dni w danym miesiącu.</w:t>
      </w:r>
    </w:p>
    <w:p w14:paraId="40A8C8B9" w14:textId="67CB3F42" w:rsidR="009575D9" w:rsidRPr="0011245C" w:rsidRDefault="009575D9" w:rsidP="006310F8">
      <w:pPr>
        <w:pStyle w:val="Akapitzlist"/>
        <w:numPr>
          <w:ilvl w:val="0"/>
          <w:numId w:val="15"/>
        </w:numPr>
        <w:shd w:val="clear" w:color="auto" w:fill="FFFFFF"/>
        <w:tabs>
          <w:tab w:val="clear" w:pos="-360"/>
          <w:tab w:val="num" w:pos="426"/>
        </w:tabs>
        <w:spacing w:after="120"/>
        <w:ind w:left="425" w:hanging="425"/>
        <w:contextualSpacing w:val="0"/>
        <w:jc w:val="both"/>
        <w:textAlignment w:val="top"/>
        <w:rPr>
          <w:spacing w:val="-3"/>
          <w:lang w:eastAsia="pl-PL"/>
        </w:rPr>
      </w:pPr>
      <w:r w:rsidRPr="0011245C">
        <w:rPr>
          <w:spacing w:val="-5"/>
          <w:lang w:eastAsia="pl-PL"/>
        </w:rPr>
        <w:t>Sposób ustalenia wysokości stopy procentowej: stopa % dla danego okresu zależna od wielkości wykorzystanego kredytu, a ustalona w oparciu o stawkę bazową WIBOR 3 M dla depozytów międzybankowych właściwy dla danego okresu rozliczeniowego</w:t>
      </w:r>
      <w:r w:rsidRPr="0011245C">
        <w:rPr>
          <w:spacing w:val="-3"/>
          <w:lang w:eastAsia="pl-PL"/>
        </w:rPr>
        <w:t xml:space="preserve"> i niezmiennej w całym okresie </w:t>
      </w:r>
      <w:r w:rsidRPr="0011245C">
        <w:rPr>
          <w:spacing w:val="-3"/>
          <w:lang w:eastAsia="pl-PL"/>
        </w:rPr>
        <w:lastRenderedPageBreak/>
        <w:t xml:space="preserve">kredytowania </w:t>
      </w:r>
      <w:r w:rsidR="00A37716" w:rsidRPr="0011245C">
        <w:rPr>
          <w:spacing w:val="-3"/>
          <w:lang w:eastAsia="pl-PL"/>
        </w:rPr>
        <w:t xml:space="preserve">stałej </w:t>
      </w:r>
      <w:r w:rsidRPr="0011245C">
        <w:rPr>
          <w:spacing w:val="-3"/>
          <w:lang w:eastAsia="pl-PL"/>
        </w:rPr>
        <w:t xml:space="preserve">marży Wykonawcy. Przy naliczaniu odsetek za dany </w:t>
      </w:r>
      <w:r w:rsidR="002602D0" w:rsidRPr="0011245C">
        <w:rPr>
          <w:spacing w:val="-3"/>
          <w:lang w:eastAsia="pl-PL"/>
        </w:rPr>
        <w:t>kwartał</w:t>
      </w:r>
      <w:r w:rsidRPr="0011245C">
        <w:rPr>
          <w:spacing w:val="-3"/>
          <w:lang w:eastAsia="pl-PL"/>
        </w:rPr>
        <w:t xml:space="preserve"> będzie przyjmowana stawka WIBOR 3M </w:t>
      </w:r>
      <w:r w:rsidR="0011245C">
        <w:rPr>
          <w:spacing w:val="-3"/>
          <w:lang w:eastAsia="pl-PL"/>
        </w:rPr>
        <w:t>ustalana na 8</w:t>
      </w:r>
      <w:r w:rsidR="00494C8D" w:rsidRPr="0011245C">
        <w:rPr>
          <w:spacing w:val="-3"/>
          <w:lang w:eastAsia="pl-PL"/>
        </w:rPr>
        <w:t xml:space="preserve"> dni przed rozpoczęciem okresu odsetkowego</w:t>
      </w:r>
    </w:p>
    <w:p w14:paraId="6BC96FB7" w14:textId="6C387548" w:rsidR="009575D9" w:rsidRPr="0011245C" w:rsidRDefault="009575D9" w:rsidP="006310F8">
      <w:pPr>
        <w:pStyle w:val="Akapitzlist"/>
        <w:numPr>
          <w:ilvl w:val="0"/>
          <w:numId w:val="15"/>
        </w:numPr>
        <w:shd w:val="clear" w:color="auto" w:fill="FFFFFF"/>
        <w:tabs>
          <w:tab w:val="clear" w:pos="-360"/>
          <w:tab w:val="num" w:pos="426"/>
        </w:tabs>
        <w:spacing w:after="120"/>
        <w:ind w:left="425" w:hanging="425"/>
        <w:contextualSpacing w:val="0"/>
        <w:jc w:val="both"/>
        <w:textAlignment w:val="top"/>
        <w:rPr>
          <w:spacing w:val="-3"/>
          <w:lang w:eastAsia="pl-PL"/>
        </w:rPr>
      </w:pPr>
      <w:r w:rsidRPr="0011245C">
        <w:rPr>
          <w:spacing w:val="-3"/>
          <w:lang w:eastAsia="pl-PL"/>
        </w:rPr>
        <w:t xml:space="preserve">Spłata odsetek następować będzie bezgotówkowo w okresach </w:t>
      </w:r>
      <w:r w:rsidR="002602D0" w:rsidRPr="0011245C">
        <w:rPr>
          <w:spacing w:val="-3"/>
          <w:lang w:eastAsia="pl-PL"/>
        </w:rPr>
        <w:t>kwartalnych.</w:t>
      </w:r>
      <w:r w:rsidRPr="0011245C">
        <w:rPr>
          <w:spacing w:val="-3"/>
          <w:lang w:eastAsia="pl-PL"/>
        </w:rPr>
        <w:t> </w:t>
      </w:r>
    </w:p>
    <w:p w14:paraId="2E4D8FB0" w14:textId="3D50A6AC" w:rsidR="002602D0" w:rsidRPr="0011245C" w:rsidRDefault="002602D0" w:rsidP="006310F8">
      <w:pPr>
        <w:pStyle w:val="Akapitzlist"/>
        <w:numPr>
          <w:ilvl w:val="0"/>
          <w:numId w:val="15"/>
        </w:numPr>
        <w:shd w:val="clear" w:color="auto" w:fill="FFFFFF"/>
        <w:tabs>
          <w:tab w:val="clear" w:pos="-360"/>
          <w:tab w:val="num" w:pos="426"/>
        </w:tabs>
        <w:spacing w:after="120"/>
        <w:ind w:left="425" w:hanging="425"/>
        <w:contextualSpacing w:val="0"/>
        <w:jc w:val="both"/>
        <w:textAlignment w:val="top"/>
        <w:rPr>
          <w:spacing w:val="-3"/>
          <w:lang w:eastAsia="pl-PL"/>
        </w:rPr>
      </w:pPr>
      <w:r w:rsidRPr="0011245C">
        <w:rPr>
          <w:spacing w:val="-3"/>
          <w:lang w:eastAsia="pl-PL"/>
        </w:rPr>
        <w:t xml:space="preserve">Informacja na temat wysokości </w:t>
      </w:r>
      <w:r w:rsidR="009B6C88" w:rsidRPr="0011245C">
        <w:rPr>
          <w:spacing w:val="-3"/>
          <w:lang w:eastAsia="pl-PL"/>
        </w:rPr>
        <w:t>raty odsetkowej (w okresie karencji w spłacie kapitału) lub kapitałowo-odsetkowej</w:t>
      </w:r>
      <w:r w:rsidRPr="0011245C">
        <w:rPr>
          <w:spacing w:val="-3"/>
          <w:lang w:eastAsia="pl-PL"/>
        </w:rPr>
        <w:t xml:space="preserve"> będzie przekazywana </w:t>
      </w:r>
      <w:r w:rsidR="00061C2F" w:rsidRPr="0011245C">
        <w:rPr>
          <w:spacing w:val="-3"/>
          <w:lang w:eastAsia="pl-PL"/>
        </w:rPr>
        <w:t>Zamawiającemu</w:t>
      </w:r>
      <w:r w:rsidRPr="0011245C">
        <w:rPr>
          <w:spacing w:val="-3"/>
          <w:lang w:eastAsia="pl-PL"/>
        </w:rPr>
        <w:t xml:space="preserve"> nie później niż na </w:t>
      </w:r>
      <w:r w:rsidR="0011245C" w:rsidRPr="0011245C">
        <w:rPr>
          <w:spacing w:val="-3"/>
          <w:lang w:eastAsia="pl-PL"/>
        </w:rPr>
        <w:t xml:space="preserve">7 </w:t>
      </w:r>
      <w:r w:rsidRPr="0011245C">
        <w:rPr>
          <w:spacing w:val="-3"/>
          <w:lang w:eastAsia="pl-PL"/>
        </w:rPr>
        <w:t>dni roboczych przed terminem płatności pismem, mailem lub faksem.</w:t>
      </w:r>
    </w:p>
    <w:p w14:paraId="1DB581BC" w14:textId="0F1238F0" w:rsidR="00F31B35" w:rsidRPr="0011245C" w:rsidRDefault="009575D9" w:rsidP="006310F8">
      <w:pPr>
        <w:pStyle w:val="Akapitzlist"/>
        <w:numPr>
          <w:ilvl w:val="0"/>
          <w:numId w:val="15"/>
        </w:numPr>
        <w:shd w:val="clear" w:color="auto" w:fill="FFFFFF"/>
        <w:tabs>
          <w:tab w:val="clear" w:pos="-360"/>
          <w:tab w:val="num" w:pos="426"/>
        </w:tabs>
        <w:spacing w:after="120"/>
        <w:ind w:left="425" w:hanging="425"/>
        <w:contextualSpacing w:val="0"/>
        <w:jc w:val="both"/>
        <w:textAlignment w:val="top"/>
        <w:rPr>
          <w:lang w:eastAsia="pl-PL"/>
        </w:rPr>
      </w:pPr>
      <w:r w:rsidRPr="0011245C">
        <w:rPr>
          <w:lang w:eastAsia="pl-PL"/>
        </w:rPr>
        <w:t xml:space="preserve">Pierwsza płatność odsetek powinna nastąpić </w:t>
      </w:r>
      <w:r w:rsidRPr="0011245C">
        <w:rPr>
          <w:b/>
          <w:lang w:eastAsia="pl-PL"/>
        </w:rPr>
        <w:t xml:space="preserve">do </w:t>
      </w:r>
      <w:r w:rsidR="00061C2F" w:rsidRPr="0011245C">
        <w:rPr>
          <w:b/>
          <w:lang w:eastAsia="pl-PL"/>
        </w:rPr>
        <w:t xml:space="preserve">dnia </w:t>
      </w:r>
      <w:r w:rsidR="002602D0" w:rsidRPr="0011245C">
        <w:rPr>
          <w:b/>
          <w:lang w:eastAsia="pl-PL"/>
        </w:rPr>
        <w:t>31 marca 2019 roku</w:t>
      </w:r>
      <w:r w:rsidRPr="0011245C">
        <w:rPr>
          <w:lang w:eastAsia="pl-PL"/>
        </w:rPr>
        <w:t>.</w:t>
      </w:r>
      <w:r w:rsidR="00F31B35" w:rsidRPr="0011245C">
        <w:rPr>
          <w:rFonts w:asciiTheme="minorHAnsi" w:eastAsia="Arial Unicode MS" w:hAnsiTheme="minorHAnsi" w:cs="Arial"/>
          <w:bCs/>
        </w:rPr>
        <w:t xml:space="preserve"> </w:t>
      </w:r>
    </w:p>
    <w:p w14:paraId="573EC5C3" w14:textId="07CD2431" w:rsidR="00F31B35" w:rsidRPr="0011245C" w:rsidRDefault="00F31B35" w:rsidP="006310F8">
      <w:pPr>
        <w:pStyle w:val="Akapitzlist1"/>
        <w:numPr>
          <w:ilvl w:val="0"/>
          <w:numId w:val="15"/>
        </w:numPr>
        <w:spacing w:after="120"/>
        <w:ind w:left="397" w:hanging="397"/>
        <w:contextualSpacing w:val="0"/>
        <w:jc w:val="both"/>
        <w:rPr>
          <w:rFonts w:cs="Segoe UI"/>
          <w:lang w:eastAsia="pl-PL"/>
        </w:rPr>
      </w:pPr>
      <w:r w:rsidRPr="0011245C">
        <w:rPr>
          <w:rFonts w:cs="Segoe UI"/>
          <w:lang w:eastAsia="pl-PL"/>
        </w:rPr>
        <w:t xml:space="preserve">Wykonawca zobowiązany jest zrealizować zamówienie na zasadach i warunkach opisanych </w:t>
      </w:r>
      <w:r w:rsidR="002312E5" w:rsidRPr="0011245C">
        <w:rPr>
          <w:rFonts w:cs="Segoe UI"/>
          <w:lang w:eastAsia="pl-PL"/>
        </w:rPr>
        <w:t>w istotnych postanowieniach umowy</w:t>
      </w:r>
      <w:r w:rsidR="004D3180" w:rsidRPr="0011245C">
        <w:rPr>
          <w:rFonts w:cs="Segoe UI"/>
          <w:lang w:eastAsia="pl-PL"/>
        </w:rPr>
        <w:t xml:space="preserve"> w sprawie udzielenia kredytu</w:t>
      </w:r>
      <w:r w:rsidR="002312E5" w:rsidRPr="0011245C">
        <w:rPr>
          <w:rFonts w:cs="Segoe UI"/>
          <w:lang w:eastAsia="pl-PL"/>
        </w:rPr>
        <w:t xml:space="preserve"> bankowego,</w:t>
      </w:r>
      <w:r w:rsidRPr="0011245C">
        <w:rPr>
          <w:rFonts w:cs="Segoe UI"/>
          <w:lang w:eastAsia="pl-PL"/>
        </w:rPr>
        <w:t xml:space="preserve"> stanowiący</w:t>
      </w:r>
      <w:r w:rsidR="002312E5" w:rsidRPr="0011245C">
        <w:rPr>
          <w:rFonts w:cs="Segoe UI"/>
          <w:lang w:eastAsia="pl-PL"/>
        </w:rPr>
        <w:t>ch</w:t>
      </w:r>
      <w:r w:rsidRPr="0011245C">
        <w:rPr>
          <w:rFonts w:cs="Segoe UI"/>
          <w:lang w:eastAsia="pl-PL"/>
        </w:rPr>
        <w:t xml:space="preserve"> </w:t>
      </w:r>
      <w:r w:rsidRPr="0011245C">
        <w:rPr>
          <w:rFonts w:cs="Segoe UI"/>
          <w:b/>
          <w:lang w:eastAsia="pl-PL"/>
        </w:rPr>
        <w:t xml:space="preserve">Załącznik nr </w:t>
      </w:r>
      <w:r w:rsidR="00554EFA" w:rsidRPr="0011245C">
        <w:rPr>
          <w:rFonts w:cs="Segoe UI"/>
          <w:b/>
          <w:lang w:eastAsia="pl-PL"/>
        </w:rPr>
        <w:t>2</w:t>
      </w:r>
      <w:r w:rsidRPr="0011245C">
        <w:rPr>
          <w:rFonts w:cs="Segoe UI"/>
          <w:b/>
          <w:lang w:eastAsia="pl-PL"/>
        </w:rPr>
        <w:t xml:space="preserve"> do SIWZ</w:t>
      </w:r>
      <w:r w:rsidRPr="0011245C">
        <w:rPr>
          <w:rFonts w:cs="Segoe UI"/>
          <w:lang w:eastAsia="pl-PL"/>
        </w:rPr>
        <w:t>.</w:t>
      </w:r>
    </w:p>
    <w:p w14:paraId="1E35BA16" w14:textId="77777777" w:rsidR="00F31B35" w:rsidRPr="0011245C" w:rsidRDefault="00F31B35" w:rsidP="006310F8">
      <w:pPr>
        <w:pStyle w:val="Akapitzlist1"/>
        <w:numPr>
          <w:ilvl w:val="0"/>
          <w:numId w:val="15"/>
        </w:numPr>
        <w:spacing w:after="120"/>
        <w:ind w:left="397" w:hanging="397"/>
        <w:contextualSpacing w:val="0"/>
        <w:jc w:val="both"/>
        <w:rPr>
          <w:rFonts w:cs="Segoe UI"/>
          <w:lang w:eastAsia="pl-PL"/>
        </w:rPr>
      </w:pPr>
      <w:r w:rsidRPr="0011245C">
        <w:rPr>
          <w:rFonts w:cs="Segoe UI"/>
          <w:lang w:eastAsia="pl-PL"/>
        </w:rPr>
        <w:t>Opis przedmiotu zamówienia zgodnie ze Wspólnym Słownikiem Zamówień CPV:</w:t>
      </w:r>
    </w:p>
    <w:p w14:paraId="3FA50AA0" w14:textId="298DE0F0" w:rsidR="00F31B35" w:rsidRPr="0011245C" w:rsidRDefault="004D3180" w:rsidP="00781B29">
      <w:pPr>
        <w:pStyle w:val="Akapitzlist1"/>
        <w:spacing w:after="120"/>
        <w:ind w:left="397"/>
        <w:contextualSpacing w:val="0"/>
        <w:jc w:val="both"/>
        <w:rPr>
          <w:rFonts w:cs="Segoe UI"/>
          <w:lang w:eastAsia="pl-PL"/>
        </w:rPr>
      </w:pPr>
      <w:r w:rsidRPr="0011245C">
        <w:rPr>
          <w:rFonts w:cs="Segoe UI"/>
          <w:lang w:eastAsia="pl-PL"/>
        </w:rPr>
        <w:t>66113000-5</w:t>
      </w:r>
      <w:r w:rsidR="00F31B35" w:rsidRPr="0011245C">
        <w:rPr>
          <w:rFonts w:cs="Segoe UI"/>
          <w:lang w:eastAsia="pl-PL"/>
        </w:rPr>
        <w:t xml:space="preserve"> </w:t>
      </w:r>
      <w:r w:rsidRPr="0011245C">
        <w:rPr>
          <w:rFonts w:cs="Segoe UI"/>
          <w:lang w:eastAsia="pl-PL"/>
        </w:rPr>
        <w:t>– Usługi udzielania kredytu</w:t>
      </w:r>
      <w:r w:rsidR="00F31B35" w:rsidRPr="0011245C">
        <w:rPr>
          <w:rFonts w:cs="Segoe UI"/>
          <w:lang w:eastAsia="pl-PL"/>
        </w:rPr>
        <w:t>.</w:t>
      </w:r>
    </w:p>
    <w:p w14:paraId="39957D28" w14:textId="77777777" w:rsidR="00F31B35" w:rsidRPr="0011245C" w:rsidRDefault="00F31B35" w:rsidP="006310F8">
      <w:pPr>
        <w:pStyle w:val="Akapitzlist1"/>
        <w:numPr>
          <w:ilvl w:val="0"/>
          <w:numId w:val="15"/>
        </w:numPr>
        <w:spacing w:after="120"/>
        <w:ind w:left="397" w:hanging="397"/>
        <w:contextualSpacing w:val="0"/>
        <w:jc w:val="both"/>
        <w:rPr>
          <w:rFonts w:cs="Segoe UI"/>
          <w:lang w:eastAsia="pl-PL"/>
        </w:rPr>
      </w:pPr>
      <w:r w:rsidRPr="0011245C">
        <w:rPr>
          <w:rFonts w:cs="Segoe UI"/>
          <w:lang w:eastAsia="pl-PL"/>
        </w:rPr>
        <w:t xml:space="preserve">Zamawiający </w:t>
      </w:r>
      <w:r w:rsidRPr="0011245C">
        <w:rPr>
          <w:rFonts w:cs="Segoe UI"/>
          <w:b/>
          <w:lang w:eastAsia="pl-PL"/>
        </w:rPr>
        <w:t>nie</w:t>
      </w:r>
      <w:r w:rsidRPr="0011245C">
        <w:rPr>
          <w:rFonts w:cs="Segoe UI"/>
          <w:lang w:eastAsia="pl-PL"/>
        </w:rPr>
        <w:t xml:space="preserve"> </w:t>
      </w:r>
      <w:r w:rsidRPr="0011245C">
        <w:rPr>
          <w:rFonts w:cs="Segoe UI"/>
          <w:b/>
          <w:lang w:eastAsia="pl-PL"/>
        </w:rPr>
        <w:t xml:space="preserve">dopuszcza </w:t>
      </w:r>
      <w:r w:rsidRPr="0011245C">
        <w:rPr>
          <w:rFonts w:cs="Segoe UI"/>
          <w:lang w:eastAsia="pl-PL"/>
        </w:rPr>
        <w:t>możliwości składania ofert częściowych.</w:t>
      </w:r>
    </w:p>
    <w:p w14:paraId="36EF49FD" w14:textId="77777777" w:rsidR="00F31B35" w:rsidRPr="0011245C" w:rsidRDefault="00F31B35" w:rsidP="006310F8">
      <w:pPr>
        <w:pStyle w:val="Akapitzlist1"/>
        <w:numPr>
          <w:ilvl w:val="0"/>
          <w:numId w:val="15"/>
        </w:numPr>
        <w:spacing w:after="120"/>
        <w:ind w:left="397" w:hanging="397"/>
        <w:contextualSpacing w:val="0"/>
        <w:jc w:val="both"/>
        <w:rPr>
          <w:rFonts w:cs="Segoe UI"/>
          <w:lang w:eastAsia="pl-PL"/>
        </w:rPr>
      </w:pPr>
      <w:r w:rsidRPr="0011245C">
        <w:rPr>
          <w:rFonts w:cs="Segoe UI"/>
          <w:lang w:eastAsia="pl-PL"/>
        </w:rPr>
        <w:t xml:space="preserve">Zamawiający </w:t>
      </w:r>
      <w:r w:rsidRPr="0011245C">
        <w:rPr>
          <w:rFonts w:cs="Segoe UI"/>
          <w:b/>
          <w:lang w:eastAsia="pl-PL"/>
        </w:rPr>
        <w:t xml:space="preserve">nie dopuszcza </w:t>
      </w:r>
      <w:r w:rsidRPr="0011245C">
        <w:rPr>
          <w:rFonts w:cs="Segoe UI"/>
          <w:lang w:eastAsia="pl-PL"/>
        </w:rPr>
        <w:t>składania ofert wariantowych.</w:t>
      </w:r>
    </w:p>
    <w:p w14:paraId="14F63C50" w14:textId="77777777" w:rsidR="00F31B35" w:rsidRPr="0011245C" w:rsidRDefault="00F31B35" w:rsidP="006310F8">
      <w:pPr>
        <w:pStyle w:val="Akapitzlist1"/>
        <w:numPr>
          <w:ilvl w:val="0"/>
          <w:numId w:val="15"/>
        </w:numPr>
        <w:spacing w:after="120"/>
        <w:ind w:left="397" w:hanging="397"/>
        <w:contextualSpacing w:val="0"/>
        <w:jc w:val="both"/>
        <w:rPr>
          <w:rFonts w:cs="Segoe UI"/>
          <w:lang w:eastAsia="pl-PL"/>
        </w:rPr>
      </w:pPr>
      <w:r w:rsidRPr="0011245C">
        <w:rPr>
          <w:rFonts w:cs="Segoe UI"/>
          <w:lang w:eastAsia="pl-PL"/>
        </w:rPr>
        <w:t xml:space="preserve">Zamawiający </w:t>
      </w:r>
      <w:r w:rsidRPr="0011245C">
        <w:rPr>
          <w:rFonts w:cs="Segoe UI"/>
          <w:b/>
          <w:lang w:eastAsia="pl-PL"/>
        </w:rPr>
        <w:t xml:space="preserve">nie przewiduje </w:t>
      </w:r>
      <w:r w:rsidRPr="0011245C">
        <w:rPr>
          <w:rFonts w:cs="Segoe UI"/>
          <w:lang w:eastAsia="pl-PL"/>
        </w:rPr>
        <w:t>udzielenia zamówień</w:t>
      </w:r>
      <w:r w:rsidRPr="0011245C">
        <w:rPr>
          <w:lang w:eastAsia="pl-PL"/>
        </w:rPr>
        <w:t>, o których mowa w art. 67 ust. 1 pkt 6/7</w:t>
      </w:r>
      <w:r w:rsidRPr="0011245C">
        <w:rPr>
          <w:rFonts w:cs="Segoe UI"/>
          <w:lang w:eastAsia="pl-PL"/>
        </w:rPr>
        <w:t xml:space="preserve"> ustawy Pzp.</w:t>
      </w:r>
    </w:p>
    <w:p w14:paraId="457494E4" w14:textId="740EDCE9" w:rsidR="00F31B35" w:rsidRPr="0011245C" w:rsidRDefault="00F31B35" w:rsidP="006310F8">
      <w:pPr>
        <w:pStyle w:val="Akapitzlist1"/>
        <w:numPr>
          <w:ilvl w:val="0"/>
          <w:numId w:val="15"/>
        </w:numPr>
        <w:spacing w:after="120"/>
        <w:ind w:left="397" w:hanging="397"/>
        <w:contextualSpacing w:val="0"/>
        <w:jc w:val="both"/>
        <w:rPr>
          <w:rFonts w:cs="Segoe UI"/>
          <w:lang w:eastAsia="pl-PL"/>
        </w:rPr>
      </w:pPr>
      <w:r w:rsidRPr="0011245C">
        <w:rPr>
          <w:lang w:eastAsia="pl-PL"/>
        </w:rPr>
        <w:t xml:space="preserve">Zamawiający </w:t>
      </w:r>
      <w:r w:rsidRPr="0011245C">
        <w:rPr>
          <w:b/>
          <w:lang w:eastAsia="pl-PL"/>
        </w:rPr>
        <w:t>nie zastrzega</w:t>
      </w:r>
      <w:r w:rsidRPr="0011245C">
        <w:rPr>
          <w:lang w:eastAsia="pl-PL"/>
        </w:rPr>
        <w:t xml:space="preserve"> obowiązku osobistego wykonania przez </w:t>
      </w:r>
      <w:r w:rsidR="002D36CC" w:rsidRPr="0011245C">
        <w:rPr>
          <w:lang w:eastAsia="pl-PL"/>
        </w:rPr>
        <w:t>W</w:t>
      </w:r>
      <w:r w:rsidRPr="0011245C">
        <w:rPr>
          <w:lang w:eastAsia="pl-PL"/>
        </w:rPr>
        <w:t xml:space="preserve">ykonawcę </w:t>
      </w:r>
      <w:r w:rsidRPr="0011245C">
        <w:t>żadnego z elementów zamówienia</w:t>
      </w:r>
      <w:r w:rsidRPr="0011245C">
        <w:rPr>
          <w:lang w:eastAsia="pl-PL"/>
        </w:rPr>
        <w:t>.</w:t>
      </w:r>
    </w:p>
    <w:p w14:paraId="6160B642" w14:textId="7A973082" w:rsidR="00206203" w:rsidRPr="0011245C" w:rsidRDefault="00206203" w:rsidP="006310F8">
      <w:pPr>
        <w:pStyle w:val="Akapitzlist1"/>
        <w:numPr>
          <w:ilvl w:val="0"/>
          <w:numId w:val="15"/>
        </w:numPr>
        <w:spacing w:after="120"/>
        <w:ind w:left="397" w:hanging="397"/>
        <w:contextualSpacing w:val="0"/>
        <w:jc w:val="both"/>
        <w:rPr>
          <w:rFonts w:cs="Segoe UI"/>
          <w:lang w:eastAsia="pl-PL"/>
        </w:rPr>
      </w:pPr>
      <w:r w:rsidRPr="0011245C">
        <w:rPr>
          <w:lang w:eastAsia="pl-PL"/>
        </w:rPr>
        <w:t>Zamawiający nie przewiduje wniesienia zabezpieczenia należytego wykonania  Umowy przez Wykonawcę.</w:t>
      </w:r>
    </w:p>
    <w:p w14:paraId="74B3BC32" w14:textId="77777777" w:rsidR="00F31B35" w:rsidRPr="0011245C" w:rsidRDefault="00F31B35" w:rsidP="00F31B35">
      <w:pPr>
        <w:pStyle w:val="Akapitzlist1"/>
        <w:spacing w:after="0"/>
        <w:ind w:left="567"/>
        <w:contextualSpacing w:val="0"/>
        <w:jc w:val="both"/>
        <w:rPr>
          <w:rFonts w:cs="Segoe UI"/>
          <w:b/>
          <w:lang w:eastAsia="pl-PL"/>
        </w:rPr>
      </w:pPr>
    </w:p>
    <w:p w14:paraId="2E47BA1C" w14:textId="77777777" w:rsidR="00F31B35" w:rsidRPr="0011245C" w:rsidRDefault="00F31B35" w:rsidP="00F31B35">
      <w:pPr>
        <w:suppressAutoHyphens w:val="0"/>
        <w:spacing w:after="40" w:line="276" w:lineRule="auto"/>
        <w:jc w:val="both"/>
        <w:rPr>
          <w:rFonts w:ascii="Calibri" w:hAnsi="Calibri" w:cs="Segoe UI"/>
          <w:b/>
          <w:bCs/>
          <w:kern w:val="32"/>
          <w:sz w:val="22"/>
          <w:szCs w:val="22"/>
          <w:lang w:eastAsia="pl-PL"/>
        </w:rPr>
      </w:pPr>
      <w:r w:rsidRPr="0011245C">
        <w:rPr>
          <w:rFonts w:ascii="Calibri" w:hAnsi="Calibri" w:cs="Arial"/>
          <w:b/>
          <w:bCs/>
          <w:kern w:val="32"/>
          <w:sz w:val="22"/>
          <w:szCs w:val="22"/>
          <w:lang w:eastAsia="pl-PL"/>
        </w:rPr>
        <w:t xml:space="preserve">§ 4 </w:t>
      </w:r>
      <w:r w:rsidRPr="0011245C">
        <w:rPr>
          <w:rFonts w:ascii="Calibri" w:hAnsi="Calibri" w:cs="Segoe UI"/>
          <w:b/>
          <w:bCs/>
          <w:kern w:val="32"/>
          <w:sz w:val="22"/>
          <w:szCs w:val="22"/>
          <w:lang w:eastAsia="pl-PL"/>
        </w:rPr>
        <w:t>Termin wykonania zamówienia</w:t>
      </w:r>
    </w:p>
    <w:p w14:paraId="4ACAE01E" w14:textId="152B4C68" w:rsidR="004D3180" w:rsidRPr="0011245C" w:rsidRDefault="00F31B35" w:rsidP="004D3180">
      <w:pPr>
        <w:pStyle w:val="Akapitzlist1"/>
        <w:spacing w:after="120"/>
        <w:ind w:left="0"/>
        <w:contextualSpacing w:val="0"/>
        <w:jc w:val="both"/>
        <w:rPr>
          <w:rFonts w:asciiTheme="minorHAnsi" w:eastAsia="Arial Unicode MS" w:hAnsiTheme="minorHAnsi" w:cs="Arial"/>
          <w:bCs/>
        </w:rPr>
      </w:pPr>
      <w:r w:rsidRPr="0011245C">
        <w:rPr>
          <w:lang w:eastAsia="pl-PL"/>
        </w:rPr>
        <w:t xml:space="preserve">Wymagany termin realizacji </w:t>
      </w:r>
      <w:r w:rsidR="004D3180" w:rsidRPr="0011245C">
        <w:rPr>
          <w:lang w:eastAsia="pl-PL"/>
        </w:rPr>
        <w:t>uruchomienie środków kredytowych do 31 grudnia 2018 roku, karencja w spłacie kapitału do dnia 30 marca 2020 roku, kredyt będzie spłacany w 32 ratach kwartalnych w latach 2020-2027.</w:t>
      </w:r>
    </w:p>
    <w:p w14:paraId="0511D426" w14:textId="77777777" w:rsidR="00F31B35" w:rsidRPr="0011245C" w:rsidRDefault="00F31B35" w:rsidP="00F31B35">
      <w:pPr>
        <w:pStyle w:val="Akapitzlist"/>
        <w:spacing w:after="40"/>
        <w:ind w:left="0"/>
        <w:jc w:val="both"/>
        <w:rPr>
          <w:lang w:eastAsia="pl-PL"/>
        </w:rPr>
      </w:pPr>
    </w:p>
    <w:p w14:paraId="18047738" w14:textId="77777777"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5 Warunki udziału w postępowaniu</w:t>
      </w:r>
    </w:p>
    <w:p w14:paraId="7E5E68C5" w14:textId="77777777" w:rsidR="00F31B35" w:rsidRPr="0011245C" w:rsidRDefault="00F31B35" w:rsidP="006310F8">
      <w:pPr>
        <w:numPr>
          <w:ilvl w:val="0"/>
          <w:numId w:val="17"/>
        </w:numPr>
        <w:tabs>
          <w:tab w:val="left" w:pos="1134"/>
        </w:tabs>
        <w:spacing w:after="40" w:line="276" w:lineRule="auto"/>
        <w:jc w:val="both"/>
        <w:rPr>
          <w:rFonts w:ascii="Calibri" w:hAnsi="Calibri" w:cs="Segoe UI"/>
          <w:bCs/>
          <w:kern w:val="1"/>
          <w:sz w:val="22"/>
          <w:szCs w:val="22"/>
          <w:lang w:eastAsia="pl-PL"/>
        </w:rPr>
      </w:pPr>
      <w:r w:rsidRPr="0011245C">
        <w:rPr>
          <w:rFonts w:ascii="Calibri" w:hAnsi="Calibri" w:cs="Segoe UI"/>
          <w:bCs/>
          <w:kern w:val="1"/>
          <w:sz w:val="22"/>
          <w:szCs w:val="22"/>
          <w:lang w:eastAsia="pl-PL"/>
        </w:rPr>
        <w:t>O udzielenie zamówienia mogą ubiegać się Wykonawcy, którzy:</w:t>
      </w:r>
    </w:p>
    <w:p w14:paraId="06E64E12" w14:textId="0B57976C" w:rsidR="00F31B35" w:rsidRPr="0011245C" w:rsidRDefault="00F31B35" w:rsidP="006310F8">
      <w:pPr>
        <w:numPr>
          <w:ilvl w:val="0"/>
          <w:numId w:val="18"/>
        </w:numPr>
        <w:tabs>
          <w:tab w:val="left" w:pos="1134"/>
        </w:tabs>
        <w:spacing w:after="40" w:line="276" w:lineRule="auto"/>
        <w:jc w:val="both"/>
        <w:rPr>
          <w:rFonts w:ascii="Calibri" w:hAnsi="Calibri" w:cs="Segoe UI"/>
          <w:bCs/>
          <w:kern w:val="1"/>
          <w:sz w:val="22"/>
          <w:szCs w:val="22"/>
          <w:lang w:eastAsia="pl-PL"/>
        </w:rPr>
      </w:pPr>
      <w:r w:rsidRPr="0011245C">
        <w:rPr>
          <w:rFonts w:ascii="Calibri" w:hAnsi="Calibri" w:cs="Segoe UI"/>
          <w:bCs/>
          <w:kern w:val="1"/>
          <w:sz w:val="22"/>
          <w:szCs w:val="22"/>
          <w:lang w:eastAsia="pl-PL"/>
        </w:rPr>
        <w:t>nie podlegają wykluczeniu na podstawie art. 24 ust. 1 pkt 12-23 oraz art. 24 ust. 5 pkt 1</w:t>
      </w:r>
      <w:r w:rsidR="00C4447E" w:rsidRPr="0011245C">
        <w:rPr>
          <w:rFonts w:ascii="Calibri" w:hAnsi="Calibri" w:cs="Segoe UI"/>
          <w:bCs/>
          <w:kern w:val="1"/>
          <w:sz w:val="22"/>
          <w:szCs w:val="22"/>
          <w:lang w:eastAsia="pl-PL"/>
        </w:rPr>
        <w:t xml:space="preserve"> i pkt 8</w:t>
      </w:r>
      <w:r w:rsidRPr="0011245C">
        <w:rPr>
          <w:rFonts w:ascii="Calibri" w:hAnsi="Calibri" w:cs="Segoe UI"/>
          <w:bCs/>
          <w:kern w:val="1"/>
          <w:sz w:val="22"/>
          <w:szCs w:val="22"/>
          <w:lang w:eastAsia="pl-PL"/>
        </w:rPr>
        <w:t xml:space="preserve"> ustawy Pzp;</w:t>
      </w:r>
    </w:p>
    <w:p w14:paraId="4C4DCFCC" w14:textId="77777777" w:rsidR="00F31B35" w:rsidRPr="0011245C" w:rsidRDefault="00F31B35" w:rsidP="006310F8">
      <w:pPr>
        <w:numPr>
          <w:ilvl w:val="0"/>
          <w:numId w:val="18"/>
        </w:numPr>
        <w:tabs>
          <w:tab w:val="left" w:pos="1134"/>
        </w:tabs>
        <w:spacing w:after="40" w:line="276" w:lineRule="auto"/>
        <w:jc w:val="both"/>
        <w:rPr>
          <w:rFonts w:ascii="Calibri" w:hAnsi="Calibri" w:cs="Segoe UI"/>
          <w:bCs/>
          <w:kern w:val="1"/>
          <w:sz w:val="22"/>
          <w:szCs w:val="22"/>
          <w:lang w:eastAsia="pl-PL"/>
        </w:rPr>
      </w:pPr>
      <w:r w:rsidRPr="0011245C">
        <w:rPr>
          <w:rFonts w:ascii="Calibri" w:hAnsi="Calibri" w:cs="Segoe UI"/>
          <w:bCs/>
          <w:kern w:val="1"/>
          <w:sz w:val="22"/>
          <w:szCs w:val="22"/>
          <w:lang w:eastAsia="pl-PL"/>
        </w:rPr>
        <w:t>spełniają warunki udziału w postępowaniu dotyczące:</w:t>
      </w:r>
    </w:p>
    <w:p w14:paraId="602994FB" w14:textId="77777777" w:rsidR="00F31B35" w:rsidRPr="0011245C" w:rsidRDefault="00F31B35" w:rsidP="006310F8">
      <w:pPr>
        <w:numPr>
          <w:ilvl w:val="0"/>
          <w:numId w:val="19"/>
        </w:numPr>
        <w:tabs>
          <w:tab w:val="left" w:pos="1134"/>
        </w:tabs>
        <w:spacing w:after="40" w:line="276" w:lineRule="auto"/>
        <w:ind w:left="993" w:hanging="284"/>
        <w:jc w:val="both"/>
        <w:rPr>
          <w:rFonts w:ascii="Calibri" w:hAnsi="Calibri" w:cs="Segoe UI"/>
          <w:bCs/>
          <w:kern w:val="1"/>
          <w:sz w:val="22"/>
          <w:szCs w:val="22"/>
          <w:lang w:eastAsia="pl-PL"/>
        </w:rPr>
      </w:pPr>
      <w:r w:rsidRPr="0011245C">
        <w:rPr>
          <w:rFonts w:ascii="Calibri" w:hAnsi="Calibri" w:cs="Segoe UI"/>
          <w:bCs/>
          <w:kern w:val="1"/>
          <w:sz w:val="22"/>
          <w:szCs w:val="22"/>
          <w:u w:val="single"/>
          <w:lang w:eastAsia="pl-PL"/>
        </w:rPr>
        <w:t>kompetencji lub uprawnień do prowadzenia określonej działalności zawodowej, o ile wynika to z odrębnych przepisów</w:t>
      </w:r>
      <w:r w:rsidRPr="0011245C">
        <w:rPr>
          <w:rFonts w:ascii="Calibri" w:hAnsi="Calibri" w:cs="Segoe UI"/>
          <w:bCs/>
          <w:kern w:val="1"/>
          <w:sz w:val="22"/>
          <w:szCs w:val="22"/>
          <w:lang w:eastAsia="pl-PL"/>
        </w:rPr>
        <w:t>:</w:t>
      </w:r>
    </w:p>
    <w:p w14:paraId="36455327" w14:textId="65156D3C" w:rsidR="00F31B35" w:rsidRPr="0011245C" w:rsidRDefault="00781B29" w:rsidP="00F31B35">
      <w:pPr>
        <w:tabs>
          <w:tab w:val="left" w:pos="851"/>
        </w:tabs>
        <w:spacing w:after="40" w:line="276" w:lineRule="auto"/>
        <w:ind w:left="993"/>
        <w:jc w:val="both"/>
        <w:rPr>
          <w:rFonts w:ascii="Calibri" w:hAnsi="Calibri" w:cs="Segoe UI"/>
          <w:bCs/>
          <w:kern w:val="1"/>
          <w:sz w:val="22"/>
          <w:szCs w:val="22"/>
          <w:lang w:eastAsia="pl-PL"/>
        </w:rPr>
      </w:pPr>
      <w:r w:rsidRPr="0011245C">
        <w:rPr>
          <w:rFonts w:asciiTheme="minorHAnsi" w:hAnsiTheme="minorHAnsi" w:cs="Segoe UI"/>
          <w:bCs/>
          <w:kern w:val="1"/>
          <w:sz w:val="22"/>
          <w:szCs w:val="22"/>
          <w:lang w:eastAsia="pl-PL"/>
        </w:rPr>
        <w:t>na potwierdzenie spełnienia niniejszego warunku, Zamawiający żąda od Wykonawcy</w:t>
      </w:r>
      <w:r w:rsidRPr="0011245C">
        <w:rPr>
          <w:rFonts w:asciiTheme="minorHAnsi" w:hAnsiTheme="minorHAnsi"/>
          <w:sz w:val="22"/>
          <w:szCs w:val="22"/>
          <w:lang w:eastAsia="pl-PL"/>
        </w:rPr>
        <w:t xml:space="preserve"> wykazania się posiadaniem zezwolenie właściwego organu na prowadzenie działalności bankowej na terenie Polski, jak również świadczenia usług objętych przedmiotem zamówienia, zgodnie z przepisami ustawy z 29 sierpnia 1997 r. – Prawo bankowe (Dz. U. z 2017 r. poz. 1876, z późn. zm.), zwanej dalej: „Prawem bankowym”, a w przypadku określonym w art. 178 ust. 1 Prawa bankowego inny dokument potwierdzający rozpoczęcie działalności przed dniem wejścia w życie ustawy, o której mowa w art. 193 Prawa bankowego</w:t>
      </w:r>
      <w:r w:rsidR="00F31B35" w:rsidRPr="0011245C">
        <w:rPr>
          <w:rFonts w:ascii="Calibri" w:hAnsi="Calibri" w:cs="Segoe UI"/>
          <w:bCs/>
          <w:kern w:val="1"/>
          <w:sz w:val="22"/>
          <w:szCs w:val="22"/>
          <w:lang w:eastAsia="pl-PL"/>
        </w:rPr>
        <w:t>.</w:t>
      </w:r>
    </w:p>
    <w:p w14:paraId="1C93BD36" w14:textId="77777777" w:rsidR="00F31B35" w:rsidRPr="0011245C" w:rsidRDefault="00F31B35" w:rsidP="006310F8">
      <w:pPr>
        <w:numPr>
          <w:ilvl w:val="0"/>
          <w:numId w:val="19"/>
        </w:numPr>
        <w:tabs>
          <w:tab w:val="left" w:pos="993"/>
        </w:tabs>
        <w:spacing w:after="40" w:line="276" w:lineRule="auto"/>
        <w:ind w:hanging="11"/>
        <w:jc w:val="both"/>
        <w:rPr>
          <w:rFonts w:ascii="Calibri" w:hAnsi="Calibri" w:cs="Segoe UI"/>
          <w:bCs/>
          <w:kern w:val="1"/>
          <w:sz w:val="22"/>
          <w:szCs w:val="22"/>
          <w:lang w:eastAsia="pl-PL"/>
        </w:rPr>
      </w:pPr>
      <w:r w:rsidRPr="0011245C">
        <w:rPr>
          <w:rFonts w:ascii="Calibri" w:hAnsi="Calibri" w:cs="Segoe UI"/>
          <w:bCs/>
          <w:kern w:val="1"/>
          <w:sz w:val="22"/>
          <w:szCs w:val="22"/>
          <w:u w:val="single"/>
          <w:lang w:eastAsia="pl-PL"/>
        </w:rPr>
        <w:t>sytuacji ekonomicznej lub finansowej</w:t>
      </w:r>
      <w:r w:rsidRPr="0011245C">
        <w:rPr>
          <w:rFonts w:ascii="Calibri" w:hAnsi="Calibri" w:cs="Segoe UI"/>
          <w:bCs/>
          <w:kern w:val="1"/>
          <w:sz w:val="22"/>
          <w:szCs w:val="22"/>
          <w:lang w:eastAsia="pl-PL"/>
        </w:rPr>
        <w:t>:</w:t>
      </w:r>
    </w:p>
    <w:p w14:paraId="6ACE8360" w14:textId="77777777" w:rsidR="00F31B35" w:rsidRPr="0011245C" w:rsidRDefault="00F31B35" w:rsidP="00F31B35">
      <w:pPr>
        <w:tabs>
          <w:tab w:val="left" w:pos="1134"/>
        </w:tabs>
        <w:spacing w:after="40" w:line="276" w:lineRule="auto"/>
        <w:ind w:left="1134" w:hanging="141"/>
        <w:jc w:val="both"/>
        <w:rPr>
          <w:rFonts w:ascii="Calibri" w:hAnsi="Calibri" w:cs="Segoe UI"/>
          <w:bCs/>
          <w:kern w:val="1"/>
          <w:sz w:val="22"/>
          <w:szCs w:val="22"/>
          <w:lang w:eastAsia="pl-PL"/>
        </w:rPr>
      </w:pPr>
      <w:r w:rsidRPr="0011245C">
        <w:rPr>
          <w:rFonts w:ascii="Calibri" w:hAnsi="Calibri" w:cs="Segoe UI"/>
          <w:bCs/>
          <w:kern w:val="1"/>
          <w:sz w:val="22"/>
          <w:szCs w:val="22"/>
          <w:lang w:eastAsia="pl-PL"/>
        </w:rPr>
        <w:t xml:space="preserve">Zamawiający nie konkretyzuje niniejszego warunku. </w:t>
      </w:r>
    </w:p>
    <w:p w14:paraId="0F92F403" w14:textId="77777777" w:rsidR="00F31B35" w:rsidRPr="0011245C" w:rsidRDefault="00F31B35" w:rsidP="006310F8">
      <w:pPr>
        <w:numPr>
          <w:ilvl w:val="0"/>
          <w:numId w:val="19"/>
        </w:numPr>
        <w:tabs>
          <w:tab w:val="left" w:pos="1134"/>
        </w:tabs>
        <w:spacing w:after="40" w:line="276" w:lineRule="auto"/>
        <w:ind w:left="993" w:hanging="284"/>
        <w:jc w:val="both"/>
        <w:rPr>
          <w:rFonts w:ascii="Calibri" w:hAnsi="Calibri" w:cs="Segoe UI"/>
          <w:bCs/>
          <w:kern w:val="1"/>
          <w:sz w:val="22"/>
          <w:szCs w:val="22"/>
          <w:lang w:eastAsia="pl-PL"/>
        </w:rPr>
      </w:pPr>
      <w:r w:rsidRPr="0011245C">
        <w:rPr>
          <w:rFonts w:ascii="Calibri" w:hAnsi="Calibri" w:cs="Segoe UI"/>
          <w:bCs/>
          <w:kern w:val="1"/>
          <w:sz w:val="22"/>
          <w:szCs w:val="22"/>
          <w:u w:val="single"/>
          <w:lang w:eastAsia="pl-PL"/>
        </w:rPr>
        <w:lastRenderedPageBreak/>
        <w:t>zdolności technicznej lub zawodowej</w:t>
      </w:r>
      <w:r w:rsidRPr="0011245C">
        <w:rPr>
          <w:rFonts w:ascii="Calibri" w:hAnsi="Calibri" w:cs="Segoe UI"/>
          <w:bCs/>
          <w:kern w:val="1"/>
          <w:sz w:val="22"/>
          <w:szCs w:val="22"/>
          <w:lang w:eastAsia="pl-PL"/>
        </w:rPr>
        <w:t>:</w:t>
      </w:r>
    </w:p>
    <w:p w14:paraId="06A7D422" w14:textId="7F33372D" w:rsidR="00781B29" w:rsidRPr="0011245C" w:rsidRDefault="00781B29" w:rsidP="00781B29">
      <w:pPr>
        <w:pStyle w:val="Akapitzlist"/>
        <w:tabs>
          <w:tab w:val="left" w:pos="993"/>
        </w:tabs>
        <w:spacing w:after="40"/>
        <w:ind w:left="993"/>
        <w:jc w:val="both"/>
        <w:rPr>
          <w:rFonts w:cs="Segoe UI"/>
          <w:bCs/>
          <w:kern w:val="1"/>
          <w:lang w:eastAsia="pl-PL"/>
        </w:rPr>
      </w:pPr>
      <w:r w:rsidRPr="0011245C">
        <w:rPr>
          <w:rFonts w:cs="Segoe UI"/>
          <w:bCs/>
          <w:kern w:val="1"/>
          <w:lang w:eastAsia="pl-PL"/>
        </w:rPr>
        <w:t xml:space="preserve">Zamawiający nie konkretyzuje niniejszego warunku. </w:t>
      </w:r>
    </w:p>
    <w:p w14:paraId="6A92ACD6" w14:textId="4B152E8E" w:rsidR="00F31B35" w:rsidRPr="0011245C" w:rsidRDefault="00F31B35" w:rsidP="00781B29">
      <w:pPr>
        <w:suppressAutoHyphens w:val="0"/>
        <w:spacing w:after="40" w:line="276" w:lineRule="auto"/>
        <w:ind w:left="993"/>
        <w:jc w:val="both"/>
        <w:rPr>
          <w:rFonts w:ascii="Calibri" w:hAnsi="Calibri"/>
          <w:sz w:val="22"/>
          <w:szCs w:val="22"/>
        </w:rPr>
      </w:pPr>
    </w:p>
    <w:p w14:paraId="705EA695" w14:textId="7EB7C417" w:rsidR="00F31B35" w:rsidRPr="0011245C" w:rsidRDefault="00F31B35" w:rsidP="006310F8">
      <w:pPr>
        <w:numPr>
          <w:ilvl w:val="0"/>
          <w:numId w:val="14"/>
        </w:numPr>
        <w:suppressAutoHyphens w:val="0"/>
        <w:spacing w:after="40" w:line="276" w:lineRule="auto"/>
        <w:jc w:val="both"/>
        <w:rPr>
          <w:rFonts w:ascii="Calibri" w:hAnsi="Calibri"/>
          <w:sz w:val="22"/>
          <w:szCs w:val="22"/>
        </w:rPr>
      </w:pPr>
      <w:r w:rsidRPr="0011245C">
        <w:rPr>
          <w:rFonts w:ascii="Calibri" w:hAnsi="Calibri"/>
          <w:sz w:val="22"/>
          <w:szCs w:val="22"/>
        </w:rPr>
        <w:t>Każdy z wykonawców wspólnie ubiegających o udzielenie zamówienia musi spełniać warunek określony w § 5 ust. 1 pkt 1)</w:t>
      </w:r>
      <w:r w:rsidR="00781B29" w:rsidRPr="0011245C">
        <w:rPr>
          <w:rFonts w:ascii="Calibri" w:hAnsi="Calibri"/>
          <w:sz w:val="22"/>
          <w:szCs w:val="22"/>
        </w:rPr>
        <w:t>, § 5 ust. 1 pkt 2)</w:t>
      </w:r>
      <w:r w:rsidR="00E70F51" w:rsidRPr="0011245C">
        <w:rPr>
          <w:rFonts w:ascii="Calibri" w:hAnsi="Calibri"/>
          <w:sz w:val="22"/>
          <w:szCs w:val="22"/>
        </w:rPr>
        <w:t xml:space="preserve"> lit. a</w:t>
      </w:r>
      <w:r w:rsidRPr="0011245C">
        <w:rPr>
          <w:rFonts w:ascii="Calibri" w:hAnsi="Calibri"/>
          <w:sz w:val="22"/>
          <w:szCs w:val="22"/>
        </w:rPr>
        <w:t xml:space="preserve"> oraz w § 5a SIWZ.</w:t>
      </w:r>
    </w:p>
    <w:p w14:paraId="5959147F" w14:textId="77777777" w:rsidR="00F31B35" w:rsidRPr="0011245C" w:rsidRDefault="00F31B35" w:rsidP="00781B29">
      <w:pPr>
        <w:jc w:val="both"/>
        <w:rPr>
          <w:rFonts w:cs="Segoe UI"/>
          <w:lang w:eastAsia="pl-PL"/>
        </w:rPr>
      </w:pPr>
    </w:p>
    <w:p w14:paraId="4974364F" w14:textId="0CADAB2B" w:rsidR="00F31B35" w:rsidRPr="0011245C" w:rsidRDefault="00F31B35" w:rsidP="00C4447E">
      <w:pPr>
        <w:suppressAutoHyphens w:val="0"/>
        <w:spacing w:after="120" w:line="276" w:lineRule="auto"/>
        <w:jc w:val="both"/>
        <w:rPr>
          <w:rFonts w:ascii="Calibri" w:hAnsi="Calibri"/>
          <w:b/>
          <w:sz w:val="22"/>
          <w:szCs w:val="22"/>
          <w:lang w:eastAsia="pl-PL"/>
        </w:rPr>
      </w:pPr>
      <w:r w:rsidRPr="0011245C">
        <w:rPr>
          <w:rFonts w:ascii="Calibri" w:hAnsi="Calibri" w:cs="Segoe UI"/>
          <w:b/>
          <w:bCs/>
          <w:kern w:val="32"/>
          <w:sz w:val="22"/>
          <w:szCs w:val="22"/>
          <w:lang w:eastAsia="pl-PL"/>
        </w:rPr>
        <w:t>§ 5</w:t>
      </w:r>
      <w:r w:rsidRPr="0011245C">
        <w:rPr>
          <w:rFonts w:ascii="Calibri" w:hAnsi="Calibri"/>
          <w:b/>
          <w:sz w:val="22"/>
          <w:szCs w:val="22"/>
          <w:lang w:eastAsia="pl-PL"/>
        </w:rPr>
        <w:t>a Podstawy wykluczenia, o których mowa w art. 24 ust. 5 pkt 1</w:t>
      </w:r>
      <w:r w:rsidR="00C4447E" w:rsidRPr="0011245C">
        <w:rPr>
          <w:rFonts w:ascii="Calibri" w:hAnsi="Calibri"/>
          <w:b/>
          <w:sz w:val="22"/>
          <w:szCs w:val="22"/>
          <w:lang w:eastAsia="pl-PL"/>
        </w:rPr>
        <w:t xml:space="preserve"> i pkt 8</w:t>
      </w:r>
      <w:r w:rsidRPr="0011245C">
        <w:rPr>
          <w:rFonts w:ascii="Calibri" w:hAnsi="Calibri"/>
          <w:b/>
          <w:sz w:val="22"/>
          <w:szCs w:val="22"/>
          <w:lang w:eastAsia="pl-PL"/>
        </w:rPr>
        <w:t xml:space="preserve"> ustawy Pzp</w:t>
      </w:r>
    </w:p>
    <w:p w14:paraId="0A545D4D" w14:textId="75775CC7" w:rsidR="00F31B35" w:rsidRPr="0011245C" w:rsidRDefault="00F31B35" w:rsidP="006310F8">
      <w:pPr>
        <w:pStyle w:val="Akapitzlist"/>
        <w:numPr>
          <w:ilvl w:val="0"/>
          <w:numId w:val="35"/>
        </w:numPr>
        <w:spacing w:after="120"/>
        <w:ind w:left="426" w:hanging="426"/>
        <w:contextualSpacing w:val="0"/>
        <w:jc w:val="both"/>
        <w:rPr>
          <w:rFonts w:asciiTheme="minorHAnsi" w:hAnsiTheme="minorHAnsi"/>
        </w:rPr>
      </w:pPr>
      <w:r w:rsidRPr="0011245C">
        <w:rPr>
          <w:rFonts w:asciiTheme="minorHAnsi" w:hAnsiTheme="minorHAnsi" w:cs="Segoe UI"/>
        </w:rPr>
        <w:t xml:space="preserve">Zamawiający przewiduje wykluczenie wykonawcy (na podstawie art. 24 ust. 5 pkt 1 ustawy Pzp): </w:t>
      </w:r>
      <w:r w:rsidRPr="0011245C">
        <w:rPr>
          <w:rFonts w:asciiTheme="minorHAnsi" w:hAnsiTheme="minorHAnsi"/>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z późn. zm.).</w:t>
      </w:r>
    </w:p>
    <w:p w14:paraId="618C1C53" w14:textId="3EED4E87" w:rsidR="00F31B35" w:rsidRPr="0011245C" w:rsidRDefault="00C4447E" w:rsidP="006310F8">
      <w:pPr>
        <w:pStyle w:val="Akapitzlist"/>
        <w:numPr>
          <w:ilvl w:val="0"/>
          <w:numId w:val="35"/>
        </w:numPr>
        <w:spacing w:after="120"/>
        <w:ind w:left="426" w:hanging="426"/>
        <w:contextualSpacing w:val="0"/>
        <w:jc w:val="both"/>
        <w:rPr>
          <w:rFonts w:asciiTheme="minorHAnsi" w:hAnsiTheme="minorHAnsi" w:cs="Segoe UI"/>
        </w:rPr>
      </w:pPr>
      <w:r w:rsidRPr="0011245C">
        <w:rPr>
          <w:rFonts w:asciiTheme="minorHAnsi" w:hAnsiTheme="minorHAnsi" w:cs="Segoe UI"/>
        </w:rPr>
        <w:t xml:space="preserve">Zamawiający przewiduje wykluczenie wykonawcy (na podstawie art. 24 ust. 5 pkt 8 ustawy Pzp), </w:t>
      </w:r>
      <w:r w:rsidRPr="0011245C">
        <w:rPr>
          <w:rFonts w:asciiTheme="minorHAnsi" w:hAnsiTheme="minorHAnsi"/>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30EA7393" w14:textId="77777777" w:rsidR="00C4447E" w:rsidRPr="0011245C" w:rsidRDefault="00C4447E" w:rsidP="00C4447E">
      <w:pPr>
        <w:pStyle w:val="Akapitzlist"/>
        <w:spacing w:after="120"/>
        <w:ind w:left="426"/>
        <w:contextualSpacing w:val="0"/>
        <w:jc w:val="both"/>
        <w:rPr>
          <w:rFonts w:asciiTheme="minorHAnsi" w:hAnsiTheme="minorHAnsi" w:cs="Segoe UI"/>
        </w:rPr>
      </w:pPr>
    </w:p>
    <w:p w14:paraId="572795AF" w14:textId="77777777" w:rsidR="00F31B35" w:rsidRPr="0011245C" w:rsidRDefault="00F31B35" w:rsidP="00F31B35">
      <w:pPr>
        <w:suppressAutoHyphens w:val="0"/>
        <w:spacing w:after="120" w:line="276" w:lineRule="auto"/>
        <w:jc w:val="both"/>
        <w:rPr>
          <w:rFonts w:ascii="Calibri" w:hAnsi="Calibri" w:cs="Segoe UI"/>
          <w:b/>
          <w:sz w:val="22"/>
          <w:szCs w:val="22"/>
          <w:lang w:eastAsia="pl-PL"/>
        </w:rPr>
      </w:pPr>
      <w:r w:rsidRPr="0011245C">
        <w:rPr>
          <w:rFonts w:ascii="Calibri" w:hAnsi="Calibri" w:cs="Segoe UI"/>
          <w:b/>
          <w:sz w:val="22"/>
          <w:szCs w:val="22"/>
          <w:lang w:eastAsia="pl-PL"/>
        </w:rPr>
        <w:t xml:space="preserve">§ 6 </w:t>
      </w:r>
      <w:r w:rsidRPr="0011245C">
        <w:rPr>
          <w:rFonts w:ascii="Calibri" w:hAnsi="Calibri"/>
          <w:b/>
          <w:sz w:val="22"/>
          <w:szCs w:val="22"/>
          <w:lang w:eastAsia="pl-PL"/>
        </w:rPr>
        <w:t xml:space="preserve">Wykaz oświadczeń lub dokumentów, potwierdzających spełnianie warunków udziału w postępowaniu oraz potwierdzających brak podstaw wykluczenia </w:t>
      </w:r>
    </w:p>
    <w:p w14:paraId="24A64C3E" w14:textId="430D5CB3" w:rsidR="00F31B35" w:rsidRPr="0011245C" w:rsidRDefault="00F31B35" w:rsidP="00554EFA">
      <w:pPr>
        <w:numPr>
          <w:ilvl w:val="0"/>
          <w:numId w:val="1"/>
        </w:numPr>
        <w:tabs>
          <w:tab w:val="clear" w:pos="900"/>
        </w:tabs>
        <w:suppressAutoHyphens w:val="0"/>
        <w:spacing w:after="120" w:line="276" w:lineRule="auto"/>
        <w:ind w:left="425" w:hanging="425"/>
        <w:jc w:val="both"/>
        <w:rPr>
          <w:rFonts w:ascii="Calibri" w:hAnsi="Calibri"/>
          <w:sz w:val="22"/>
          <w:szCs w:val="22"/>
          <w:lang w:eastAsia="pl-PL"/>
        </w:rPr>
      </w:pPr>
      <w:r w:rsidRPr="0011245C">
        <w:rPr>
          <w:rFonts w:ascii="Calibri" w:hAnsi="Calibri"/>
          <w:sz w:val="22"/>
          <w:szCs w:val="22"/>
          <w:lang w:eastAsia="pl-PL"/>
        </w:rPr>
        <w:t xml:space="preserve">Do oferty każdy wykonawca musi dołączyć aktualne na dzień składania ofert oświadczenia w zakresie wskazanym w </w:t>
      </w:r>
      <w:r w:rsidRPr="0011245C">
        <w:rPr>
          <w:rFonts w:ascii="Calibri" w:hAnsi="Calibri"/>
          <w:b/>
          <w:sz w:val="22"/>
          <w:szCs w:val="22"/>
          <w:lang w:eastAsia="pl-PL"/>
        </w:rPr>
        <w:t xml:space="preserve">załączniku nr </w:t>
      </w:r>
      <w:r w:rsidR="00A37716" w:rsidRPr="0011245C">
        <w:rPr>
          <w:rFonts w:ascii="Calibri" w:hAnsi="Calibri"/>
          <w:b/>
          <w:sz w:val="22"/>
          <w:szCs w:val="22"/>
          <w:lang w:eastAsia="pl-PL"/>
        </w:rPr>
        <w:t>3</w:t>
      </w:r>
      <w:r w:rsidRPr="0011245C">
        <w:rPr>
          <w:rFonts w:ascii="Calibri" w:hAnsi="Calibri"/>
          <w:b/>
          <w:sz w:val="22"/>
          <w:szCs w:val="22"/>
          <w:lang w:eastAsia="pl-PL"/>
        </w:rPr>
        <w:t xml:space="preserve"> i </w:t>
      </w:r>
      <w:r w:rsidR="00A37716" w:rsidRPr="0011245C">
        <w:rPr>
          <w:rFonts w:ascii="Calibri" w:hAnsi="Calibri"/>
          <w:b/>
          <w:sz w:val="22"/>
          <w:szCs w:val="22"/>
          <w:lang w:eastAsia="pl-PL"/>
        </w:rPr>
        <w:t>4</w:t>
      </w:r>
      <w:r w:rsidRPr="0011245C">
        <w:rPr>
          <w:rFonts w:ascii="Calibri" w:hAnsi="Calibri"/>
          <w:b/>
          <w:sz w:val="22"/>
          <w:szCs w:val="22"/>
          <w:lang w:eastAsia="pl-PL"/>
        </w:rPr>
        <w:t xml:space="preserve"> do SIWZ</w:t>
      </w:r>
      <w:r w:rsidRPr="0011245C">
        <w:rPr>
          <w:rFonts w:ascii="Calibri" w:hAnsi="Calibri"/>
          <w:sz w:val="22"/>
          <w:szCs w:val="22"/>
          <w:lang w:eastAsia="pl-PL"/>
        </w:rPr>
        <w:t>. Informacje zawarte w oświadczeniach będą stanowić odpowiednio wstępne potwierdzenie, że wykonawca nie podlega wykluczeniu z udziału w postępowaniu oraz spełnia warunki udziału w postępowaniu.</w:t>
      </w:r>
    </w:p>
    <w:p w14:paraId="79937F54" w14:textId="1CF89F7D" w:rsidR="00F31B35" w:rsidRPr="0011245C" w:rsidRDefault="00F31B35" w:rsidP="00554EFA">
      <w:pPr>
        <w:numPr>
          <w:ilvl w:val="0"/>
          <w:numId w:val="1"/>
        </w:numPr>
        <w:tabs>
          <w:tab w:val="clear" w:pos="900"/>
        </w:tabs>
        <w:suppressAutoHyphens w:val="0"/>
        <w:spacing w:after="120" w:line="276" w:lineRule="auto"/>
        <w:ind w:left="425" w:hanging="425"/>
        <w:jc w:val="both"/>
        <w:rPr>
          <w:rFonts w:ascii="Calibri" w:hAnsi="Calibri" w:cs="Segoe UI"/>
          <w:sz w:val="22"/>
          <w:szCs w:val="22"/>
          <w:lang w:eastAsia="pl-PL"/>
        </w:rPr>
      </w:pPr>
      <w:r w:rsidRPr="0011245C">
        <w:rPr>
          <w:rFonts w:ascii="Calibri" w:hAnsi="Calibri"/>
          <w:sz w:val="22"/>
          <w:szCs w:val="22"/>
          <w:lang w:eastAsia="pl-PL"/>
        </w:rPr>
        <w:t xml:space="preserve">W przypadku wspólnego ubiegania się o zamówienie przez wykonawców, oświadczenie o którym mowa w § 6 ust. 1 SIWZ składa wraz z ofertą </w:t>
      </w:r>
      <w:r w:rsidRPr="0011245C">
        <w:rPr>
          <w:rFonts w:ascii="Calibri" w:hAnsi="Calibri"/>
          <w:sz w:val="22"/>
          <w:szCs w:val="22"/>
          <w:u w:val="single"/>
          <w:lang w:eastAsia="pl-PL"/>
        </w:rPr>
        <w:t>każdy</w:t>
      </w:r>
      <w:r w:rsidRPr="0011245C">
        <w:rPr>
          <w:rFonts w:ascii="Calibri" w:hAnsi="Calibri"/>
          <w:sz w:val="22"/>
          <w:szCs w:val="22"/>
          <w:lang w:eastAsia="pl-PL"/>
        </w:rPr>
        <w:t xml:space="preserve"> z wykonawców wspólnie ubiegających się o zamówienie. Oświadczenia te mają potwierdzać spełnianie warunków udziału w postępowaniu oraz brak podstaw wykluczenia w zakresie, w którym każdy z wykonawców wykazuje spełnienia warunków udziału w postępowaniu oraz brak podstaw wykluczenia.</w:t>
      </w:r>
    </w:p>
    <w:p w14:paraId="2A88B227" w14:textId="77777777" w:rsidR="00F31B35" w:rsidRPr="0011245C" w:rsidRDefault="00F31B35" w:rsidP="00554EFA">
      <w:pPr>
        <w:numPr>
          <w:ilvl w:val="0"/>
          <w:numId w:val="1"/>
        </w:numPr>
        <w:tabs>
          <w:tab w:val="clear" w:pos="900"/>
        </w:tabs>
        <w:suppressAutoHyphens w:val="0"/>
        <w:spacing w:after="120" w:line="276" w:lineRule="auto"/>
        <w:ind w:left="425" w:hanging="425"/>
        <w:jc w:val="both"/>
        <w:rPr>
          <w:rFonts w:ascii="Calibri" w:hAnsi="Calibri"/>
          <w:sz w:val="22"/>
          <w:szCs w:val="22"/>
          <w:lang w:eastAsia="pl-PL"/>
        </w:rPr>
      </w:pPr>
      <w:r w:rsidRPr="0011245C">
        <w:rPr>
          <w:rFonts w:ascii="Calibri" w:hAnsi="Calibri"/>
          <w:sz w:val="22"/>
          <w:szCs w:val="22"/>
          <w:lang w:eastAsia="pl-PL"/>
        </w:rPr>
        <w:t xml:space="preserve">Zgodnie z art. 24aa ust. 1 ustawy Pzp, Zamawiający przed udzieleniem zamówienia najpierw dokona oceny ofert, a następnie zbada, czy Wykonawca, którego oferta została oceniona jako najkorzystniejsza, nie podlega wykluczeniu oraz spełnia warunki udziału w postępowaniu. Wówczas Zamawiający </w:t>
      </w:r>
      <w:r w:rsidRPr="0011245C">
        <w:rPr>
          <w:rFonts w:ascii="Calibri" w:hAnsi="Calibri"/>
          <w:sz w:val="22"/>
          <w:szCs w:val="22"/>
          <w:u w:val="single"/>
          <w:lang w:eastAsia="pl-PL"/>
        </w:rPr>
        <w:t>wezwie wykonawcę, którego oferta została najwyżej oceniona</w:t>
      </w:r>
      <w:r w:rsidRPr="0011245C">
        <w:rPr>
          <w:rFonts w:ascii="Calibri" w:hAnsi="Calibri"/>
          <w:sz w:val="22"/>
          <w:szCs w:val="22"/>
          <w:lang w:eastAsia="pl-PL"/>
        </w:rPr>
        <w:t>, do złożenia w wyznaczonym, nie krótszym niż 5 dni, terminie aktualnych na dzień złożenia oświadczeń lub dokumentów:</w:t>
      </w:r>
    </w:p>
    <w:p w14:paraId="592746BA" w14:textId="77777777" w:rsidR="00F31B35" w:rsidRPr="0011245C" w:rsidRDefault="00F31B35" w:rsidP="00C4447E">
      <w:pPr>
        <w:pStyle w:val="Akapitzlist"/>
        <w:numPr>
          <w:ilvl w:val="0"/>
          <w:numId w:val="2"/>
        </w:numPr>
        <w:spacing w:after="120"/>
        <w:contextualSpacing w:val="0"/>
        <w:jc w:val="both"/>
        <w:rPr>
          <w:rFonts w:cs="Segoe UI"/>
          <w:b/>
          <w:lang w:eastAsia="pl-PL"/>
        </w:rPr>
      </w:pPr>
      <w:r w:rsidRPr="0011245C">
        <w:rPr>
          <w:rFonts w:cs="Segoe UI"/>
          <w:b/>
          <w:lang w:eastAsia="pl-PL"/>
        </w:rPr>
        <w:t>potwierdzających brak podstaw wykluczenia:</w:t>
      </w:r>
    </w:p>
    <w:p w14:paraId="63450C4B" w14:textId="77777777" w:rsidR="00C4447E" w:rsidRPr="0011245C" w:rsidRDefault="00F31B35" w:rsidP="006310F8">
      <w:pPr>
        <w:pStyle w:val="Akapitzlist"/>
        <w:numPr>
          <w:ilvl w:val="0"/>
          <w:numId w:val="23"/>
        </w:numPr>
        <w:spacing w:after="120"/>
        <w:ind w:left="851" w:hanging="142"/>
        <w:contextualSpacing w:val="0"/>
        <w:jc w:val="both"/>
        <w:rPr>
          <w:rFonts w:cs="Segoe UI"/>
          <w:lang w:eastAsia="pl-PL"/>
        </w:rPr>
      </w:pPr>
      <w:r w:rsidRPr="0011245C">
        <w:rPr>
          <w:rFonts w:cs="Segoe UI"/>
          <w:lang w:eastAsia="pl-PL"/>
        </w:rPr>
        <w:lastRenderedPageBreak/>
        <w:t>odpisu z właściwego rejestru lub z centralnej ewidencji i informacji o działalności gospodarczej, jeżeli odrębne przepisy wymagają wpisu do rejestru lub ewidencji, w celu potwierdzenia braku podstaw wykluczenia na podstawie art. 24 ust. 5 pkt 1 ustawy Pzp;</w:t>
      </w:r>
    </w:p>
    <w:p w14:paraId="57763E5E" w14:textId="112A5B7F" w:rsidR="00C4447E" w:rsidRPr="0011245C" w:rsidRDefault="00C4447E" w:rsidP="006310F8">
      <w:pPr>
        <w:pStyle w:val="Akapitzlist"/>
        <w:numPr>
          <w:ilvl w:val="0"/>
          <w:numId w:val="23"/>
        </w:numPr>
        <w:spacing w:after="120"/>
        <w:ind w:left="851" w:hanging="142"/>
        <w:contextualSpacing w:val="0"/>
        <w:jc w:val="both"/>
        <w:rPr>
          <w:rFonts w:cs="Segoe UI"/>
          <w:lang w:eastAsia="pl-PL"/>
        </w:rPr>
      </w:pPr>
      <w:r w:rsidRPr="0011245C">
        <w:rPr>
          <w:rFonts w:asciiTheme="minorHAnsi" w:hAnsiTheme="minorHAnsi" w:cs="Arial"/>
        </w:rP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w:t>
      </w:r>
      <w:r w:rsidRPr="0011245C">
        <w:rPr>
          <w:rFonts w:asciiTheme="minorHAnsi" w:hAnsiTheme="minorHAnsi" w:cs="Arial"/>
        </w:rPr>
        <w:br/>
        <w:t xml:space="preserve">z ewentualnymi odsetkami lub grzywnami lub zawarcie wiążącego porozumienia w sprawie spłat tych należności (załącznik nr </w:t>
      </w:r>
      <w:r w:rsidR="008C6010" w:rsidRPr="0011245C">
        <w:rPr>
          <w:rFonts w:asciiTheme="minorHAnsi" w:hAnsiTheme="minorHAnsi" w:cs="Arial"/>
        </w:rPr>
        <w:t>6</w:t>
      </w:r>
      <w:r w:rsidRPr="0011245C">
        <w:rPr>
          <w:rFonts w:asciiTheme="minorHAnsi" w:hAnsiTheme="minorHAnsi" w:cs="Arial"/>
        </w:rPr>
        <w:t xml:space="preserve"> do SIWZ);</w:t>
      </w:r>
    </w:p>
    <w:p w14:paraId="547C64F3" w14:textId="52675D7B" w:rsidR="00C4447E" w:rsidRPr="0011245C" w:rsidRDefault="00C4447E" w:rsidP="006310F8">
      <w:pPr>
        <w:pStyle w:val="Akapitzlist"/>
        <w:numPr>
          <w:ilvl w:val="0"/>
          <w:numId w:val="23"/>
        </w:numPr>
        <w:spacing w:after="120"/>
        <w:ind w:left="851" w:hanging="142"/>
        <w:contextualSpacing w:val="0"/>
        <w:jc w:val="both"/>
        <w:rPr>
          <w:rFonts w:cs="Segoe UI"/>
          <w:lang w:eastAsia="pl-PL"/>
        </w:rPr>
      </w:pPr>
      <w:r w:rsidRPr="0011245C">
        <w:rPr>
          <w:rFonts w:asciiTheme="minorHAnsi" w:hAnsiTheme="minorHAnsi" w:cs="Arial"/>
        </w:rPr>
        <w:t xml:space="preserve">oświadczenia wykonawcy o braku orzeczenia wobec niego tytułem środka zapobiegawczego zakazu ubiegania się o zamówienia publiczne (załącznik nr </w:t>
      </w:r>
      <w:r w:rsidR="008C6010" w:rsidRPr="0011245C">
        <w:rPr>
          <w:rFonts w:asciiTheme="minorHAnsi" w:hAnsiTheme="minorHAnsi" w:cs="Arial"/>
        </w:rPr>
        <w:t>7</w:t>
      </w:r>
      <w:r w:rsidRPr="0011245C">
        <w:rPr>
          <w:rFonts w:asciiTheme="minorHAnsi" w:hAnsiTheme="minorHAnsi" w:cs="Arial"/>
        </w:rPr>
        <w:t xml:space="preserve"> do SIWZ);</w:t>
      </w:r>
    </w:p>
    <w:p w14:paraId="550F475F" w14:textId="7193E548" w:rsidR="00C4447E" w:rsidRPr="0011245C" w:rsidRDefault="00C4447E" w:rsidP="006310F8">
      <w:pPr>
        <w:pStyle w:val="Akapitzlist"/>
        <w:numPr>
          <w:ilvl w:val="0"/>
          <w:numId w:val="23"/>
        </w:numPr>
        <w:spacing w:after="120"/>
        <w:ind w:left="851" w:hanging="142"/>
        <w:contextualSpacing w:val="0"/>
        <w:jc w:val="both"/>
        <w:rPr>
          <w:rFonts w:cs="Segoe UI"/>
          <w:lang w:eastAsia="pl-PL"/>
        </w:rPr>
      </w:pPr>
      <w:r w:rsidRPr="0011245C">
        <w:rPr>
          <w:rFonts w:asciiTheme="minorHAnsi" w:hAnsiTheme="minorHAnsi" w:cs="Arial"/>
        </w:rPr>
        <w:t>oświadczenia wykonawcy o niezaleganiu z opłacaniem podatków i opłat lokalnych, o których mowa w ustawie z dnia</w:t>
      </w:r>
      <w:r w:rsidR="00554EFA" w:rsidRPr="0011245C">
        <w:rPr>
          <w:rFonts w:asciiTheme="minorHAnsi" w:hAnsiTheme="minorHAnsi" w:cs="Arial"/>
        </w:rPr>
        <w:t xml:space="preserve"> </w:t>
      </w:r>
      <w:r w:rsidRPr="0011245C">
        <w:rPr>
          <w:rFonts w:asciiTheme="minorHAnsi" w:hAnsiTheme="minorHAnsi" w:cs="Arial"/>
        </w:rPr>
        <w:t>12 stycznia 1991 r. o podatkach i opłatach lokalnych (Dz. U. z 201</w:t>
      </w:r>
      <w:r w:rsidR="00554EFA" w:rsidRPr="0011245C">
        <w:rPr>
          <w:rFonts w:asciiTheme="minorHAnsi" w:hAnsiTheme="minorHAnsi" w:cs="Arial"/>
        </w:rPr>
        <w:t>8</w:t>
      </w:r>
      <w:r w:rsidRPr="0011245C">
        <w:rPr>
          <w:rFonts w:asciiTheme="minorHAnsi" w:hAnsiTheme="minorHAnsi" w:cs="Arial"/>
        </w:rPr>
        <w:t xml:space="preserve"> r. poz. </w:t>
      </w:r>
      <w:r w:rsidR="00554EFA" w:rsidRPr="0011245C">
        <w:rPr>
          <w:rFonts w:asciiTheme="minorHAnsi" w:hAnsiTheme="minorHAnsi" w:cs="Arial"/>
        </w:rPr>
        <w:t>1445, z późn. zm.</w:t>
      </w:r>
      <w:r w:rsidRPr="0011245C">
        <w:rPr>
          <w:rFonts w:asciiTheme="minorHAnsi" w:hAnsiTheme="minorHAnsi" w:cs="Arial"/>
        </w:rPr>
        <w:t xml:space="preserve">), (załącznik nr </w:t>
      </w:r>
      <w:r w:rsidR="008C6010" w:rsidRPr="0011245C">
        <w:rPr>
          <w:rFonts w:asciiTheme="minorHAnsi" w:hAnsiTheme="minorHAnsi" w:cs="Arial"/>
        </w:rPr>
        <w:t>8</w:t>
      </w:r>
      <w:r w:rsidRPr="0011245C">
        <w:rPr>
          <w:rFonts w:asciiTheme="minorHAnsi" w:hAnsiTheme="minorHAnsi" w:cs="Arial"/>
        </w:rPr>
        <w:t xml:space="preserve"> do SIWZ)</w:t>
      </w:r>
      <w:r w:rsidR="008C6010" w:rsidRPr="0011245C">
        <w:rPr>
          <w:rFonts w:asciiTheme="minorHAnsi" w:hAnsiTheme="minorHAnsi" w:cs="Arial"/>
        </w:rPr>
        <w:t>.</w:t>
      </w:r>
    </w:p>
    <w:p w14:paraId="18D09E0E" w14:textId="77777777" w:rsidR="00F31B35" w:rsidRPr="0011245C" w:rsidRDefault="00F31B35" w:rsidP="00F31B35">
      <w:pPr>
        <w:pStyle w:val="Akapitzlist"/>
        <w:numPr>
          <w:ilvl w:val="0"/>
          <w:numId w:val="2"/>
        </w:numPr>
        <w:spacing w:after="40"/>
        <w:jc w:val="both"/>
        <w:rPr>
          <w:rFonts w:cs="Segoe UI"/>
          <w:b/>
          <w:lang w:eastAsia="pl-PL"/>
        </w:rPr>
      </w:pPr>
      <w:r w:rsidRPr="0011245C">
        <w:rPr>
          <w:rFonts w:cs="Segoe UI"/>
          <w:b/>
          <w:lang w:eastAsia="pl-PL"/>
        </w:rPr>
        <w:t>potwierdzających spełnienie warunków udziału w postępowaniu:</w:t>
      </w:r>
    </w:p>
    <w:p w14:paraId="6AE4C5E1" w14:textId="5C2E564E" w:rsidR="00554EFA" w:rsidRPr="0011245C" w:rsidRDefault="00F31B35" w:rsidP="00554EFA">
      <w:pPr>
        <w:pStyle w:val="Akapitzlist"/>
        <w:spacing w:after="40"/>
        <w:jc w:val="both"/>
        <w:rPr>
          <w:rFonts w:cs="Segoe UI"/>
          <w:bCs/>
          <w:kern w:val="1"/>
          <w:lang w:eastAsia="pl-PL"/>
        </w:rPr>
      </w:pPr>
      <w:r w:rsidRPr="0011245C">
        <w:rPr>
          <w:rFonts w:cs="Segoe UI"/>
          <w:lang w:eastAsia="pl-PL"/>
        </w:rPr>
        <w:t xml:space="preserve">i. </w:t>
      </w:r>
      <w:r w:rsidR="00554EFA" w:rsidRPr="0011245C">
        <w:rPr>
          <w:rFonts w:cs="Segoe UI"/>
          <w:bCs/>
          <w:kern w:val="1"/>
          <w:u w:val="single"/>
          <w:lang w:eastAsia="pl-PL"/>
        </w:rPr>
        <w:t>kompetencji lub uprawnień do prowadzenia określonej działalności zawodowej, o ile wynika to z odrębnych przepisów</w:t>
      </w:r>
      <w:r w:rsidR="00554EFA" w:rsidRPr="0011245C">
        <w:rPr>
          <w:rFonts w:cs="Segoe UI"/>
          <w:bCs/>
          <w:kern w:val="1"/>
          <w:lang w:eastAsia="pl-PL"/>
        </w:rPr>
        <w:t>:</w:t>
      </w:r>
    </w:p>
    <w:p w14:paraId="502C09F4" w14:textId="77777777" w:rsidR="00554EFA" w:rsidRPr="0011245C" w:rsidRDefault="00554EFA" w:rsidP="00554EFA">
      <w:pPr>
        <w:pStyle w:val="Akapitzlist"/>
        <w:spacing w:after="40"/>
        <w:jc w:val="both"/>
        <w:rPr>
          <w:rFonts w:cs="Segoe UI"/>
          <w:bCs/>
          <w:kern w:val="1"/>
          <w:lang w:eastAsia="pl-PL"/>
        </w:rPr>
      </w:pPr>
    </w:p>
    <w:p w14:paraId="78B1DD14" w14:textId="46753B72" w:rsidR="00554EFA" w:rsidRPr="0011245C" w:rsidRDefault="00554EFA" w:rsidP="00554EFA">
      <w:pPr>
        <w:pStyle w:val="Akapitzlist"/>
        <w:spacing w:after="40"/>
        <w:jc w:val="both"/>
        <w:rPr>
          <w:rFonts w:cs="Segoe UI"/>
          <w:lang w:eastAsia="pl-PL"/>
        </w:rPr>
      </w:pPr>
      <w:r w:rsidRPr="0011245C">
        <w:rPr>
          <w:rFonts w:cs="Segoe UI"/>
          <w:bCs/>
          <w:kern w:val="1"/>
          <w:lang w:eastAsia="pl-PL"/>
        </w:rPr>
        <w:t xml:space="preserve">zezwolenia </w:t>
      </w:r>
      <w:r w:rsidRPr="0011245C">
        <w:rPr>
          <w:rFonts w:asciiTheme="minorHAnsi" w:hAnsiTheme="minorHAnsi"/>
          <w:lang w:eastAsia="pl-PL"/>
        </w:rPr>
        <w:t>właściwego organu na prowadzenie działalności bankowej na terenie Polski, jak również świadczenia usług objętych przedmiotem zamówienia, zgodnie z przepisami, a w przypadku określonym w art. 178 ust. 1 Prawa bankowego inny dokument potwierdzający rozpoczęcie działalności przed dniem wejścia w życie ustawy, o której mowa w art. 193 Prawa bankowego</w:t>
      </w:r>
      <w:r w:rsidRPr="0011245C">
        <w:rPr>
          <w:rFonts w:cs="Segoe UI"/>
          <w:bCs/>
          <w:kern w:val="1"/>
          <w:lang w:eastAsia="pl-PL"/>
        </w:rPr>
        <w:t xml:space="preserve">. </w:t>
      </w:r>
    </w:p>
    <w:p w14:paraId="3F7E49DF" w14:textId="77777777" w:rsidR="00554EFA" w:rsidRPr="0011245C" w:rsidRDefault="00554EFA" w:rsidP="00F31B35">
      <w:pPr>
        <w:pStyle w:val="Akapitzlist"/>
        <w:spacing w:after="40"/>
        <w:jc w:val="both"/>
        <w:rPr>
          <w:rFonts w:cs="Segoe UI"/>
          <w:lang w:eastAsia="pl-PL"/>
        </w:rPr>
      </w:pPr>
    </w:p>
    <w:p w14:paraId="5D2B8168" w14:textId="58339913" w:rsidR="00F31B35" w:rsidRPr="0011245C" w:rsidRDefault="00F31B35" w:rsidP="00F31B35">
      <w:pPr>
        <w:numPr>
          <w:ilvl w:val="0"/>
          <w:numId w:val="1"/>
        </w:numPr>
        <w:tabs>
          <w:tab w:val="clear" w:pos="900"/>
        </w:tabs>
        <w:suppressAutoHyphens w:val="0"/>
        <w:spacing w:after="40" w:line="276" w:lineRule="auto"/>
        <w:ind w:left="357" w:hanging="357"/>
        <w:jc w:val="both"/>
        <w:rPr>
          <w:rFonts w:ascii="Calibri" w:hAnsi="Calibri" w:cs="Segoe UI"/>
          <w:b/>
          <w:sz w:val="22"/>
          <w:szCs w:val="22"/>
          <w:lang w:eastAsia="pl-PL"/>
        </w:rPr>
      </w:pPr>
      <w:r w:rsidRPr="0011245C">
        <w:rPr>
          <w:rFonts w:ascii="Calibri" w:hAnsi="Calibri" w:cs="Segoe UI"/>
          <w:b/>
          <w:sz w:val="22"/>
          <w:szCs w:val="22"/>
          <w:lang w:eastAsia="pl-PL"/>
        </w:rPr>
        <w:t xml:space="preserve">Wykonawca </w:t>
      </w:r>
      <w:r w:rsidRPr="0011245C">
        <w:rPr>
          <w:rFonts w:ascii="Calibri" w:hAnsi="Calibri"/>
          <w:b/>
          <w:bCs/>
          <w:sz w:val="22"/>
          <w:szCs w:val="22"/>
          <w:lang w:eastAsia="pl-PL"/>
        </w:rPr>
        <w:t xml:space="preserve">w terminie 3 dni od dnia zamieszczenia na stronie internetowej informacji, o której mowa w art. 86 ust. 5 ustawy Pzp, przekaże Zamawiającemu oświadczenie o przynależności lub braku przynależności do tej samej grupy kapitałowej (wzór oświadczenia stanowi Załącznik nr </w:t>
      </w:r>
      <w:r w:rsidR="008C6010" w:rsidRPr="0011245C">
        <w:rPr>
          <w:rFonts w:ascii="Calibri" w:hAnsi="Calibri"/>
          <w:b/>
          <w:bCs/>
          <w:sz w:val="22"/>
          <w:szCs w:val="22"/>
          <w:lang w:eastAsia="pl-PL"/>
        </w:rPr>
        <w:t>5</w:t>
      </w:r>
      <w:r w:rsidRPr="0011245C">
        <w:rPr>
          <w:rFonts w:ascii="Calibri" w:hAnsi="Calibri"/>
          <w:b/>
          <w:bCs/>
          <w:sz w:val="22"/>
          <w:szCs w:val="22"/>
          <w:lang w:eastAsia="pl-PL"/>
        </w:rPr>
        <w:t xml:space="preserve"> do SIWZ), o której mowa w art. 24 ust. 1 pkt 23 ustawy Pzp. Wraz ze złożeniem oświadczenia, wykonawca może przedstawić dowody, że powiązania z innym wykonawcą nie prowadzą do zakłócenia konkurencji w postępowaniu o udzielenie zamówienia.</w:t>
      </w:r>
    </w:p>
    <w:p w14:paraId="69106319" w14:textId="24C4D090" w:rsidR="00F31B35" w:rsidRPr="0011245C" w:rsidRDefault="00F31B35" w:rsidP="00F31B35">
      <w:pPr>
        <w:numPr>
          <w:ilvl w:val="0"/>
          <w:numId w:val="1"/>
        </w:numPr>
        <w:tabs>
          <w:tab w:val="clear" w:pos="900"/>
          <w:tab w:val="num" w:pos="426"/>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 przypadku wspólnego ubiegania się o zamówienie przez wykonawców dokumenty, o których mowa w § 6 ust. </w:t>
      </w:r>
      <w:r w:rsidR="008C6010" w:rsidRPr="0011245C">
        <w:rPr>
          <w:rFonts w:ascii="Calibri" w:hAnsi="Calibri" w:cs="Segoe UI"/>
          <w:sz w:val="22"/>
          <w:szCs w:val="22"/>
          <w:lang w:eastAsia="pl-PL"/>
        </w:rPr>
        <w:t>3</w:t>
      </w:r>
      <w:r w:rsidRPr="0011245C">
        <w:rPr>
          <w:rFonts w:ascii="Calibri" w:hAnsi="Calibri" w:cs="Segoe UI"/>
          <w:sz w:val="22"/>
          <w:szCs w:val="22"/>
          <w:lang w:eastAsia="pl-PL"/>
        </w:rPr>
        <w:t xml:space="preserve"> lit. A</w:t>
      </w:r>
      <w:r w:rsidR="008C6010" w:rsidRPr="0011245C">
        <w:rPr>
          <w:rFonts w:ascii="Calibri" w:hAnsi="Calibri" w:cs="Segoe UI"/>
          <w:sz w:val="22"/>
          <w:szCs w:val="22"/>
          <w:lang w:eastAsia="pl-PL"/>
        </w:rPr>
        <w:t xml:space="preserve"> i B</w:t>
      </w:r>
      <w:r w:rsidRPr="0011245C">
        <w:rPr>
          <w:rFonts w:ascii="Calibri" w:hAnsi="Calibri" w:cs="Segoe UI"/>
          <w:sz w:val="22"/>
          <w:szCs w:val="22"/>
          <w:lang w:eastAsia="pl-PL"/>
        </w:rPr>
        <w:t xml:space="preserve">, § 6 ust. </w:t>
      </w:r>
      <w:r w:rsidR="008C6010" w:rsidRPr="0011245C">
        <w:rPr>
          <w:rFonts w:ascii="Calibri" w:hAnsi="Calibri" w:cs="Segoe UI"/>
          <w:sz w:val="22"/>
          <w:szCs w:val="22"/>
          <w:lang w:eastAsia="pl-PL"/>
        </w:rPr>
        <w:t>4</w:t>
      </w:r>
      <w:r w:rsidRPr="0011245C">
        <w:rPr>
          <w:rFonts w:ascii="Calibri" w:hAnsi="Calibri" w:cs="Segoe UI"/>
          <w:sz w:val="22"/>
          <w:szCs w:val="22"/>
          <w:lang w:eastAsia="pl-PL"/>
        </w:rPr>
        <w:t xml:space="preserve"> SIWZ składa </w:t>
      </w:r>
      <w:r w:rsidRPr="0011245C">
        <w:rPr>
          <w:rFonts w:ascii="Calibri" w:hAnsi="Calibri" w:cs="Segoe UI"/>
          <w:sz w:val="22"/>
          <w:szCs w:val="22"/>
          <w:u w:val="single"/>
          <w:lang w:eastAsia="pl-PL"/>
        </w:rPr>
        <w:t>każdy</w:t>
      </w:r>
      <w:r w:rsidRPr="0011245C">
        <w:rPr>
          <w:rFonts w:ascii="Calibri" w:hAnsi="Calibri" w:cs="Segoe UI"/>
          <w:sz w:val="22"/>
          <w:szCs w:val="22"/>
          <w:lang w:eastAsia="pl-PL"/>
        </w:rPr>
        <w:t xml:space="preserve"> z wykonawców wspólnie ubiegających się o zamówienie.</w:t>
      </w:r>
    </w:p>
    <w:p w14:paraId="34B69AA3" w14:textId="77777777" w:rsidR="00F31B35" w:rsidRPr="0011245C" w:rsidRDefault="00F31B35" w:rsidP="00F31B35">
      <w:pPr>
        <w:numPr>
          <w:ilvl w:val="0"/>
          <w:numId w:val="1"/>
        </w:numPr>
        <w:tabs>
          <w:tab w:val="clear" w:pos="900"/>
        </w:tabs>
        <w:suppressAutoHyphens w:val="0"/>
        <w:spacing w:after="40" w:line="276" w:lineRule="auto"/>
        <w:ind w:left="357" w:hanging="357"/>
        <w:jc w:val="both"/>
        <w:rPr>
          <w:rFonts w:ascii="Calibri" w:hAnsi="Calibri" w:cs="Segoe UI"/>
          <w:sz w:val="22"/>
          <w:szCs w:val="22"/>
          <w:lang w:eastAsia="pl-PL"/>
        </w:rPr>
      </w:pPr>
      <w:r w:rsidRPr="0011245C">
        <w:rPr>
          <w:rFonts w:ascii="Calibri" w:hAnsi="Calibri" w:cs="Segoe UI"/>
          <w:sz w:val="22"/>
          <w:szCs w:val="22"/>
          <w:lang w:eastAsia="pl-PL"/>
        </w:rPr>
        <w:t xml:space="preserve">Jeżeli Wykonawcy wspólnie ubiegają się o udzielenie zamówienia, ustanawiają pełnomocnika do reprezentowania ich w postępowaniu albo do reprezentowania ich w postępowaniu i zawarcia umowy. </w:t>
      </w:r>
      <w:r w:rsidRPr="0011245C">
        <w:rPr>
          <w:rFonts w:ascii="Calibri" w:hAnsi="Calibri" w:cs="Segoe UI"/>
          <w:sz w:val="22"/>
          <w:szCs w:val="22"/>
          <w:u w:val="single"/>
          <w:lang w:eastAsia="pl-PL"/>
        </w:rPr>
        <w:t>Stosowne pełnomocnictwo w oryginale lub w postaci kopii poświadczonej notarialnie należy dołączyć do oferty</w:t>
      </w:r>
      <w:r w:rsidRPr="0011245C">
        <w:rPr>
          <w:rFonts w:ascii="Calibri" w:hAnsi="Calibri" w:cs="Segoe UI"/>
          <w:sz w:val="22"/>
          <w:szCs w:val="22"/>
          <w:lang w:eastAsia="pl-PL"/>
        </w:rPr>
        <w:t>.</w:t>
      </w:r>
    </w:p>
    <w:p w14:paraId="5C572FE9" w14:textId="1689B0A3" w:rsidR="00F31B35" w:rsidRPr="0011245C" w:rsidRDefault="00F31B35" w:rsidP="00F31B35">
      <w:pPr>
        <w:numPr>
          <w:ilvl w:val="0"/>
          <w:numId w:val="1"/>
        </w:numPr>
        <w:tabs>
          <w:tab w:val="clear" w:pos="900"/>
        </w:tabs>
        <w:suppressAutoHyphens w:val="0"/>
        <w:spacing w:after="40" w:line="276" w:lineRule="auto"/>
        <w:ind w:left="357" w:hanging="357"/>
        <w:jc w:val="both"/>
        <w:rPr>
          <w:rFonts w:ascii="Calibri" w:hAnsi="Calibri" w:cs="Segoe UI"/>
          <w:sz w:val="22"/>
          <w:szCs w:val="22"/>
          <w:lang w:eastAsia="pl-PL"/>
        </w:rPr>
      </w:pPr>
      <w:r w:rsidRPr="0011245C">
        <w:rPr>
          <w:rFonts w:ascii="Calibri" w:hAnsi="Calibri" w:cs="Segoe UI"/>
          <w:sz w:val="22"/>
          <w:szCs w:val="22"/>
          <w:lang w:eastAsia="pl-PL"/>
        </w:rPr>
        <w:t xml:space="preserve">W zakresie nieuregulowanym SIWZ, zastosowanie mają przepisy rozporządzenia Ministra Rozwoju z dnia 26 lipca 2016 r. </w:t>
      </w:r>
      <w:r w:rsidRPr="0011245C">
        <w:rPr>
          <w:rFonts w:ascii="Calibri" w:hAnsi="Calibri" w:cs="Segoe UI"/>
          <w:i/>
          <w:sz w:val="22"/>
          <w:szCs w:val="22"/>
          <w:lang w:eastAsia="pl-PL"/>
        </w:rPr>
        <w:t>w sprawie rodzajów dokumentów, jakich może żądać zamawiający od wykonawcy, w postępowaniu u udzielenie zamówienia</w:t>
      </w:r>
      <w:r w:rsidRPr="0011245C">
        <w:rPr>
          <w:rFonts w:ascii="Calibri" w:hAnsi="Calibri" w:cs="Segoe UI"/>
          <w:sz w:val="22"/>
          <w:szCs w:val="22"/>
          <w:lang w:eastAsia="pl-PL"/>
        </w:rPr>
        <w:t xml:space="preserve"> (Dz. U. z 2016 r. poz. 1126</w:t>
      </w:r>
      <w:r w:rsidR="008C6010" w:rsidRPr="0011245C">
        <w:rPr>
          <w:rFonts w:ascii="Calibri" w:hAnsi="Calibri" w:cs="Segoe UI"/>
          <w:sz w:val="22"/>
          <w:szCs w:val="22"/>
          <w:lang w:eastAsia="pl-PL"/>
        </w:rPr>
        <w:t>, z późn. zm.</w:t>
      </w:r>
      <w:r w:rsidRPr="0011245C">
        <w:rPr>
          <w:rFonts w:ascii="Calibri" w:hAnsi="Calibri" w:cs="Segoe UI"/>
          <w:sz w:val="22"/>
          <w:szCs w:val="22"/>
          <w:lang w:eastAsia="pl-PL"/>
        </w:rPr>
        <w:t>).</w:t>
      </w:r>
    </w:p>
    <w:p w14:paraId="05533836" w14:textId="359F2EF9" w:rsidR="00F31B35" w:rsidRPr="0011245C" w:rsidRDefault="00F31B35" w:rsidP="008C6010">
      <w:pPr>
        <w:numPr>
          <w:ilvl w:val="0"/>
          <w:numId w:val="1"/>
        </w:numPr>
        <w:tabs>
          <w:tab w:val="clear" w:pos="900"/>
        </w:tabs>
        <w:suppressAutoHyphens w:val="0"/>
        <w:spacing w:after="40" w:line="276" w:lineRule="auto"/>
        <w:ind w:left="357" w:hanging="357"/>
        <w:jc w:val="both"/>
        <w:rPr>
          <w:rFonts w:ascii="Calibri" w:hAnsi="Calibri" w:cs="Segoe UI"/>
          <w:sz w:val="22"/>
          <w:szCs w:val="22"/>
          <w:lang w:eastAsia="pl-PL"/>
        </w:rPr>
      </w:pPr>
      <w:r w:rsidRPr="0011245C">
        <w:rPr>
          <w:rFonts w:ascii="Calibri" w:hAnsi="Calibri"/>
          <w:sz w:val="22"/>
          <w:szCs w:val="22"/>
          <w:lang w:eastAsia="pl-PL"/>
        </w:rPr>
        <w:t xml:space="preserve">Jeżeli wykonawca nie złoży oświadczenia, o którym mowa w § 6 ust. 1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w:t>
      </w:r>
      <w:r w:rsidRPr="0011245C">
        <w:rPr>
          <w:rFonts w:ascii="Calibri" w:hAnsi="Calibri"/>
          <w:sz w:val="22"/>
          <w:szCs w:val="22"/>
          <w:lang w:eastAsia="pl-PL"/>
        </w:rPr>
        <w:lastRenderedPageBreak/>
        <w:t>ich złożenia oferta wykonawcy podlegałaby odrzuceniu albo konieczne byłoby unieważnienie postępowania.</w:t>
      </w:r>
    </w:p>
    <w:p w14:paraId="64A01022" w14:textId="77777777" w:rsidR="00F31B35" w:rsidRPr="0011245C" w:rsidRDefault="00F31B35" w:rsidP="00F31B35">
      <w:pPr>
        <w:suppressAutoHyphens w:val="0"/>
        <w:spacing w:after="40" w:line="276" w:lineRule="auto"/>
        <w:ind w:left="357"/>
        <w:jc w:val="both"/>
        <w:rPr>
          <w:rFonts w:ascii="Calibri" w:hAnsi="Calibri" w:cs="Segoe UI"/>
          <w:sz w:val="22"/>
          <w:szCs w:val="22"/>
          <w:lang w:eastAsia="pl-PL"/>
        </w:rPr>
      </w:pPr>
    </w:p>
    <w:p w14:paraId="6B97E21C" w14:textId="77777777"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7 Informacje o sposobie porozumiewania się Zamawiającego z wykonawcami oraz przekazywania oświadczeń i dokumentów, a także wskazanie osób uprawnionych do porozumiewania się z wykonawcami</w:t>
      </w:r>
    </w:p>
    <w:p w14:paraId="3CCA2C61" w14:textId="0B0DD416"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Wszelkie zawiadomienia, oświadczenia, wnioski oraz informacje Zamawiający oraz wykonawcy mogą przekazywać pisemnie </w:t>
      </w:r>
      <w:r w:rsidR="0026366F" w:rsidRPr="0011245C">
        <w:rPr>
          <w:rFonts w:ascii="Calibri" w:hAnsi="Calibri" w:cs="Segoe UI"/>
          <w:sz w:val="22"/>
          <w:szCs w:val="22"/>
          <w:lang w:eastAsia="pl-PL"/>
        </w:rPr>
        <w:t xml:space="preserve"> oraz </w:t>
      </w:r>
      <w:r w:rsidRPr="0011245C">
        <w:rPr>
          <w:rFonts w:ascii="Calibri" w:hAnsi="Calibri" w:cs="Segoe UI"/>
          <w:sz w:val="22"/>
          <w:szCs w:val="22"/>
          <w:lang w:eastAsia="pl-PL"/>
        </w:rPr>
        <w:t>drogą elektroniczną, za wyjątkiem oferty, umowy oraz oświadczeń i dokumentów wymienionych w § 6 SIWZ (również w przypadku ich złożenia w wyniku wezwania o którym mowa w art. 26 ust. 3 ustawy Pzp), z zastrzeżeniem art. 17 ustawy z dnia 22 czerwca 2016 r. o zmianie ustawy – Prawo zamówień publicznych oraz niektórych innych ustaw (Dz. U. z 2016 r. poz. 1020), dla których przewidziana została wyłącznie forma pisemna.</w:t>
      </w:r>
    </w:p>
    <w:p w14:paraId="331567C5" w14:textId="77777777"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W korespondencji kierowanej do Zamawiającego wykonawca winien posługiwać się sygnaturą postępowania określoną w SIWZ.</w:t>
      </w:r>
    </w:p>
    <w:p w14:paraId="573AC4EF" w14:textId="77777777"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Zawiadomienia, oświadczenia, wnioski oraz informacje przekazywane przez wykonawcę pisemnie winny być składane na adres: </w:t>
      </w:r>
    </w:p>
    <w:p w14:paraId="04A1F2E6" w14:textId="4547EAF0" w:rsidR="00F31B35" w:rsidRPr="0011245C" w:rsidRDefault="008C6010" w:rsidP="00F31B35">
      <w:pPr>
        <w:suppressAutoHyphens w:val="0"/>
        <w:spacing w:after="40" w:line="276" w:lineRule="auto"/>
        <w:ind w:left="426"/>
        <w:jc w:val="both"/>
        <w:rPr>
          <w:rFonts w:ascii="Calibri" w:hAnsi="Calibri" w:cs="Segoe UI"/>
          <w:b/>
          <w:sz w:val="22"/>
          <w:szCs w:val="22"/>
          <w:lang w:eastAsia="pl-PL"/>
        </w:rPr>
      </w:pPr>
      <w:r w:rsidRPr="0011245C">
        <w:rPr>
          <w:rFonts w:ascii="Calibri" w:hAnsi="Calibri" w:cs="Segoe UI"/>
          <w:b/>
          <w:sz w:val="22"/>
          <w:szCs w:val="22"/>
          <w:lang w:eastAsia="pl-PL"/>
        </w:rPr>
        <w:t>Urząd Gminy i Miasta Mogielnica</w:t>
      </w:r>
      <w:r w:rsidR="00F31B35" w:rsidRPr="0011245C">
        <w:rPr>
          <w:rFonts w:ascii="Calibri" w:hAnsi="Calibri" w:cs="Segoe UI"/>
          <w:b/>
          <w:sz w:val="22"/>
          <w:szCs w:val="22"/>
          <w:lang w:eastAsia="pl-PL"/>
        </w:rPr>
        <w:t xml:space="preserve">, ul. </w:t>
      </w:r>
      <w:r w:rsidRPr="0011245C">
        <w:rPr>
          <w:rFonts w:ascii="Calibri" w:hAnsi="Calibri" w:cs="Segoe UI"/>
          <w:b/>
          <w:sz w:val="22"/>
          <w:szCs w:val="22"/>
          <w:lang w:eastAsia="pl-PL"/>
        </w:rPr>
        <w:t xml:space="preserve">Rynek </w:t>
      </w:r>
      <w:r w:rsidR="00F31B35" w:rsidRPr="0011245C">
        <w:rPr>
          <w:rFonts w:ascii="Calibri" w:hAnsi="Calibri" w:cs="Segoe UI"/>
          <w:b/>
          <w:sz w:val="22"/>
          <w:szCs w:val="22"/>
          <w:lang w:eastAsia="pl-PL"/>
        </w:rPr>
        <w:t>1, 0</w:t>
      </w:r>
      <w:r w:rsidRPr="0011245C">
        <w:rPr>
          <w:rFonts w:ascii="Calibri" w:hAnsi="Calibri" w:cs="Segoe UI"/>
          <w:b/>
          <w:sz w:val="22"/>
          <w:szCs w:val="22"/>
          <w:lang w:eastAsia="pl-PL"/>
        </w:rPr>
        <w:t>5</w:t>
      </w:r>
      <w:r w:rsidR="00F31B35" w:rsidRPr="0011245C">
        <w:rPr>
          <w:rFonts w:ascii="Calibri" w:hAnsi="Calibri" w:cs="Segoe UI"/>
          <w:b/>
          <w:sz w:val="22"/>
          <w:szCs w:val="22"/>
          <w:lang w:eastAsia="pl-PL"/>
        </w:rPr>
        <w:t>-</w:t>
      </w:r>
      <w:r w:rsidRPr="0011245C">
        <w:rPr>
          <w:rFonts w:ascii="Calibri" w:hAnsi="Calibri" w:cs="Segoe UI"/>
          <w:b/>
          <w:sz w:val="22"/>
          <w:szCs w:val="22"/>
          <w:lang w:eastAsia="pl-PL"/>
        </w:rPr>
        <w:t>640</w:t>
      </w:r>
      <w:r w:rsidR="00F31B35" w:rsidRPr="0011245C">
        <w:rPr>
          <w:rFonts w:ascii="Calibri" w:hAnsi="Calibri" w:cs="Segoe UI"/>
          <w:b/>
          <w:sz w:val="22"/>
          <w:szCs w:val="22"/>
          <w:lang w:eastAsia="pl-PL"/>
        </w:rPr>
        <w:t xml:space="preserve"> </w:t>
      </w:r>
      <w:r w:rsidRPr="0011245C">
        <w:rPr>
          <w:rFonts w:ascii="Calibri" w:hAnsi="Calibri" w:cs="Segoe UI"/>
          <w:b/>
          <w:sz w:val="22"/>
          <w:szCs w:val="22"/>
          <w:lang w:eastAsia="pl-PL"/>
        </w:rPr>
        <w:t>Mogielnica</w:t>
      </w:r>
      <w:r w:rsidR="00F31B35" w:rsidRPr="0011245C">
        <w:rPr>
          <w:rFonts w:ascii="Calibri" w:hAnsi="Calibri" w:cs="Segoe UI"/>
          <w:b/>
          <w:sz w:val="22"/>
          <w:szCs w:val="22"/>
          <w:lang w:eastAsia="pl-PL"/>
        </w:rPr>
        <w:t>.</w:t>
      </w:r>
    </w:p>
    <w:p w14:paraId="53F00E83" w14:textId="41000B4A"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b/>
          <w:sz w:val="22"/>
          <w:szCs w:val="22"/>
          <w:lang w:eastAsia="pl-PL"/>
        </w:rPr>
      </w:pPr>
      <w:r w:rsidRPr="0011245C">
        <w:rPr>
          <w:rFonts w:ascii="Calibri" w:hAnsi="Calibri" w:cs="Segoe UI"/>
          <w:sz w:val="22"/>
          <w:szCs w:val="22"/>
          <w:lang w:eastAsia="pl-PL"/>
        </w:rPr>
        <w:t xml:space="preserve">Zawiadomienia, oświadczenia, wnioski oraz informacje przekazywane przez wykonawcę drogą elektroniczną winny być kierowane na adres e-mail: </w:t>
      </w:r>
      <w:r w:rsidR="0026366F" w:rsidRPr="0011245C">
        <w:rPr>
          <w:rFonts w:ascii="Calibri" w:hAnsi="Calibri" w:cs="Segoe UI"/>
          <w:sz w:val="22"/>
          <w:szCs w:val="22"/>
          <w:lang w:eastAsia="pl-PL"/>
        </w:rPr>
        <w:t>inwestycje@mogielnica.pl</w:t>
      </w:r>
      <w:r w:rsidR="0026366F" w:rsidRPr="0011245C" w:rsidDel="0026366F">
        <w:rPr>
          <w:rFonts w:ascii="Calibri" w:hAnsi="Calibri" w:cs="Segoe UI"/>
          <w:sz w:val="22"/>
          <w:szCs w:val="22"/>
          <w:lang w:eastAsia="pl-PL"/>
        </w:rPr>
        <w:t xml:space="preserve"> </w:t>
      </w:r>
      <w:r w:rsidR="0026366F" w:rsidRPr="0011245C">
        <w:rPr>
          <w:rFonts w:ascii="Calibri" w:hAnsi="Calibri" w:cs="Segoe UI"/>
          <w:sz w:val="22"/>
          <w:szCs w:val="22"/>
          <w:lang w:eastAsia="pl-PL"/>
        </w:rPr>
        <w:t>.</w:t>
      </w:r>
    </w:p>
    <w:p w14:paraId="3B6990D4" w14:textId="77777777"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bCs/>
          <w:sz w:val="22"/>
          <w:szCs w:val="22"/>
          <w:lang w:eastAsia="pl-PL"/>
        </w:rPr>
        <w:t xml:space="preserve">Wszelkie zawiadomienia, oświadczenia, wnioski oraz informacje przekazane za pomocą faksu lub w formie elektronicznej </w:t>
      </w:r>
      <w:r w:rsidRPr="0011245C">
        <w:rPr>
          <w:rFonts w:ascii="Calibri" w:hAnsi="Calibri" w:cs="Segoe UI"/>
          <w:sz w:val="22"/>
          <w:szCs w:val="22"/>
          <w:lang w:eastAsia="pl-PL"/>
        </w:rPr>
        <w:t>wymagają na żądanie każdej ze stron, niezwłocznego potwierdzenia faktu ich otrzymania.</w:t>
      </w:r>
    </w:p>
    <w:p w14:paraId="5BE5FBAA" w14:textId="77777777"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Wykonawca może zwrócić się do Zamawiającego o wyjaśnienie treści SIWZ. </w:t>
      </w:r>
    </w:p>
    <w:p w14:paraId="20F4A31E" w14:textId="77777777" w:rsidR="00F31B35" w:rsidRPr="0011245C" w:rsidRDefault="00F31B35" w:rsidP="00F31B35">
      <w:pPr>
        <w:numPr>
          <w:ilvl w:val="0"/>
          <w:numId w:val="4"/>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 xml:space="preserve">Jeżeli wniosek o wyjaśnienie treści SIWZ wpłynie do Zamawiającego nie później niż do końca dnia, w którym upływa połowa terminu składania ofert, Zamawiający udzieli wyjaśnień niezwłocznie, jednak nie później niż wynika to z art. 38 ust. 1 ustawy Pzp.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64228120" w14:textId="77777777" w:rsidR="00F31B35" w:rsidRPr="0011245C" w:rsidRDefault="00F31B35" w:rsidP="00F31B35">
      <w:pPr>
        <w:numPr>
          <w:ilvl w:val="0"/>
          <w:numId w:val="4"/>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Przedłużenie terminu składania ofert nie wpływa na bieg terminu składania wniosku, o którym mowa w § 7 ust. 7 SIWZ.</w:t>
      </w:r>
    </w:p>
    <w:p w14:paraId="1AC0908E" w14:textId="77777777"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W przypadku rozbieżności pomiędzy treścią niniejszej SIWZ, a treścią udzielonych odpowiedzi, jako obowiązującą należy przyjąć treść pisma zawierającego późniejsze oświadczenie Zamawiającego.</w:t>
      </w:r>
    </w:p>
    <w:p w14:paraId="68764896" w14:textId="77777777" w:rsidR="00F31B35"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Zamawiający nie przewiduje zwołania zebrania wykonawców.</w:t>
      </w:r>
    </w:p>
    <w:p w14:paraId="765520B3" w14:textId="77777777" w:rsidR="000B47D2" w:rsidRPr="0011245C" w:rsidRDefault="00F31B35" w:rsidP="00F31B35">
      <w:pPr>
        <w:numPr>
          <w:ilvl w:val="0"/>
          <w:numId w:val="4"/>
        </w:numPr>
        <w:tabs>
          <w:tab w:val="clear" w:pos="180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Osobą uprawnioną przez Zamawiającego do porozumiewania się z wykonawcami jest</w:t>
      </w:r>
      <w:r w:rsidR="000B47D2" w:rsidRPr="0011245C">
        <w:rPr>
          <w:rFonts w:ascii="Calibri" w:hAnsi="Calibri" w:cs="Segoe UI"/>
          <w:sz w:val="22"/>
          <w:szCs w:val="22"/>
          <w:lang w:eastAsia="pl-PL"/>
        </w:rPr>
        <w:t>:</w:t>
      </w:r>
    </w:p>
    <w:p w14:paraId="1CCB9AC1" w14:textId="2CFEC4EE" w:rsidR="00F31B35" w:rsidRPr="0011245C" w:rsidRDefault="000B47D2" w:rsidP="0011245C">
      <w:pPr>
        <w:suppressAutoHyphens w:val="0"/>
        <w:spacing w:after="40" w:line="276" w:lineRule="auto"/>
        <w:ind w:left="426"/>
        <w:jc w:val="both"/>
        <w:rPr>
          <w:rFonts w:ascii="Calibri" w:hAnsi="Calibri" w:cs="Segoe UI"/>
          <w:b/>
          <w:sz w:val="22"/>
          <w:szCs w:val="22"/>
          <w:u w:val="single"/>
          <w:lang w:eastAsia="pl-PL"/>
        </w:rPr>
      </w:pPr>
      <w:r w:rsidRPr="0011245C">
        <w:rPr>
          <w:rFonts w:ascii="Calibri" w:hAnsi="Calibri" w:cs="Segoe UI"/>
          <w:sz w:val="22"/>
          <w:szCs w:val="22"/>
          <w:lang w:eastAsia="pl-PL"/>
        </w:rPr>
        <w:t>- w zakresie kwestii merytorycznych</w:t>
      </w:r>
      <w:r w:rsidR="0011245C">
        <w:rPr>
          <w:rFonts w:ascii="Calibri" w:hAnsi="Calibri" w:cs="Segoe UI"/>
          <w:sz w:val="22"/>
          <w:szCs w:val="22"/>
          <w:lang w:eastAsia="pl-PL"/>
        </w:rPr>
        <w:t xml:space="preserve"> </w:t>
      </w:r>
      <w:r w:rsidRPr="0011245C">
        <w:rPr>
          <w:rFonts w:ascii="Calibri" w:hAnsi="Calibri" w:cs="Segoe UI"/>
          <w:sz w:val="22"/>
          <w:szCs w:val="22"/>
          <w:lang w:eastAsia="pl-PL"/>
        </w:rPr>
        <w:t>-</w:t>
      </w:r>
      <w:r w:rsidR="00F31B35" w:rsidRPr="0011245C">
        <w:rPr>
          <w:rFonts w:ascii="Calibri" w:hAnsi="Calibri" w:cs="Segoe UI"/>
          <w:sz w:val="22"/>
          <w:szCs w:val="22"/>
          <w:lang w:eastAsia="pl-PL"/>
        </w:rPr>
        <w:t> </w:t>
      </w:r>
      <w:r w:rsidR="009B6C88" w:rsidRPr="0011245C">
        <w:rPr>
          <w:rFonts w:ascii="Calibri" w:hAnsi="Calibri" w:cs="Segoe UI"/>
          <w:b/>
          <w:sz w:val="22"/>
          <w:szCs w:val="22"/>
          <w:lang w:eastAsia="pl-PL"/>
        </w:rPr>
        <w:t>Pani Anna Lewandowska</w:t>
      </w:r>
      <w:r w:rsidR="0011245C">
        <w:rPr>
          <w:rFonts w:ascii="Calibri" w:hAnsi="Calibri" w:cs="Segoe UI"/>
          <w:b/>
          <w:sz w:val="22"/>
          <w:szCs w:val="22"/>
          <w:lang w:eastAsia="pl-PL"/>
        </w:rPr>
        <w:t>,</w:t>
      </w:r>
      <w:r w:rsidR="00F31B35" w:rsidRPr="0011245C">
        <w:rPr>
          <w:rFonts w:ascii="Calibri" w:hAnsi="Calibri" w:cs="Segoe UI"/>
          <w:b/>
          <w:sz w:val="22"/>
          <w:szCs w:val="22"/>
          <w:lang w:eastAsia="pl-PL"/>
        </w:rPr>
        <w:t xml:space="preserve"> tel. </w:t>
      </w:r>
      <w:r w:rsidR="009B6C88" w:rsidRPr="0011245C">
        <w:rPr>
          <w:rFonts w:ascii="Calibri" w:hAnsi="Calibri" w:cs="Segoe UI"/>
          <w:b/>
          <w:sz w:val="22"/>
          <w:szCs w:val="22"/>
          <w:lang w:eastAsia="pl-PL"/>
        </w:rPr>
        <w:t>048/6635005</w:t>
      </w:r>
      <w:r w:rsidR="00F31B35" w:rsidRPr="0011245C">
        <w:rPr>
          <w:rFonts w:ascii="Calibri" w:hAnsi="Calibri" w:cs="Segoe UI"/>
          <w:b/>
          <w:sz w:val="22"/>
          <w:szCs w:val="22"/>
          <w:lang w:eastAsia="pl-PL"/>
        </w:rPr>
        <w:t xml:space="preserve"> adres e-mail: </w:t>
      </w:r>
      <w:hyperlink r:id="rId9" w:history="1">
        <w:r w:rsidRPr="0011245C">
          <w:rPr>
            <w:rStyle w:val="Hipercze"/>
            <w:rFonts w:ascii="Calibri" w:hAnsi="Calibri" w:cs="Segoe UI"/>
            <w:b/>
            <w:color w:val="auto"/>
            <w:sz w:val="22"/>
            <w:szCs w:val="22"/>
            <w:lang w:eastAsia="pl-PL"/>
          </w:rPr>
          <w:t>skarbnik@mogielnica.pl</w:t>
        </w:r>
      </w:hyperlink>
      <w:r w:rsidR="008C6010" w:rsidRPr="0011245C">
        <w:rPr>
          <w:rFonts w:ascii="Calibri" w:hAnsi="Calibri" w:cs="Segoe UI"/>
          <w:b/>
          <w:sz w:val="22"/>
          <w:szCs w:val="22"/>
          <w:u w:val="single"/>
          <w:lang w:eastAsia="pl-PL"/>
        </w:rPr>
        <w:t>.</w:t>
      </w:r>
    </w:p>
    <w:p w14:paraId="49FCA60B" w14:textId="00D2AB35" w:rsidR="00F31B35" w:rsidRPr="0011245C" w:rsidRDefault="000B47D2" w:rsidP="006E6682">
      <w:pPr>
        <w:suppressAutoHyphens w:val="0"/>
        <w:spacing w:after="40" w:line="276" w:lineRule="auto"/>
        <w:ind w:left="426"/>
        <w:jc w:val="both"/>
        <w:rPr>
          <w:rFonts w:ascii="Calibri" w:hAnsi="Calibri" w:cs="Segoe UI"/>
          <w:b/>
          <w:sz w:val="22"/>
          <w:szCs w:val="22"/>
          <w:lang w:eastAsia="pl-PL"/>
        </w:rPr>
      </w:pPr>
      <w:r w:rsidRPr="0011245C">
        <w:rPr>
          <w:rFonts w:ascii="Calibri" w:hAnsi="Calibri" w:cs="Segoe UI"/>
          <w:sz w:val="22"/>
          <w:szCs w:val="22"/>
          <w:lang w:eastAsia="pl-PL"/>
        </w:rPr>
        <w:t>- w zakresie kwestii proceduralnych</w:t>
      </w:r>
      <w:r w:rsidR="006E6682" w:rsidRPr="0011245C">
        <w:rPr>
          <w:rFonts w:ascii="Calibri" w:hAnsi="Calibri" w:cs="Segoe UI"/>
          <w:sz w:val="22"/>
          <w:szCs w:val="22"/>
          <w:lang w:eastAsia="pl-PL"/>
        </w:rPr>
        <w:t xml:space="preserve"> - </w:t>
      </w:r>
      <w:r w:rsidR="006E6682" w:rsidRPr="0011245C">
        <w:rPr>
          <w:rFonts w:ascii="Calibri" w:hAnsi="Calibri" w:cs="Segoe UI"/>
          <w:b/>
          <w:sz w:val="22"/>
          <w:szCs w:val="22"/>
          <w:lang w:eastAsia="pl-PL"/>
        </w:rPr>
        <w:t>Pan Tadeusz Wrzesiński</w:t>
      </w:r>
      <w:r w:rsidR="0011245C">
        <w:rPr>
          <w:rFonts w:ascii="Calibri" w:hAnsi="Calibri" w:cs="Segoe UI"/>
          <w:b/>
          <w:sz w:val="22"/>
          <w:szCs w:val="22"/>
          <w:lang w:eastAsia="pl-PL"/>
        </w:rPr>
        <w:t>,</w:t>
      </w:r>
      <w:r w:rsidR="006E6682" w:rsidRPr="0011245C">
        <w:rPr>
          <w:rFonts w:ascii="Calibri" w:hAnsi="Calibri" w:cs="Segoe UI"/>
          <w:b/>
          <w:sz w:val="22"/>
          <w:szCs w:val="22"/>
          <w:lang w:eastAsia="pl-PL"/>
        </w:rPr>
        <w:t xml:space="preserve"> tel. 048/6635149 w. 30 adres e-mail: inwestycje@mogielnica.pl</w:t>
      </w:r>
      <w:r w:rsidR="0011245C">
        <w:rPr>
          <w:rFonts w:ascii="Calibri" w:hAnsi="Calibri" w:cs="Segoe UI"/>
          <w:b/>
          <w:sz w:val="22"/>
          <w:szCs w:val="22"/>
          <w:lang w:eastAsia="pl-PL"/>
        </w:rPr>
        <w:t>.</w:t>
      </w:r>
    </w:p>
    <w:p w14:paraId="4FC57E65" w14:textId="77777777" w:rsidR="006E6682" w:rsidRPr="0011245C" w:rsidRDefault="006E6682" w:rsidP="00F31B35">
      <w:pPr>
        <w:suppressAutoHyphens w:val="0"/>
        <w:spacing w:after="40" w:line="276" w:lineRule="auto"/>
        <w:jc w:val="both"/>
        <w:rPr>
          <w:rFonts w:ascii="Calibri" w:hAnsi="Calibri" w:cs="Segoe UI"/>
          <w:b/>
          <w:sz w:val="22"/>
          <w:szCs w:val="22"/>
          <w:lang w:eastAsia="pl-PL"/>
        </w:rPr>
      </w:pPr>
    </w:p>
    <w:p w14:paraId="7C7ADC38" w14:textId="77777777"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8 Wymagania dotyczące wadium</w:t>
      </w:r>
    </w:p>
    <w:p w14:paraId="105F4396" w14:textId="47B3EFF5" w:rsidR="00F31B35" w:rsidRPr="0011245C" w:rsidRDefault="00F31B35" w:rsidP="00F31B35">
      <w:pPr>
        <w:numPr>
          <w:ilvl w:val="3"/>
          <w:numId w:val="3"/>
        </w:numPr>
        <w:tabs>
          <w:tab w:val="clear" w:pos="288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 xml:space="preserve">Wykonawca zobowiązany jest wnieść wadium w wysokości </w:t>
      </w:r>
      <w:r w:rsidR="008C6010" w:rsidRPr="0011245C">
        <w:rPr>
          <w:rFonts w:ascii="Calibri" w:hAnsi="Calibri" w:cs="Segoe UI"/>
          <w:b/>
          <w:sz w:val="22"/>
          <w:szCs w:val="22"/>
          <w:u w:val="single"/>
          <w:lang w:eastAsia="pl-PL"/>
        </w:rPr>
        <w:t>5</w:t>
      </w:r>
      <w:r w:rsidRPr="0011245C">
        <w:rPr>
          <w:rFonts w:ascii="Calibri" w:hAnsi="Calibri" w:cs="Segoe UI"/>
          <w:b/>
          <w:sz w:val="22"/>
          <w:szCs w:val="22"/>
          <w:u w:val="single"/>
          <w:lang w:eastAsia="pl-PL"/>
        </w:rPr>
        <w:t xml:space="preserve"> 000,00 zł</w:t>
      </w:r>
      <w:r w:rsidRPr="0011245C">
        <w:rPr>
          <w:rFonts w:ascii="Calibri" w:hAnsi="Calibri" w:cs="Segoe UI"/>
          <w:sz w:val="22"/>
          <w:szCs w:val="22"/>
          <w:lang w:eastAsia="pl-PL"/>
        </w:rPr>
        <w:t xml:space="preserve"> (słownie: </w:t>
      </w:r>
      <w:r w:rsidR="008C6010" w:rsidRPr="0011245C">
        <w:rPr>
          <w:rFonts w:ascii="Calibri" w:hAnsi="Calibri" w:cs="Segoe UI"/>
          <w:sz w:val="22"/>
          <w:szCs w:val="22"/>
          <w:lang w:eastAsia="pl-PL"/>
        </w:rPr>
        <w:t>pięć</w:t>
      </w:r>
      <w:r w:rsidRPr="0011245C">
        <w:rPr>
          <w:rFonts w:ascii="Calibri" w:hAnsi="Calibri" w:cs="Segoe UI"/>
          <w:sz w:val="22"/>
          <w:szCs w:val="22"/>
          <w:lang w:eastAsia="pl-PL"/>
        </w:rPr>
        <w:t xml:space="preserve"> tysięcy złotych 00/100).</w:t>
      </w:r>
    </w:p>
    <w:p w14:paraId="31B0930E" w14:textId="77777777" w:rsidR="00F31B35" w:rsidRPr="0011245C" w:rsidRDefault="00F31B35" w:rsidP="00F31B35">
      <w:pPr>
        <w:numPr>
          <w:ilvl w:val="3"/>
          <w:numId w:val="3"/>
        </w:numPr>
        <w:tabs>
          <w:tab w:val="clear" w:pos="2880"/>
        </w:tabs>
        <w:suppressAutoHyphens w:val="0"/>
        <w:spacing w:after="40" w:line="276" w:lineRule="auto"/>
        <w:ind w:left="425" w:hanging="425"/>
        <w:jc w:val="both"/>
        <w:rPr>
          <w:rFonts w:ascii="Calibri" w:hAnsi="Calibri" w:cs="Segoe UI"/>
          <w:sz w:val="22"/>
          <w:szCs w:val="22"/>
        </w:rPr>
      </w:pPr>
      <w:r w:rsidRPr="0011245C">
        <w:rPr>
          <w:rFonts w:ascii="Calibri" w:hAnsi="Calibri" w:cs="Segoe UI"/>
          <w:b/>
          <w:sz w:val="22"/>
          <w:szCs w:val="22"/>
          <w:lang w:eastAsia="pl-PL"/>
        </w:rPr>
        <w:t>Wadium</w:t>
      </w:r>
      <w:r w:rsidRPr="0011245C">
        <w:rPr>
          <w:rFonts w:ascii="Calibri" w:hAnsi="Calibri" w:cs="Segoe UI"/>
          <w:b/>
          <w:sz w:val="22"/>
          <w:szCs w:val="22"/>
        </w:rPr>
        <w:t xml:space="preserve"> należy wnieść przed upływem terminu składania ofert</w:t>
      </w:r>
      <w:r w:rsidRPr="0011245C">
        <w:rPr>
          <w:rFonts w:ascii="Calibri" w:hAnsi="Calibri" w:cs="Segoe UI"/>
          <w:sz w:val="22"/>
          <w:szCs w:val="22"/>
        </w:rPr>
        <w:t>.</w:t>
      </w:r>
    </w:p>
    <w:p w14:paraId="5E065773" w14:textId="77777777" w:rsidR="00F31B35" w:rsidRPr="0011245C" w:rsidRDefault="00F31B35" w:rsidP="00F31B35">
      <w:pPr>
        <w:numPr>
          <w:ilvl w:val="3"/>
          <w:numId w:val="3"/>
        </w:numPr>
        <w:tabs>
          <w:tab w:val="clear" w:pos="288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lastRenderedPageBreak/>
        <w:t>Wadium może być wniesione w:</w:t>
      </w:r>
    </w:p>
    <w:p w14:paraId="3455CF0A" w14:textId="77777777" w:rsidR="00F31B35" w:rsidRPr="0011245C" w:rsidRDefault="00F31B35" w:rsidP="00F31B35">
      <w:pPr>
        <w:numPr>
          <w:ilvl w:val="1"/>
          <w:numId w:val="6"/>
        </w:numPr>
        <w:tabs>
          <w:tab w:val="clear" w:pos="567"/>
        </w:tabs>
        <w:suppressAutoHyphens w:val="0"/>
        <w:spacing w:line="276" w:lineRule="auto"/>
        <w:ind w:left="850" w:hanging="141"/>
        <w:jc w:val="both"/>
        <w:rPr>
          <w:rFonts w:ascii="Calibri" w:hAnsi="Calibri" w:cs="Segoe UI"/>
          <w:sz w:val="22"/>
          <w:szCs w:val="22"/>
          <w:lang w:eastAsia="pl-PL"/>
        </w:rPr>
      </w:pPr>
      <w:r w:rsidRPr="0011245C">
        <w:rPr>
          <w:rFonts w:ascii="Calibri" w:hAnsi="Calibri" w:cs="Segoe UI"/>
          <w:sz w:val="22"/>
          <w:szCs w:val="22"/>
          <w:lang w:eastAsia="pl-PL"/>
        </w:rPr>
        <w:t>pieniądzu,</w:t>
      </w:r>
    </w:p>
    <w:p w14:paraId="5AF47A90" w14:textId="77777777" w:rsidR="00F31B35" w:rsidRPr="0011245C" w:rsidRDefault="00F31B35" w:rsidP="00F31B35">
      <w:pPr>
        <w:numPr>
          <w:ilvl w:val="1"/>
          <w:numId w:val="6"/>
        </w:numPr>
        <w:tabs>
          <w:tab w:val="clear" w:pos="567"/>
        </w:tabs>
        <w:suppressAutoHyphens w:val="0"/>
        <w:spacing w:line="276" w:lineRule="auto"/>
        <w:ind w:left="850" w:hanging="141"/>
        <w:jc w:val="both"/>
        <w:rPr>
          <w:rFonts w:ascii="Calibri" w:hAnsi="Calibri" w:cs="Segoe UI"/>
          <w:sz w:val="22"/>
          <w:szCs w:val="22"/>
          <w:lang w:eastAsia="pl-PL"/>
        </w:rPr>
      </w:pPr>
      <w:r w:rsidRPr="0011245C">
        <w:rPr>
          <w:rFonts w:ascii="Calibri" w:hAnsi="Calibri" w:cs="Segoe UI"/>
          <w:sz w:val="22"/>
          <w:szCs w:val="22"/>
          <w:lang w:eastAsia="pl-PL"/>
        </w:rPr>
        <w:t>poręczeniach bankowych, lub poręczeniach spółdzielczej kasy oszczędnościowo-kredytowej, z tym, że poręczenie kasy jest zawsze poręczeniem pieniężnym,</w:t>
      </w:r>
    </w:p>
    <w:p w14:paraId="700ECE89" w14:textId="77777777" w:rsidR="00F31B35" w:rsidRPr="0011245C" w:rsidRDefault="00F31B35" w:rsidP="00F31B35">
      <w:pPr>
        <w:numPr>
          <w:ilvl w:val="1"/>
          <w:numId w:val="6"/>
        </w:numPr>
        <w:tabs>
          <w:tab w:val="clear" w:pos="567"/>
        </w:tabs>
        <w:suppressAutoHyphens w:val="0"/>
        <w:spacing w:line="276" w:lineRule="auto"/>
        <w:ind w:left="850" w:hanging="141"/>
        <w:jc w:val="both"/>
        <w:rPr>
          <w:rFonts w:ascii="Calibri" w:hAnsi="Calibri" w:cs="Segoe UI"/>
          <w:sz w:val="22"/>
          <w:szCs w:val="22"/>
          <w:lang w:eastAsia="pl-PL"/>
        </w:rPr>
      </w:pPr>
      <w:r w:rsidRPr="0011245C">
        <w:rPr>
          <w:rFonts w:ascii="Calibri" w:hAnsi="Calibri" w:cs="Segoe UI"/>
          <w:sz w:val="22"/>
          <w:szCs w:val="22"/>
          <w:lang w:eastAsia="pl-PL"/>
        </w:rPr>
        <w:t>gwarancjach bankowych,</w:t>
      </w:r>
    </w:p>
    <w:p w14:paraId="03165103" w14:textId="77777777" w:rsidR="00F31B35" w:rsidRPr="0011245C" w:rsidRDefault="00F31B35" w:rsidP="00F31B35">
      <w:pPr>
        <w:numPr>
          <w:ilvl w:val="1"/>
          <w:numId w:val="6"/>
        </w:numPr>
        <w:tabs>
          <w:tab w:val="clear" w:pos="567"/>
        </w:tabs>
        <w:suppressAutoHyphens w:val="0"/>
        <w:spacing w:line="276" w:lineRule="auto"/>
        <w:ind w:left="850" w:hanging="141"/>
        <w:jc w:val="both"/>
        <w:rPr>
          <w:rFonts w:ascii="Calibri" w:hAnsi="Calibri" w:cs="Segoe UI"/>
          <w:sz w:val="22"/>
          <w:szCs w:val="22"/>
          <w:lang w:eastAsia="pl-PL"/>
        </w:rPr>
      </w:pPr>
      <w:r w:rsidRPr="0011245C">
        <w:rPr>
          <w:rFonts w:ascii="Calibri" w:hAnsi="Calibri" w:cs="Segoe UI"/>
          <w:sz w:val="22"/>
          <w:szCs w:val="22"/>
          <w:lang w:eastAsia="pl-PL"/>
        </w:rPr>
        <w:t>gwarancjach ubezpieczeniowych,</w:t>
      </w:r>
    </w:p>
    <w:p w14:paraId="0A2EA1A8" w14:textId="77777777" w:rsidR="00F31B35" w:rsidRPr="0011245C" w:rsidRDefault="00F31B35" w:rsidP="00F31B35">
      <w:pPr>
        <w:numPr>
          <w:ilvl w:val="1"/>
          <w:numId w:val="6"/>
        </w:numPr>
        <w:tabs>
          <w:tab w:val="clear" w:pos="567"/>
        </w:tabs>
        <w:suppressAutoHyphens w:val="0"/>
        <w:spacing w:line="276" w:lineRule="auto"/>
        <w:ind w:left="850" w:hanging="141"/>
        <w:jc w:val="both"/>
        <w:rPr>
          <w:rFonts w:ascii="Calibri" w:hAnsi="Calibri" w:cs="Segoe UI"/>
          <w:sz w:val="22"/>
          <w:szCs w:val="22"/>
          <w:lang w:eastAsia="pl-PL"/>
        </w:rPr>
      </w:pPr>
      <w:r w:rsidRPr="0011245C">
        <w:rPr>
          <w:rFonts w:ascii="Calibri" w:hAnsi="Calibri" w:cs="Segoe UI"/>
          <w:sz w:val="22"/>
          <w:szCs w:val="22"/>
          <w:lang w:eastAsia="pl-PL"/>
        </w:rPr>
        <w:t xml:space="preserve">poręczeniach udzielanych przez podmioty, o których mowa w art. 6b ust. 5 pkt 2 ustawy z dnia 9 listopada 2000 r. </w:t>
      </w:r>
      <w:r w:rsidRPr="0011245C">
        <w:rPr>
          <w:rFonts w:ascii="Calibri" w:hAnsi="Calibri" w:cs="Segoe UI"/>
          <w:i/>
          <w:sz w:val="22"/>
          <w:szCs w:val="22"/>
          <w:lang w:eastAsia="pl-PL"/>
        </w:rPr>
        <w:t>o utworzeniu Polskiej Agencji Rozwoju Przedsiębiorczości</w:t>
      </w:r>
      <w:r w:rsidRPr="0011245C">
        <w:rPr>
          <w:rFonts w:ascii="Calibri" w:hAnsi="Calibri" w:cs="Segoe UI"/>
          <w:sz w:val="22"/>
          <w:szCs w:val="22"/>
          <w:lang w:eastAsia="pl-PL"/>
        </w:rPr>
        <w:t xml:space="preserve"> (Dz. U. z 2018 r. poz. 110).</w:t>
      </w:r>
    </w:p>
    <w:p w14:paraId="39FC5B0A" w14:textId="5448F373" w:rsidR="00F31B35" w:rsidRPr="0011245C" w:rsidRDefault="00F31B35" w:rsidP="00F31B35">
      <w:pPr>
        <w:numPr>
          <w:ilvl w:val="3"/>
          <w:numId w:val="3"/>
        </w:numPr>
        <w:tabs>
          <w:tab w:val="clear" w:pos="288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 xml:space="preserve">Wadium w formie pieniądza należy wnieść przelewem na konto w </w:t>
      </w:r>
      <w:r w:rsidR="00D261F0" w:rsidRPr="0011245C">
        <w:rPr>
          <w:rFonts w:ascii="Calibri" w:hAnsi="Calibri" w:cs="Segoe UI"/>
          <w:sz w:val="22"/>
          <w:szCs w:val="22"/>
          <w:lang w:eastAsia="pl-PL"/>
        </w:rPr>
        <w:t>Banku Spółdzielczym w Piasecznie Filia w Mogielnicy</w:t>
      </w:r>
      <w:r w:rsidRPr="0011245C">
        <w:rPr>
          <w:rFonts w:ascii="Calibri" w:hAnsi="Calibri" w:cs="Segoe UI"/>
          <w:sz w:val="22"/>
          <w:szCs w:val="22"/>
          <w:lang w:eastAsia="pl-PL"/>
        </w:rPr>
        <w:t xml:space="preserve"> na nr rachunku </w:t>
      </w:r>
      <w:r w:rsidR="00D261F0" w:rsidRPr="0011245C">
        <w:rPr>
          <w:rFonts w:asciiTheme="minorHAnsi" w:hAnsiTheme="minorHAnsi" w:cs="Arial"/>
          <w:b/>
          <w:sz w:val="22"/>
          <w:szCs w:val="20"/>
        </w:rPr>
        <w:t>30 8002 0004 0045 9938 2021 0004</w:t>
      </w:r>
      <w:r w:rsidRPr="0011245C">
        <w:rPr>
          <w:rFonts w:ascii="Calibri" w:hAnsi="Calibri" w:cs="Segoe UI"/>
          <w:sz w:val="22"/>
          <w:szCs w:val="22"/>
          <w:lang w:eastAsia="pl-PL"/>
        </w:rPr>
        <w:t xml:space="preserve">: </w:t>
      </w:r>
      <w:r w:rsidRPr="0011245C">
        <w:rPr>
          <w:rFonts w:ascii="Calibri" w:hAnsi="Calibri" w:cs="Segoe UI"/>
          <w:sz w:val="22"/>
          <w:szCs w:val="22"/>
          <w:u w:val="single"/>
          <w:lang w:eastAsia="pl-PL"/>
        </w:rPr>
        <w:t>W tytule przelewu podać numer postępowania.</w:t>
      </w:r>
    </w:p>
    <w:p w14:paraId="213D5129" w14:textId="77777777" w:rsidR="00F31B35" w:rsidRPr="0011245C" w:rsidRDefault="00F31B35" w:rsidP="00F31B35">
      <w:pPr>
        <w:numPr>
          <w:ilvl w:val="3"/>
          <w:numId w:val="3"/>
        </w:numPr>
        <w:tabs>
          <w:tab w:val="clear" w:pos="288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Skuteczne wniesienie wadium w pieniądzu następuje z chwilą uznania środków pieniężnych na rachunku bankowym Zamawiającego, o którym mowa w § 8 ust. 4 SIWZ, przed upływem terminu składania ofert (tj. przed upływem dnia i godziny wyznaczonej jako ostateczny termin składania ofert).</w:t>
      </w:r>
    </w:p>
    <w:p w14:paraId="485F67D6" w14:textId="77777777" w:rsidR="00F31B35" w:rsidRPr="0011245C" w:rsidRDefault="00F31B35" w:rsidP="00F31B35">
      <w:pPr>
        <w:numPr>
          <w:ilvl w:val="3"/>
          <w:numId w:val="3"/>
        </w:numPr>
        <w:tabs>
          <w:tab w:val="clear" w:pos="288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Zamawiający zaleca, aby w przypadku wniesienia wadium w formie:</w:t>
      </w:r>
    </w:p>
    <w:p w14:paraId="0F1F63B2" w14:textId="77777777" w:rsidR="00F31B35" w:rsidRPr="0011245C" w:rsidRDefault="00F31B35" w:rsidP="00F31B35">
      <w:pPr>
        <w:numPr>
          <w:ilvl w:val="1"/>
          <w:numId w:val="5"/>
        </w:numPr>
        <w:tabs>
          <w:tab w:val="clear" w:pos="1440"/>
        </w:tabs>
        <w:suppressAutoHyphens w:val="0"/>
        <w:spacing w:after="40" w:line="276" w:lineRule="auto"/>
        <w:ind w:left="851" w:hanging="284"/>
        <w:jc w:val="both"/>
        <w:rPr>
          <w:rFonts w:ascii="Calibri" w:hAnsi="Calibri" w:cs="Segoe UI"/>
          <w:sz w:val="22"/>
          <w:szCs w:val="22"/>
          <w:lang w:eastAsia="pl-PL"/>
        </w:rPr>
      </w:pPr>
      <w:r w:rsidRPr="0011245C">
        <w:rPr>
          <w:rFonts w:ascii="Calibri" w:hAnsi="Calibri" w:cs="Segoe UI"/>
          <w:sz w:val="22"/>
          <w:szCs w:val="22"/>
          <w:lang w:eastAsia="pl-PL"/>
        </w:rPr>
        <w:t>pieniężnej – dokument potwierdzający dokonanie przelewu wadium został załączony do oferty;</w:t>
      </w:r>
    </w:p>
    <w:p w14:paraId="42406D2B" w14:textId="77777777" w:rsidR="00F31B35" w:rsidRPr="0011245C" w:rsidRDefault="00F31B35" w:rsidP="00F31B35">
      <w:pPr>
        <w:numPr>
          <w:ilvl w:val="1"/>
          <w:numId w:val="5"/>
        </w:numPr>
        <w:tabs>
          <w:tab w:val="clear" w:pos="1440"/>
        </w:tabs>
        <w:suppressAutoHyphens w:val="0"/>
        <w:spacing w:after="40" w:line="276" w:lineRule="auto"/>
        <w:ind w:left="851" w:hanging="284"/>
        <w:jc w:val="both"/>
        <w:rPr>
          <w:rFonts w:ascii="Calibri" w:hAnsi="Calibri" w:cs="Segoe UI"/>
          <w:sz w:val="22"/>
          <w:szCs w:val="22"/>
          <w:lang w:eastAsia="pl-PL"/>
        </w:rPr>
      </w:pPr>
      <w:r w:rsidRPr="0011245C">
        <w:rPr>
          <w:rFonts w:ascii="Calibri" w:hAnsi="Calibri" w:cs="Segoe UI"/>
          <w:sz w:val="22"/>
          <w:szCs w:val="22"/>
          <w:lang w:eastAsia="pl-PL"/>
        </w:rPr>
        <w:t>innej niż pieniądz – oryginał dokumentu został złożony w oddzielnej kopercie, a jego kopia w ofercie.</w:t>
      </w:r>
    </w:p>
    <w:p w14:paraId="376827FF" w14:textId="77777777" w:rsidR="00F31B35" w:rsidRPr="0011245C" w:rsidRDefault="00F31B35" w:rsidP="00F31B35">
      <w:pPr>
        <w:numPr>
          <w:ilvl w:val="3"/>
          <w:numId w:val="3"/>
        </w:numPr>
        <w:tabs>
          <w:tab w:val="clear" w:pos="288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w:t>
      </w:r>
    </w:p>
    <w:p w14:paraId="31D32AEB" w14:textId="77777777" w:rsidR="00F31B35" w:rsidRPr="0011245C" w:rsidRDefault="00F31B35" w:rsidP="00F31B35">
      <w:pPr>
        <w:numPr>
          <w:ilvl w:val="3"/>
          <w:numId w:val="3"/>
        </w:numPr>
        <w:tabs>
          <w:tab w:val="clear" w:pos="288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Oferta wykonawcy, który nie wniesie wadium </w:t>
      </w:r>
      <w:r w:rsidRPr="0011245C">
        <w:rPr>
          <w:rFonts w:ascii="Calibri" w:hAnsi="Calibri"/>
          <w:bCs/>
          <w:sz w:val="22"/>
          <w:szCs w:val="22"/>
          <w:lang w:eastAsia="pl-PL"/>
        </w:rPr>
        <w:t>lub wniesie w sposób nieprawidłowy</w:t>
      </w:r>
      <w:r w:rsidRPr="0011245C">
        <w:rPr>
          <w:rFonts w:ascii="Calibri" w:hAnsi="Calibri" w:cs="Segoe UI"/>
          <w:sz w:val="22"/>
          <w:szCs w:val="22"/>
          <w:lang w:eastAsia="pl-PL"/>
        </w:rPr>
        <w:t xml:space="preserve"> zostanie odrzucona.</w:t>
      </w:r>
    </w:p>
    <w:p w14:paraId="0D224594" w14:textId="77777777" w:rsidR="00F31B35" w:rsidRPr="0011245C" w:rsidRDefault="00F31B35" w:rsidP="00F31B35">
      <w:pPr>
        <w:numPr>
          <w:ilvl w:val="3"/>
          <w:numId w:val="3"/>
        </w:numPr>
        <w:tabs>
          <w:tab w:val="clear" w:pos="288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Okoliczności i zasady zwrotu wadium, jego przepadku oraz zasady jego zaliczenia na poczet zabezpieczenia należytego wykonania umowy określa ustawa Pzp.</w:t>
      </w:r>
    </w:p>
    <w:p w14:paraId="76D3E7D3" w14:textId="77777777" w:rsidR="00F31B35" w:rsidRPr="0011245C" w:rsidRDefault="00F31B35" w:rsidP="00F31B35">
      <w:pPr>
        <w:suppressAutoHyphens w:val="0"/>
        <w:spacing w:after="40" w:line="276" w:lineRule="auto"/>
        <w:jc w:val="both"/>
        <w:rPr>
          <w:rFonts w:ascii="Calibri" w:hAnsi="Calibri" w:cs="Segoe UI"/>
          <w:sz w:val="22"/>
          <w:szCs w:val="22"/>
          <w:lang w:eastAsia="pl-PL"/>
        </w:rPr>
      </w:pPr>
    </w:p>
    <w:p w14:paraId="3A71782C" w14:textId="77777777"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9 Termin związania ofertą</w:t>
      </w:r>
    </w:p>
    <w:p w14:paraId="2E1C06D4" w14:textId="77777777" w:rsidR="00F31B35" w:rsidRPr="0011245C" w:rsidRDefault="00F31B35" w:rsidP="00F31B35">
      <w:pPr>
        <w:numPr>
          <w:ilvl w:val="0"/>
          <w:numId w:val="8"/>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 xml:space="preserve">Wykonawca będzie związany ofertą przez okres </w:t>
      </w:r>
      <w:r w:rsidRPr="0011245C">
        <w:rPr>
          <w:rFonts w:ascii="Calibri" w:hAnsi="Calibri" w:cs="Segoe UI"/>
          <w:b/>
          <w:sz w:val="22"/>
          <w:szCs w:val="22"/>
          <w:lang w:eastAsia="pl-PL"/>
        </w:rPr>
        <w:t>30 dni</w:t>
      </w:r>
      <w:r w:rsidRPr="0011245C">
        <w:rPr>
          <w:rFonts w:ascii="Calibri" w:hAnsi="Calibri" w:cs="Segoe UI"/>
          <w:sz w:val="22"/>
          <w:szCs w:val="22"/>
          <w:lang w:eastAsia="pl-PL"/>
        </w:rPr>
        <w:t>. Bieg terminu związania ofertą rozpoczyna się wraz z upływem terminu składania ofert (art. 85 ust. 5 ustawy Pzp).</w:t>
      </w:r>
    </w:p>
    <w:p w14:paraId="043EBA80" w14:textId="77777777" w:rsidR="00F31B35" w:rsidRPr="0011245C" w:rsidRDefault="00F31B35" w:rsidP="00F31B35">
      <w:pPr>
        <w:numPr>
          <w:ilvl w:val="0"/>
          <w:numId w:val="8"/>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75857EEA" w14:textId="77777777" w:rsidR="00F31B35" w:rsidRPr="0011245C" w:rsidRDefault="00F31B35" w:rsidP="00F31B35">
      <w:pPr>
        <w:numPr>
          <w:ilvl w:val="0"/>
          <w:numId w:val="8"/>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Zamawiający odrzuci ofertę, na podstawie art. 89 ust. 1 pkt 7a) ustawy Pzp, jeżeli wykonawca nie wyrazi zgody, o której mowa w § 9 ust. 2 SIWZ, na przedłużenie terminu związania ofertą.</w:t>
      </w:r>
    </w:p>
    <w:p w14:paraId="1D62BC9D" w14:textId="77777777" w:rsidR="00F31B35" w:rsidRPr="0011245C" w:rsidRDefault="00F31B35" w:rsidP="00F31B35">
      <w:pPr>
        <w:numPr>
          <w:ilvl w:val="0"/>
          <w:numId w:val="8"/>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Odmowa wyrażenia zgody na przedłużenie terminu związania ofertą nie powoduje utraty wadium.</w:t>
      </w:r>
    </w:p>
    <w:p w14:paraId="6FEA9232" w14:textId="77777777" w:rsidR="00F31B35" w:rsidRPr="0011245C" w:rsidRDefault="00F31B35" w:rsidP="00F31B35">
      <w:pPr>
        <w:numPr>
          <w:ilvl w:val="0"/>
          <w:numId w:val="8"/>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14F78D17" w14:textId="77777777" w:rsidR="00F31B35" w:rsidRPr="0011245C" w:rsidRDefault="00F31B35" w:rsidP="00F31B35">
      <w:pPr>
        <w:numPr>
          <w:ilvl w:val="0"/>
          <w:numId w:val="8"/>
        </w:numPr>
        <w:tabs>
          <w:tab w:val="clear" w:pos="180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Zamawiający odrzuci ofertę, na podstawie art. 89 ust. 1 pkt 7b) ustawy Pzp, jeżeli wadium nie zostanie wniesione lub zostanie wniesione w sposób nieprawidłowy, jeżeli Zamawiający zażąda wniesienia wadium, zgodnie z § 9 ust. 5 SIWZ.</w:t>
      </w:r>
    </w:p>
    <w:p w14:paraId="77EC67D2" w14:textId="77777777" w:rsidR="00F31B35" w:rsidRPr="0011245C" w:rsidRDefault="00F31B35" w:rsidP="00F31B35">
      <w:pPr>
        <w:suppressAutoHyphens w:val="0"/>
        <w:spacing w:after="40" w:line="276" w:lineRule="auto"/>
        <w:jc w:val="both"/>
        <w:rPr>
          <w:rFonts w:ascii="Calibri" w:hAnsi="Calibri" w:cs="Segoe UI"/>
          <w:b/>
          <w:sz w:val="22"/>
          <w:szCs w:val="22"/>
          <w:lang w:eastAsia="pl-PL"/>
        </w:rPr>
      </w:pPr>
    </w:p>
    <w:p w14:paraId="4357D388" w14:textId="77777777"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10 Opis sposobu przygotowywania ofert</w:t>
      </w:r>
    </w:p>
    <w:p w14:paraId="1B5AE625"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Oferta musi zawierać następujące oświadczenia i dokumenty:</w:t>
      </w:r>
    </w:p>
    <w:p w14:paraId="093BD5D6" w14:textId="77777777" w:rsidR="00F31B35" w:rsidRPr="0011245C" w:rsidRDefault="00F31B35" w:rsidP="006310F8">
      <w:pPr>
        <w:pStyle w:val="Akapitzlist"/>
        <w:numPr>
          <w:ilvl w:val="1"/>
          <w:numId w:val="14"/>
        </w:numPr>
        <w:tabs>
          <w:tab w:val="clear" w:pos="1440"/>
          <w:tab w:val="num" w:pos="709"/>
        </w:tabs>
        <w:spacing w:after="0"/>
        <w:ind w:left="709" w:hanging="284"/>
        <w:jc w:val="both"/>
        <w:rPr>
          <w:rFonts w:asciiTheme="minorHAnsi" w:hAnsiTheme="minorHAnsi" w:cs="Segoe UI"/>
          <w:lang w:eastAsia="pl-PL"/>
        </w:rPr>
      </w:pPr>
      <w:r w:rsidRPr="0011245C">
        <w:rPr>
          <w:rFonts w:cs="Segoe UI"/>
          <w:lang w:eastAsia="pl-PL"/>
        </w:rPr>
        <w:t xml:space="preserve">wypełniony formularz ofertowy sporządzony z wykorzystaniem wzoru stanowiącego Załącznik nr 1 do SIWZ, </w:t>
      </w:r>
      <w:r w:rsidRPr="0011245C">
        <w:rPr>
          <w:rFonts w:asciiTheme="minorHAnsi" w:hAnsiTheme="minorHAnsi" w:cs="Segoe UI"/>
          <w:lang w:eastAsia="pl-PL"/>
        </w:rPr>
        <w:t>zawierający w szczególności:</w:t>
      </w:r>
    </w:p>
    <w:p w14:paraId="578735A7" w14:textId="0FB90548" w:rsidR="00F31B35" w:rsidRPr="0011245C" w:rsidRDefault="00A37716" w:rsidP="006310F8">
      <w:pPr>
        <w:pStyle w:val="Akapitzlist"/>
        <w:numPr>
          <w:ilvl w:val="0"/>
          <w:numId w:val="21"/>
        </w:numPr>
        <w:spacing w:after="0"/>
        <w:jc w:val="both"/>
        <w:rPr>
          <w:rFonts w:asciiTheme="minorHAnsi" w:hAnsiTheme="minorHAnsi" w:cs="Segoe UI"/>
          <w:lang w:eastAsia="pl-PL"/>
        </w:rPr>
      </w:pPr>
      <w:r w:rsidRPr="0011245C">
        <w:rPr>
          <w:rFonts w:asciiTheme="minorHAnsi" w:hAnsiTheme="minorHAnsi" w:cs="Arial"/>
          <w:lang w:eastAsia="pl-PL"/>
        </w:rPr>
        <w:t>„stał</w:t>
      </w:r>
      <w:r w:rsidR="002D36CC" w:rsidRPr="0011245C">
        <w:rPr>
          <w:rFonts w:asciiTheme="minorHAnsi" w:hAnsiTheme="minorHAnsi" w:cs="Arial"/>
          <w:lang w:eastAsia="pl-PL"/>
        </w:rPr>
        <w:t>ą</w:t>
      </w:r>
      <w:r w:rsidRPr="0011245C">
        <w:rPr>
          <w:rFonts w:asciiTheme="minorHAnsi" w:hAnsiTheme="minorHAnsi" w:cs="Arial"/>
          <w:lang w:eastAsia="pl-PL"/>
        </w:rPr>
        <w:t xml:space="preserve"> marż</w:t>
      </w:r>
      <w:r w:rsidR="002D36CC" w:rsidRPr="0011245C">
        <w:rPr>
          <w:rFonts w:asciiTheme="minorHAnsi" w:hAnsiTheme="minorHAnsi" w:cs="Arial"/>
          <w:lang w:eastAsia="pl-PL"/>
        </w:rPr>
        <w:t>ę</w:t>
      </w:r>
      <w:r w:rsidRPr="0011245C">
        <w:rPr>
          <w:rFonts w:asciiTheme="minorHAnsi" w:hAnsiTheme="minorHAnsi" w:cs="Arial"/>
          <w:lang w:eastAsia="pl-PL"/>
        </w:rPr>
        <w:t>”</w:t>
      </w:r>
      <w:r w:rsidR="00F31B35" w:rsidRPr="0011245C">
        <w:rPr>
          <w:rFonts w:asciiTheme="minorHAnsi" w:hAnsiTheme="minorHAnsi" w:cs="Arial"/>
          <w:lang w:eastAsia="pl-PL"/>
        </w:rPr>
        <w:t>;</w:t>
      </w:r>
    </w:p>
    <w:p w14:paraId="7D86C91F" w14:textId="190BD7F1" w:rsidR="00A37716" w:rsidRPr="0011245C" w:rsidRDefault="00A37716" w:rsidP="006310F8">
      <w:pPr>
        <w:pStyle w:val="Akapitzlist"/>
        <w:numPr>
          <w:ilvl w:val="0"/>
          <w:numId w:val="21"/>
        </w:numPr>
        <w:spacing w:after="0"/>
        <w:jc w:val="both"/>
        <w:rPr>
          <w:rFonts w:asciiTheme="minorHAnsi" w:hAnsiTheme="minorHAnsi" w:cs="Segoe UI"/>
          <w:lang w:eastAsia="pl-PL"/>
        </w:rPr>
      </w:pPr>
      <w:r w:rsidRPr="0011245C">
        <w:rPr>
          <w:rFonts w:asciiTheme="minorHAnsi" w:hAnsiTheme="minorHAnsi" w:cs="Segoe UI"/>
          <w:lang w:eastAsia="pl-PL"/>
        </w:rPr>
        <w:t>cenę brutto oferty, wyliczoną według podanego wzoru;</w:t>
      </w:r>
    </w:p>
    <w:p w14:paraId="7922295F" w14:textId="19E92120" w:rsidR="00F31B35" w:rsidRPr="0011245C" w:rsidRDefault="00F31B35" w:rsidP="006310F8">
      <w:pPr>
        <w:pStyle w:val="Akapitzlist"/>
        <w:numPr>
          <w:ilvl w:val="0"/>
          <w:numId w:val="21"/>
        </w:numPr>
        <w:spacing w:after="0"/>
        <w:jc w:val="both"/>
        <w:rPr>
          <w:rFonts w:asciiTheme="minorHAnsi" w:hAnsiTheme="minorHAnsi" w:cs="Segoe UI"/>
          <w:lang w:eastAsia="pl-PL"/>
        </w:rPr>
      </w:pPr>
      <w:r w:rsidRPr="0011245C">
        <w:rPr>
          <w:rFonts w:asciiTheme="minorHAnsi" w:hAnsiTheme="minorHAnsi" w:cs="Segoe UI"/>
          <w:lang w:eastAsia="pl-PL"/>
        </w:rPr>
        <w:t>zobowiązanie dotyczące termin</w:t>
      </w:r>
      <w:r w:rsidR="00A37716" w:rsidRPr="0011245C">
        <w:rPr>
          <w:rFonts w:asciiTheme="minorHAnsi" w:hAnsiTheme="minorHAnsi" w:cs="Segoe UI"/>
          <w:lang w:eastAsia="pl-PL"/>
        </w:rPr>
        <w:t>ów</w:t>
      </w:r>
      <w:r w:rsidRPr="0011245C">
        <w:rPr>
          <w:rFonts w:asciiTheme="minorHAnsi" w:hAnsiTheme="minorHAnsi" w:cs="Segoe UI"/>
          <w:lang w:eastAsia="pl-PL"/>
        </w:rPr>
        <w:t xml:space="preserve"> wykonania zamówienia;</w:t>
      </w:r>
    </w:p>
    <w:p w14:paraId="082BB778" w14:textId="21131059" w:rsidR="00F31B35" w:rsidRPr="0011245C" w:rsidRDefault="00F31B35" w:rsidP="006310F8">
      <w:pPr>
        <w:pStyle w:val="Akapitzlist"/>
        <w:numPr>
          <w:ilvl w:val="0"/>
          <w:numId w:val="21"/>
        </w:numPr>
        <w:spacing w:after="0"/>
        <w:jc w:val="both"/>
        <w:rPr>
          <w:rFonts w:cs="Segoe UI"/>
          <w:lang w:eastAsia="pl-PL"/>
        </w:rPr>
      </w:pPr>
      <w:r w:rsidRPr="0011245C">
        <w:rPr>
          <w:rFonts w:cs="Segoe UI"/>
          <w:lang w:eastAsia="pl-PL"/>
        </w:rPr>
        <w:t>zgodę na przetwarzanie danych osobowych zawartych w ofercie oraz umowie dla potrzeb niezbędnych do przeprowadzenia przedmiotowego postępowania i jego realizacji zgodnie z ustawą z dnia 10 maja 2018 r. o ochronie danych osobowych (Dz. U. z 2018 r. poz. 1000</w:t>
      </w:r>
      <w:r w:rsidR="00A37716" w:rsidRPr="0011245C">
        <w:rPr>
          <w:rFonts w:cs="Segoe UI"/>
          <w:lang w:eastAsia="pl-PL"/>
        </w:rPr>
        <w:t>, z</w:t>
      </w:r>
      <w:r w:rsidRPr="0011245C">
        <w:rPr>
          <w:rFonts w:cs="Segoe UI"/>
          <w:lang w:eastAsia="pl-PL"/>
        </w:rPr>
        <w:t xml:space="preserve"> późn. zm.) oraz ogólnym o ochronie danych osobowych (RODO).</w:t>
      </w:r>
    </w:p>
    <w:p w14:paraId="3E127566" w14:textId="4E277E58" w:rsidR="00F31B35" w:rsidRPr="0011245C" w:rsidRDefault="00F31B35" w:rsidP="006310F8">
      <w:pPr>
        <w:pStyle w:val="Akapitzlist"/>
        <w:numPr>
          <w:ilvl w:val="0"/>
          <w:numId w:val="21"/>
        </w:numPr>
        <w:spacing w:after="0"/>
        <w:jc w:val="both"/>
        <w:rPr>
          <w:rFonts w:cs="Segoe UI"/>
          <w:lang w:eastAsia="pl-PL"/>
        </w:rPr>
      </w:pPr>
      <w:r w:rsidRPr="0011245C">
        <w:rPr>
          <w:rFonts w:asciiTheme="minorHAnsi" w:hAnsiTheme="minorHAnsi" w:cs="Segoe UI"/>
          <w:kern w:val="1"/>
          <w:lang w:eastAsia="pl-PL"/>
        </w:rPr>
        <w:t>oświadczenie o okresie związania ofertą oraz o akceptacji wszystkich postanowień SIWZ i wzoru umowy bez zastrzeżeń, a także informację, którą część zamówienia Wykonawca zamierza powierzyć podwykonawcy wraz z danymi tego podwykonawcy (zakres prac, nazwa</w:t>
      </w:r>
      <w:r w:rsidRPr="0011245C">
        <w:rPr>
          <w:rFonts w:cs="Segoe UI"/>
          <w:kern w:val="1"/>
          <w:lang w:eastAsia="pl-PL"/>
        </w:rPr>
        <w:t>, adres).</w:t>
      </w:r>
    </w:p>
    <w:p w14:paraId="652EA4CA" w14:textId="77777777" w:rsidR="00F31B35" w:rsidRPr="0011245C" w:rsidRDefault="00F31B35" w:rsidP="006310F8">
      <w:pPr>
        <w:pStyle w:val="Akapitzlist"/>
        <w:numPr>
          <w:ilvl w:val="0"/>
          <w:numId w:val="22"/>
        </w:numPr>
        <w:ind w:left="709" w:hanging="283"/>
        <w:jc w:val="both"/>
        <w:rPr>
          <w:rFonts w:cs="Segoe UI"/>
          <w:b/>
          <w:kern w:val="1"/>
          <w:lang w:eastAsia="ar-SA"/>
        </w:rPr>
      </w:pPr>
      <w:r w:rsidRPr="0011245C">
        <w:rPr>
          <w:rFonts w:asciiTheme="minorHAnsi" w:hAnsiTheme="minorHAnsi" w:cs="Segoe UI"/>
        </w:rPr>
        <w:t>oświadczenia wymienione w § 6 ust. 1 SIWZ oraz w zależności od sposobu składanej oferty oświadczenia wymienione w § 6 ust. 2 SIWZ</w:t>
      </w:r>
      <w:r w:rsidRPr="0011245C">
        <w:rPr>
          <w:rFonts w:asciiTheme="minorHAnsi" w:hAnsiTheme="minorHAnsi" w:cs="Segoe UI"/>
          <w:lang w:eastAsia="pl-PL"/>
        </w:rPr>
        <w:t>;</w:t>
      </w:r>
    </w:p>
    <w:p w14:paraId="4974D850" w14:textId="5FD02558" w:rsidR="00F31B35" w:rsidRPr="0011245C" w:rsidRDefault="00F31B35" w:rsidP="006310F8">
      <w:pPr>
        <w:pStyle w:val="Akapitzlist"/>
        <w:numPr>
          <w:ilvl w:val="0"/>
          <w:numId w:val="22"/>
        </w:numPr>
        <w:spacing w:after="0"/>
        <w:ind w:left="709" w:hanging="284"/>
        <w:jc w:val="both"/>
        <w:rPr>
          <w:rFonts w:cs="Segoe UI"/>
          <w:b/>
          <w:kern w:val="1"/>
          <w:lang w:eastAsia="ar-SA"/>
        </w:rPr>
      </w:pPr>
      <w:r w:rsidRPr="0011245C">
        <w:t>odpis z właściwego rejestru lub ewidencji, potwierdzający, że osoba lub osoby, które podpisały ofertę lub pełnomocnictwo były uprawnione do reprezentowania Wykonawcy w dacie podpisania oferty lub umocowania pełnomocnika w dacie wystawienia pełnomocnictwa</w:t>
      </w:r>
      <w:r w:rsidR="00D261F0" w:rsidRPr="0011245C">
        <w:t>;</w:t>
      </w:r>
    </w:p>
    <w:p w14:paraId="6918E932" w14:textId="36CE96EF" w:rsidR="00F31B35" w:rsidRPr="0011245C" w:rsidRDefault="00F31B35" w:rsidP="006310F8">
      <w:pPr>
        <w:pStyle w:val="Akapitzlist"/>
        <w:numPr>
          <w:ilvl w:val="0"/>
          <w:numId w:val="22"/>
        </w:numPr>
        <w:spacing w:after="0"/>
        <w:ind w:left="709" w:hanging="284"/>
        <w:jc w:val="both"/>
        <w:rPr>
          <w:rFonts w:cs="Segoe UI"/>
          <w:b/>
          <w:kern w:val="1"/>
          <w:lang w:eastAsia="ar-SA"/>
        </w:rPr>
      </w:pPr>
      <w:r w:rsidRPr="0011245C">
        <w:rPr>
          <w:rFonts w:asciiTheme="minorHAnsi" w:hAnsiTheme="minorHAnsi" w:cs="Segoe UI"/>
          <w:bCs/>
          <w:lang w:eastAsia="pl-PL"/>
        </w:rPr>
        <w:t>kserokopia dokumentu potwierdzającego wniesienie wadium może zostać dołączona do oferty.</w:t>
      </w:r>
    </w:p>
    <w:p w14:paraId="7BB70ED5"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Oferta</w:t>
      </w:r>
      <w:r w:rsidRPr="0011245C">
        <w:rPr>
          <w:rFonts w:ascii="Calibri" w:hAnsi="Calibri" w:cs="Segoe UI"/>
          <w:bCs/>
          <w:sz w:val="22"/>
          <w:szCs w:val="22"/>
          <w:lang w:eastAsia="pl-PL"/>
        </w:rPr>
        <w:t xml:space="preserve"> </w:t>
      </w:r>
      <w:r w:rsidRPr="0011245C">
        <w:rPr>
          <w:rFonts w:ascii="Calibri" w:hAnsi="Calibri" w:cs="Segoe UI"/>
          <w:sz w:val="22"/>
          <w:szCs w:val="22"/>
          <w:lang w:eastAsia="pl-PL"/>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8C10242"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rPr>
      </w:pPr>
      <w:r w:rsidRPr="0011245C">
        <w:rPr>
          <w:rFonts w:ascii="Calibri" w:hAnsi="Calibri" w:cs="Segoe UI"/>
          <w:sz w:val="22"/>
          <w:szCs w:val="22"/>
          <w:lang w:eastAsia="pl-PL"/>
        </w:rPr>
        <w:t>Formularz</w:t>
      </w:r>
      <w:r w:rsidRPr="0011245C">
        <w:rPr>
          <w:rFonts w:ascii="Calibri" w:hAnsi="Calibri" w:cs="Segoe UI"/>
          <w:sz w:val="22"/>
          <w:szCs w:val="22"/>
        </w:rPr>
        <w:t xml:space="preserve"> oferty podpisuje osoba reprezentująca wykonawcę na podstawie wpisu do odpowiedniego rejestru lub ewidencji działalności gospodarczej albo osoba należycie umocowana przez osobę uprawnioną do reprezentacji, przy czym dokument pełnomocnictwa załącza się do oferty.</w:t>
      </w:r>
    </w:p>
    <w:p w14:paraId="5F8061A3"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5B2E84E0"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b/>
          <w:sz w:val="22"/>
          <w:szCs w:val="22"/>
        </w:rPr>
      </w:pPr>
      <w:r w:rsidRPr="0011245C">
        <w:rPr>
          <w:rFonts w:ascii="Calibri" w:hAnsi="Calibri" w:cs="Segoe UI"/>
          <w:b/>
          <w:sz w:val="22"/>
          <w:szCs w:val="22"/>
        </w:rPr>
        <w:t xml:space="preserve">Zamawiający uznaje za ważny podpis złożony własnoręcznie, z którego można odczytać imię </w:t>
      </w:r>
      <w:r w:rsidRPr="0011245C">
        <w:rPr>
          <w:rFonts w:ascii="Calibri" w:hAnsi="Calibri" w:cs="Segoe UI"/>
          <w:b/>
          <w:sz w:val="22"/>
          <w:szCs w:val="22"/>
        </w:rPr>
        <w:br/>
        <w:t xml:space="preserve">i nazwisko podpisującego, a jeżeli własnoręczny podpis jest nieczytelny lub nie zawiera imienia </w:t>
      </w:r>
      <w:r w:rsidRPr="0011245C">
        <w:rPr>
          <w:rFonts w:ascii="Calibri" w:hAnsi="Calibri" w:cs="Segoe UI"/>
          <w:b/>
          <w:sz w:val="22"/>
          <w:szCs w:val="22"/>
        </w:rPr>
        <w:br/>
        <w:t>i nazwiska musi być uzupełniony napisem (np. w formie odcisku stempla), z którego można odczytać imię i nazwisko podpisującego.</w:t>
      </w:r>
    </w:p>
    <w:p w14:paraId="22AC7D56"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Dokumenty sporządzone w języku obcym są składane wraz z tłumaczeniem na język polski.</w:t>
      </w:r>
    </w:p>
    <w:p w14:paraId="4E511EAA"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Wykonawca ma prawo złożyć tylko jedną ofertę, zawierającą jedną, jednoznacznie opisaną propozycję. Złożenie większej liczby ofert spowoduje odrzucenie wszystkich ofert złożonych przez danego wykonawcę.</w:t>
      </w:r>
    </w:p>
    <w:p w14:paraId="1912321B"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Treść złożonej oferty musi odpowiadać treści SIWZ.</w:t>
      </w:r>
    </w:p>
    <w:p w14:paraId="6A19012F"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Wykonawca poniesie wszelkie koszty związane z przygotowaniem i złożeniem oferty. </w:t>
      </w:r>
    </w:p>
    <w:p w14:paraId="5C4F5DEF"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6BD38F4F"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Poprawki lub zmiany (również przy użyciu korektora) w ofercie, powinny być parafowane własnoręcznie przez osobę podpisującą ofertę.</w:t>
      </w:r>
    </w:p>
    <w:p w14:paraId="2E2DC2B6"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lastRenderedPageBreak/>
        <w:t>Ofertę należy złożyć w zamkniętej kopercie, w siedzibie Zamawiającego i oznakować w następujący sposób:</w:t>
      </w:r>
    </w:p>
    <w:p w14:paraId="2C938115" w14:textId="551E4FBD" w:rsidR="00F31B35" w:rsidRPr="0011245C" w:rsidRDefault="00F31B35" w:rsidP="00F31B35">
      <w:pPr>
        <w:pStyle w:val="Akapitzlist"/>
        <w:ind w:left="723"/>
        <w:jc w:val="center"/>
        <w:rPr>
          <w:rFonts w:cs="Segoe UI"/>
          <w:b/>
        </w:rPr>
      </w:pPr>
      <w:r w:rsidRPr="0011245C">
        <w:rPr>
          <w:rFonts w:cs="Segoe UI"/>
          <w:b/>
        </w:rPr>
        <w:t>„</w:t>
      </w:r>
      <w:r w:rsidR="00D261F0" w:rsidRPr="0011245C">
        <w:rPr>
          <w:rFonts w:cs="Segoe UI"/>
          <w:b/>
        </w:rPr>
        <w:t>Gmina Mogielnica</w:t>
      </w:r>
    </w:p>
    <w:p w14:paraId="31CBC89D" w14:textId="5BB42DD6" w:rsidR="00F31B35" w:rsidRPr="0011245C" w:rsidRDefault="00F31B35" w:rsidP="00F31B35">
      <w:pPr>
        <w:pStyle w:val="Akapitzlist"/>
        <w:ind w:left="723"/>
        <w:jc w:val="center"/>
        <w:rPr>
          <w:rFonts w:cs="Segoe UI"/>
          <w:b/>
        </w:rPr>
      </w:pPr>
      <w:r w:rsidRPr="0011245C">
        <w:rPr>
          <w:rFonts w:cs="Segoe UI"/>
          <w:b/>
        </w:rPr>
        <w:t xml:space="preserve">ul. </w:t>
      </w:r>
      <w:r w:rsidR="00D261F0" w:rsidRPr="0011245C">
        <w:rPr>
          <w:rFonts w:cs="Segoe UI"/>
          <w:b/>
        </w:rPr>
        <w:t>Rynek</w:t>
      </w:r>
      <w:r w:rsidRPr="0011245C">
        <w:rPr>
          <w:rFonts w:cs="Segoe UI"/>
          <w:b/>
        </w:rPr>
        <w:t xml:space="preserve"> 1, 0</w:t>
      </w:r>
      <w:r w:rsidR="00D261F0" w:rsidRPr="0011245C">
        <w:rPr>
          <w:rFonts w:cs="Segoe UI"/>
          <w:b/>
        </w:rPr>
        <w:t>5</w:t>
      </w:r>
      <w:r w:rsidRPr="0011245C">
        <w:rPr>
          <w:rFonts w:cs="Segoe UI"/>
          <w:b/>
        </w:rPr>
        <w:t>-</w:t>
      </w:r>
      <w:r w:rsidR="00D261F0" w:rsidRPr="0011245C">
        <w:rPr>
          <w:rFonts w:cs="Segoe UI"/>
          <w:b/>
        </w:rPr>
        <w:t>640</w:t>
      </w:r>
      <w:r w:rsidRPr="0011245C">
        <w:rPr>
          <w:rFonts w:cs="Segoe UI"/>
          <w:b/>
        </w:rPr>
        <w:t xml:space="preserve"> </w:t>
      </w:r>
      <w:r w:rsidR="00D261F0" w:rsidRPr="0011245C">
        <w:rPr>
          <w:rFonts w:cs="Segoe UI"/>
          <w:b/>
        </w:rPr>
        <w:t>Mogielnica</w:t>
      </w:r>
      <w:r w:rsidRPr="0011245C">
        <w:rPr>
          <w:rFonts w:cs="Segoe UI"/>
          <w:b/>
        </w:rPr>
        <w:t>”</w:t>
      </w:r>
    </w:p>
    <w:p w14:paraId="71DBFB89" w14:textId="77777777" w:rsidR="00F31B35" w:rsidRPr="0011245C" w:rsidRDefault="00F31B35" w:rsidP="00F31B35">
      <w:pPr>
        <w:pStyle w:val="Akapitzlist"/>
        <w:ind w:left="723"/>
        <w:rPr>
          <w:rFonts w:cs="Segoe UI"/>
        </w:rPr>
      </w:pPr>
      <w:r w:rsidRPr="0011245C">
        <w:rPr>
          <w:rFonts w:cs="Segoe UI"/>
        </w:rPr>
        <w:t>i oznaczonej:</w:t>
      </w:r>
    </w:p>
    <w:p w14:paraId="1F4DA212" w14:textId="4BFE793E" w:rsidR="00F31B35" w:rsidRPr="0011245C" w:rsidRDefault="00F31B35" w:rsidP="00F31B35">
      <w:pPr>
        <w:pStyle w:val="Akapitzlist"/>
        <w:ind w:left="723"/>
        <w:jc w:val="center"/>
        <w:rPr>
          <w:rFonts w:cs="Segoe UI"/>
          <w:b/>
        </w:rPr>
      </w:pPr>
      <w:r w:rsidRPr="0011245C">
        <w:rPr>
          <w:rFonts w:cs="Segoe UI"/>
          <w:b/>
        </w:rPr>
        <w:t xml:space="preserve">Przetarg nieograniczony na </w:t>
      </w:r>
      <w:r w:rsidR="00D261F0" w:rsidRPr="0011245C">
        <w:rPr>
          <w:rFonts w:cs="Segoe UI"/>
          <w:b/>
        </w:rPr>
        <w:t>Kredyt bankowy</w:t>
      </w:r>
      <w:r w:rsidRPr="0011245C">
        <w:rPr>
          <w:rFonts w:cs="Segoe UI"/>
          <w:b/>
        </w:rPr>
        <w:t xml:space="preserve"> [sygnatura postępowania –</w:t>
      </w:r>
      <w:r w:rsidR="00DF17B2">
        <w:rPr>
          <w:rFonts w:cs="Segoe UI"/>
          <w:b/>
        </w:rPr>
        <w:t>IR-6740.11.</w:t>
      </w:r>
      <w:r w:rsidRPr="0011245C">
        <w:rPr>
          <w:rFonts w:cs="Segoe UI"/>
          <w:b/>
        </w:rPr>
        <w:t xml:space="preserve">2018] – nie otwierać przed godziną </w:t>
      </w:r>
      <w:r w:rsidR="00DF17B2" w:rsidRPr="00DF17B2">
        <w:rPr>
          <w:rFonts w:cs="Segoe UI"/>
          <w:b/>
        </w:rPr>
        <w:t>10.30</w:t>
      </w:r>
      <w:r w:rsidR="00DF17B2">
        <w:rPr>
          <w:rFonts w:cs="Segoe UI"/>
          <w:b/>
        </w:rPr>
        <w:t xml:space="preserve"> dnia 03.12.2018 </w:t>
      </w:r>
      <w:r w:rsidRPr="0011245C">
        <w:rPr>
          <w:rFonts w:cs="Segoe UI"/>
          <w:b/>
        </w:rPr>
        <w:t>roku.</w:t>
      </w:r>
    </w:p>
    <w:p w14:paraId="004F4437" w14:textId="77777777" w:rsidR="00F31B35" w:rsidRPr="0011245C" w:rsidRDefault="00F31B35" w:rsidP="00F31B35">
      <w:pPr>
        <w:jc w:val="center"/>
        <w:rPr>
          <w:rFonts w:ascii="Calibri" w:hAnsi="Calibri" w:cs="Segoe UI"/>
          <w:b/>
          <w:sz w:val="22"/>
          <w:szCs w:val="22"/>
          <w:u w:val="single"/>
          <w:lang w:eastAsia="en-US"/>
        </w:rPr>
      </w:pPr>
      <w:r w:rsidRPr="0011245C">
        <w:rPr>
          <w:rFonts w:ascii="Calibri" w:hAnsi="Calibri" w:cs="Segoe UI"/>
          <w:b/>
          <w:sz w:val="22"/>
          <w:szCs w:val="22"/>
          <w:u w:val="single"/>
          <w:lang w:eastAsia="en-US"/>
        </w:rPr>
        <w:t>Na kopercie należy podać dane Wykonawcy (nazwę, adres, nr telefonu)</w:t>
      </w:r>
    </w:p>
    <w:p w14:paraId="7BF8A3E1" w14:textId="77777777" w:rsidR="00F31B35" w:rsidRPr="0011245C" w:rsidRDefault="00F31B35" w:rsidP="00F31B35">
      <w:pPr>
        <w:pStyle w:val="Akapitzlist"/>
        <w:spacing w:after="0"/>
        <w:ind w:left="726"/>
        <w:jc w:val="both"/>
        <w:rPr>
          <w:rFonts w:cs="Segoe UI"/>
          <w:b/>
          <w:u w:val="single"/>
        </w:rPr>
      </w:pPr>
    </w:p>
    <w:p w14:paraId="0CB3EDE6" w14:textId="77777777" w:rsidR="00F31B35" w:rsidRPr="0011245C" w:rsidRDefault="00F31B35" w:rsidP="00F31B35">
      <w:pPr>
        <w:numPr>
          <w:ilvl w:val="0"/>
          <w:numId w:val="7"/>
        </w:numPr>
        <w:tabs>
          <w:tab w:val="clear" w:pos="723"/>
        </w:tabs>
        <w:suppressAutoHyphens w:val="0"/>
        <w:spacing w:after="40" w:line="276" w:lineRule="auto"/>
        <w:ind w:left="425" w:hanging="425"/>
        <w:jc w:val="both"/>
        <w:rPr>
          <w:rFonts w:ascii="Calibri" w:hAnsi="Calibri" w:cs="Segoe UI"/>
          <w:bCs/>
          <w:sz w:val="22"/>
          <w:szCs w:val="22"/>
        </w:rPr>
      </w:pPr>
      <w:r w:rsidRPr="0011245C">
        <w:rPr>
          <w:rFonts w:ascii="Calibri" w:hAnsi="Calibri" w:cs="Segoe UI"/>
          <w:bCs/>
          <w:sz w:val="22"/>
          <w:szCs w:val="22"/>
          <w:lang w:eastAsia="pl-PL"/>
        </w:rPr>
        <w:t>Zamawiający</w:t>
      </w:r>
      <w:r w:rsidRPr="0011245C">
        <w:rPr>
          <w:rFonts w:ascii="Calibri" w:hAnsi="Calibri" w:cs="Segoe UI"/>
          <w:bCs/>
          <w:sz w:val="22"/>
          <w:szCs w:val="22"/>
        </w:rPr>
        <w:t xml:space="preserve"> nie ponosi odpowiedzialności za zdarzenia wynikające z nienależytego oznakowania koperty/opakowania lub braku którejkolwiek z wymaganych informacji.</w:t>
      </w:r>
    </w:p>
    <w:p w14:paraId="6DBA357E" w14:textId="4E768CD9" w:rsidR="00F31B35" w:rsidRPr="0011245C" w:rsidRDefault="00F31B35" w:rsidP="00F31B35">
      <w:pPr>
        <w:numPr>
          <w:ilvl w:val="0"/>
          <w:numId w:val="7"/>
        </w:numPr>
        <w:tabs>
          <w:tab w:val="clear" w:pos="723"/>
        </w:tabs>
        <w:suppressAutoHyphens w:val="0"/>
        <w:spacing w:after="40" w:line="276" w:lineRule="auto"/>
        <w:ind w:left="425" w:hanging="425"/>
        <w:jc w:val="both"/>
        <w:rPr>
          <w:rFonts w:ascii="Calibri" w:hAnsi="Calibri" w:cs="Segoe UI"/>
          <w:bCs/>
          <w:sz w:val="22"/>
          <w:szCs w:val="22"/>
          <w:lang w:eastAsia="pl-PL"/>
        </w:rPr>
      </w:pPr>
      <w:r w:rsidRPr="0011245C">
        <w:rPr>
          <w:rFonts w:ascii="Calibri" w:hAnsi="Calibri" w:cs="Segoe UI"/>
          <w:bCs/>
          <w:sz w:val="22"/>
          <w:szCs w:val="22"/>
          <w:lang w:eastAsia="pl-PL"/>
        </w:rPr>
        <w:t xml:space="preserve">Zamawiający informuje, iż zgodnie z art. 8 w zw. z art. 96 ust. 3 ustawy Pzp oferty składane </w:t>
      </w:r>
      <w:r w:rsidRPr="0011245C">
        <w:rPr>
          <w:rFonts w:ascii="Calibri" w:hAnsi="Calibri" w:cs="Segoe UI"/>
          <w:bCs/>
          <w:sz w:val="22"/>
          <w:szCs w:val="22"/>
          <w:lang w:eastAsia="pl-PL"/>
        </w:rPr>
        <w:br/>
        <w:t xml:space="preserve">w postępowaniu o zamówienie publiczne są jawne i podlegają udostępnieniu od chwili ich otwarcia, z wyjątkiem informacji stanowiących tajemnicę przedsiębiorstwa w rozumieniu ustawy </w:t>
      </w:r>
      <w:r w:rsidRPr="0011245C">
        <w:rPr>
          <w:rFonts w:ascii="Calibri" w:hAnsi="Calibri" w:cs="Segoe UI"/>
          <w:bCs/>
          <w:sz w:val="22"/>
          <w:szCs w:val="22"/>
          <w:lang w:eastAsia="pl-PL"/>
        </w:rPr>
        <w:br/>
        <w:t xml:space="preserve">z dnia 16 kwietnia 1993 r. </w:t>
      </w:r>
      <w:r w:rsidRPr="0011245C">
        <w:rPr>
          <w:rFonts w:ascii="Calibri" w:hAnsi="Calibri" w:cs="Segoe UI"/>
          <w:bCs/>
          <w:i/>
          <w:sz w:val="22"/>
          <w:szCs w:val="22"/>
          <w:lang w:eastAsia="pl-PL"/>
        </w:rPr>
        <w:t>o zwalczaniu nieuczciwej konkurencji</w:t>
      </w:r>
      <w:r w:rsidRPr="0011245C">
        <w:rPr>
          <w:rFonts w:ascii="Calibri" w:hAnsi="Calibri" w:cs="Segoe UI"/>
          <w:bCs/>
          <w:sz w:val="22"/>
          <w:szCs w:val="22"/>
          <w:lang w:eastAsia="pl-PL"/>
        </w:rPr>
        <w:t xml:space="preserve"> (Dz. U. z 2018 r. poz. 419</w:t>
      </w:r>
      <w:r w:rsidR="00D261F0" w:rsidRPr="0011245C">
        <w:rPr>
          <w:rFonts w:ascii="Calibri" w:hAnsi="Calibri" w:cs="Segoe UI"/>
          <w:bCs/>
          <w:sz w:val="22"/>
          <w:szCs w:val="22"/>
          <w:lang w:eastAsia="pl-PL"/>
        </w:rPr>
        <w:t>, z późn. zm.</w:t>
      </w:r>
      <w:r w:rsidRPr="0011245C">
        <w:rPr>
          <w:rFonts w:ascii="Calibri" w:hAnsi="Calibri" w:cs="Segoe UI"/>
          <w:bCs/>
          <w:sz w:val="22"/>
          <w:szCs w:val="22"/>
          <w:lang w:eastAsia="pl-PL"/>
        </w:rPr>
        <w:t xml:space="preserve">), jeśli wykonawca w terminie składania ofert zastrzegł, że nie mogą one być udostępniane </w:t>
      </w:r>
      <w:r w:rsidRPr="0011245C">
        <w:rPr>
          <w:rFonts w:ascii="Calibri" w:hAnsi="Calibri" w:cs="Segoe UI"/>
          <w:bCs/>
          <w:sz w:val="22"/>
          <w:szCs w:val="22"/>
          <w:lang w:eastAsia="pl-PL"/>
        </w:rPr>
        <w:br/>
        <w:t>i jednocześnie wykazał, iż zastrzeżone informacje stanowią tajemnicę przedsiębiorstwa.</w:t>
      </w:r>
    </w:p>
    <w:p w14:paraId="1BA311AB"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14:paraId="59E9A05D"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bCs/>
          <w:sz w:val="22"/>
          <w:szCs w:val="22"/>
          <w:lang w:eastAsia="pl-PL"/>
        </w:rPr>
      </w:pPr>
      <w:r w:rsidRPr="0011245C">
        <w:rPr>
          <w:rFonts w:ascii="Calibri" w:hAnsi="Calibri" w:cs="Segoe UI"/>
          <w:sz w:val="22"/>
          <w:szCs w:val="22"/>
          <w:lang w:eastAsia="pl-PL"/>
        </w:rPr>
        <w:t xml:space="preserve">Zastrzeżenie informacji, które </w:t>
      </w:r>
      <w:r w:rsidRPr="0011245C">
        <w:rPr>
          <w:rFonts w:ascii="Calibri" w:hAnsi="Calibri" w:cs="Segoe UI"/>
          <w:bCs/>
          <w:sz w:val="22"/>
          <w:szCs w:val="22"/>
          <w:lang w:eastAsia="pl-PL"/>
        </w:rPr>
        <w:t>nie stanowią tajemnicy przedsiębiorstwa w rozumieniu ustawy o zwalczaniu nieuczciwej konkurencji będzie traktowane, jako bezskuteczne i skutkować będzie ich odtajnieniem.</w:t>
      </w:r>
    </w:p>
    <w:p w14:paraId="72BA086B"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bCs/>
          <w:sz w:val="22"/>
          <w:szCs w:val="22"/>
          <w:lang w:eastAsia="pl-PL"/>
        </w:rPr>
      </w:pPr>
      <w:r w:rsidRPr="0011245C">
        <w:rPr>
          <w:rFonts w:ascii="Calibri" w:hAnsi="Calibri" w:cs="Segoe UI"/>
          <w:bCs/>
          <w:sz w:val="22"/>
          <w:szCs w:val="22"/>
          <w:lang w:eastAsia="pl-PL"/>
        </w:rPr>
        <w:t xml:space="preserve">Zamawiający informuje, że w przypadku kiedy wykonawca otrzyma od niego wezwanie zgodne </w:t>
      </w:r>
      <w:r w:rsidRPr="0011245C">
        <w:rPr>
          <w:rFonts w:ascii="Calibri" w:hAnsi="Calibri" w:cs="Segoe UI"/>
          <w:bCs/>
          <w:sz w:val="22"/>
          <w:szCs w:val="22"/>
          <w:lang w:eastAsia="pl-PL"/>
        </w:rPr>
        <w:br/>
        <w:t>z ustawą Pzp, a złożone przez niego wyjaśnienia i/lub dowody/dokumenty, oświadczenia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nie później niż wraz ze złożeniem powyższych wyjaśnień i/lub dowodów/dokumentów, iż dane informacje stanowią tajemnicę przedsiębiorstwa wykonawcy.</w:t>
      </w:r>
    </w:p>
    <w:p w14:paraId="65E1DBA4"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bCs/>
          <w:sz w:val="22"/>
          <w:szCs w:val="22"/>
          <w:lang w:eastAsia="pl-PL"/>
        </w:rPr>
      </w:pPr>
      <w:r w:rsidRPr="0011245C">
        <w:rPr>
          <w:rFonts w:ascii="Calibri" w:hAnsi="Calibri" w:cs="Segoe UI"/>
          <w:sz w:val="22"/>
          <w:szCs w:val="22"/>
          <w:lang w:eastAsia="pl-PL"/>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przy czym koperta powinna zostać odpowiednio oznakowana napisem „ZMIANA”. Koperty oznaczone napisem „ZMIANA” zostaną otwarte przy otwieraniu oferty wykonawcy, który wprowadził zmiany i po stwierdzeniu poprawności procedury dokonywania zmian, zostaną dołączone do oferty.</w:t>
      </w:r>
    </w:p>
    <w:p w14:paraId="24B41CA3"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bCs/>
          <w:sz w:val="22"/>
          <w:szCs w:val="22"/>
          <w:lang w:eastAsia="pl-PL"/>
        </w:rPr>
      </w:pPr>
      <w:r w:rsidRPr="0011245C">
        <w:rPr>
          <w:rFonts w:ascii="Calibri" w:hAnsi="Calibri" w:cs="Segoe UI"/>
          <w:sz w:val="22"/>
          <w:szCs w:val="22"/>
          <w:lang w:eastAsia="pl-PL"/>
        </w:rPr>
        <w:t xml:space="preserve">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w:t>
      </w:r>
      <w:r w:rsidRPr="0011245C">
        <w:rPr>
          <w:rFonts w:ascii="Calibri" w:hAnsi="Calibri" w:cs="Segoe UI"/>
          <w:sz w:val="22"/>
          <w:szCs w:val="22"/>
          <w:lang w:eastAsia="pl-PL"/>
        </w:rPr>
        <w:lastRenderedPageBreak/>
        <w:t>kolejności po potwierdzeniu poprawności postępowania wykonawcy oraz zgodności ze złożonymi ofertami. Koperty ofert wycofywanych nie będą otwierane.</w:t>
      </w:r>
    </w:p>
    <w:p w14:paraId="2D9B98DF" w14:textId="77777777" w:rsidR="00F31B35" w:rsidRPr="0011245C" w:rsidRDefault="00F31B35" w:rsidP="00F31B35">
      <w:pPr>
        <w:numPr>
          <w:ilvl w:val="0"/>
          <w:numId w:val="7"/>
        </w:numPr>
        <w:tabs>
          <w:tab w:val="clear" w:pos="723"/>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Oferta, której treść nie będzie odpowiadać treści SIWZ, z zastrzeżeniem art. 87 ust. 2 pkt 3 ustawy Pzp zostanie odrzucona (art. 89 ust. 1 pkt 2 ustawy Pzp). </w:t>
      </w:r>
      <w:r w:rsidRPr="0011245C">
        <w:rPr>
          <w:rFonts w:ascii="Calibri" w:hAnsi="Calibri" w:cs="Segoe UI"/>
          <w:b/>
          <w:sz w:val="22"/>
          <w:szCs w:val="22"/>
          <w:lang w:eastAsia="pl-PL"/>
        </w:rPr>
        <w:t>Wszelkie niejasności i obiekcje dotyczące treści zapisów w SIWZ należy zatem wyjaśnić z Zamawiającym przed terminem składania ofert w trybie przewidzianym w § 7 SIWZ.</w:t>
      </w:r>
      <w:r w:rsidRPr="0011245C">
        <w:rPr>
          <w:rFonts w:ascii="Calibri" w:hAnsi="Calibri" w:cs="Segoe UI"/>
          <w:sz w:val="22"/>
          <w:szCs w:val="22"/>
          <w:lang w:eastAsia="pl-PL"/>
        </w:rPr>
        <w:t xml:space="preserve"> Przepisy ustawy Pzp nie przewidują negocjacji warunków udzielenia zamówienia, w tym zapisów projektu umowy, po terminie otwarcia ofert.</w:t>
      </w:r>
    </w:p>
    <w:p w14:paraId="454478E1" w14:textId="77777777" w:rsidR="00F31B35" w:rsidRPr="0011245C" w:rsidRDefault="00F31B35" w:rsidP="00F31B35">
      <w:pPr>
        <w:suppressAutoHyphens w:val="0"/>
        <w:spacing w:after="40" w:line="276" w:lineRule="auto"/>
        <w:ind w:left="426"/>
        <w:jc w:val="both"/>
        <w:rPr>
          <w:rFonts w:ascii="Calibri" w:hAnsi="Calibri" w:cs="Segoe UI"/>
          <w:sz w:val="22"/>
          <w:szCs w:val="22"/>
          <w:lang w:eastAsia="pl-PL"/>
        </w:rPr>
      </w:pPr>
    </w:p>
    <w:p w14:paraId="6EDE2FB8" w14:textId="77777777"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11 Miejsce i termin składania i otwarcia ofert</w:t>
      </w:r>
    </w:p>
    <w:p w14:paraId="5CD999D5" w14:textId="4373F155" w:rsidR="00F31B35" w:rsidRPr="0011245C" w:rsidRDefault="00F31B35" w:rsidP="00F31B35">
      <w:pPr>
        <w:numPr>
          <w:ilvl w:val="0"/>
          <w:numId w:val="10"/>
        </w:numPr>
        <w:tabs>
          <w:tab w:val="clear" w:pos="2340"/>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 xml:space="preserve">Ofertę należy złożyć w siedzibie Zamawiającego w </w:t>
      </w:r>
      <w:r w:rsidR="00D261F0" w:rsidRPr="0011245C">
        <w:rPr>
          <w:rFonts w:ascii="Calibri" w:hAnsi="Calibri" w:cs="Segoe UI"/>
          <w:sz w:val="22"/>
          <w:szCs w:val="22"/>
          <w:lang w:eastAsia="pl-PL"/>
        </w:rPr>
        <w:t>Mogielnicy</w:t>
      </w:r>
      <w:r w:rsidRPr="0011245C">
        <w:rPr>
          <w:rFonts w:ascii="Calibri" w:hAnsi="Calibri" w:cs="Segoe UI"/>
          <w:sz w:val="22"/>
          <w:szCs w:val="22"/>
          <w:lang w:eastAsia="pl-PL"/>
        </w:rPr>
        <w:t xml:space="preserve">, </w:t>
      </w:r>
      <w:r w:rsidR="00D261F0" w:rsidRPr="0011245C">
        <w:rPr>
          <w:rFonts w:ascii="Calibri" w:hAnsi="Calibri" w:cs="Segoe UI"/>
          <w:sz w:val="22"/>
          <w:szCs w:val="22"/>
          <w:lang w:eastAsia="pl-PL"/>
        </w:rPr>
        <w:t xml:space="preserve">Urząd </w:t>
      </w:r>
      <w:r w:rsidR="00A37716" w:rsidRPr="0011245C">
        <w:rPr>
          <w:rFonts w:ascii="Calibri" w:hAnsi="Calibri" w:cs="Segoe UI"/>
          <w:sz w:val="22"/>
          <w:szCs w:val="22"/>
          <w:lang w:eastAsia="pl-PL"/>
        </w:rPr>
        <w:t>G</w:t>
      </w:r>
      <w:r w:rsidR="00D261F0" w:rsidRPr="0011245C">
        <w:rPr>
          <w:rFonts w:ascii="Calibri" w:hAnsi="Calibri" w:cs="Segoe UI"/>
          <w:sz w:val="22"/>
          <w:szCs w:val="22"/>
          <w:lang w:eastAsia="pl-PL"/>
        </w:rPr>
        <w:t>miny i Miasta Mogielnica</w:t>
      </w:r>
      <w:r w:rsidR="000212C2" w:rsidRPr="0011245C">
        <w:rPr>
          <w:rFonts w:ascii="Calibri" w:hAnsi="Calibri" w:cs="Segoe UI"/>
          <w:sz w:val="22"/>
          <w:szCs w:val="22"/>
          <w:lang w:eastAsia="pl-PL"/>
        </w:rPr>
        <w:t>,</w:t>
      </w:r>
      <w:r w:rsidR="00D261F0" w:rsidRPr="0011245C">
        <w:rPr>
          <w:rFonts w:ascii="Calibri" w:hAnsi="Calibri" w:cs="Segoe UI"/>
          <w:sz w:val="22"/>
          <w:szCs w:val="22"/>
          <w:lang w:eastAsia="pl-PL"/>
        </w:rPr>
        <w:t xml:space="preserve"> przy ul. </w:t>
      </w:r>
      <w:r w:rsidR="00A37716" w:rsidRPr="0011245C">
        <w:rPr>
          <w:rFonts w:ascii="Calibri" w:hAnsi="Calibri" w:cs="Segoe UI"/>
          <w:sz w:val="22"/>
          <w:szCs w:val="22"/>
          <w:lang w:eastAsia="pl-PL"/>
        </w:rPr>
        <w:t>R</w:t>
      </w:r>
      <w:r w:rsidR="00D261F0" w:rsidRPr="0011245C">
        <w:rPr>
          <w:rFonts w:ascii="Calibri" w:hAnsi="Calibri" w:cs="Segoe UI"/>
          <w:sz w:val="22"/>
          <w:szCs w:val="22"/>
          <w:lang w:eastAsia="pl-PL"/>
        </w:rPr>
        <w:t xml:space="preserve">ynek 1, pok. 01, </w:t>
      </w:r>
      <w:r w:rsidRPr="0011245C">
        <w:rPr>
          <w:rFonts w:ascii="Calibri" w:hAnsi="Calibri" w:cs="Segoe UI"/>
          <w:sz w:val="22"/>
          <w:szCs w:val="22"/>
          <w:lang w:eastAsia="pl-PL"/>
        </w:rPr>
        <w:t xml:space="preserve">w terminie </w:t>
      </w:r>
      <w:r w:rsidRPr="0011245C">
        <w:rPr>
          <w:rFonts w:ascii="Calibri" w:hAnsi="Calibri" w:cs="Segoe UI"/>
          <w:b/>
          <w:sz w:val="22"/>
          <w:szCs w:val="22"/>
          <w:lang w:eastAsia="pl-PL"/>
        </w:rPr>
        <w:t>do dnia</w:t>
      </w:r>
      <w:r w:rsidR="00CB6433">
        <w:rPr>
          <w:rFonts w:ascii="Calibri" w:hAnsi="Calibri" w:cs="Segoe UI"/>
          <w:b/>
          <w:sz w:val="22"/>
          <w:szCs w:val="22"/>
          <w:lang w:eastAsia="pl-PL"/>
        </w:rPr>
        <w:t xml:space="preserve"> 3 grudnia </w:t>
      </w:r>
      <w:r w:rsidRPr="0011245C">
        <w:rPr>
          <w:rFonts w:ascii="Calibri" w:hAnsi="Calibri" w:cs="Segoe UI"/>
          <w:b/>
          <w:sz w:val="22"/>
          <w:szCs w:val="22"/>
          <w:lang w:eastAsia="pl-PL"/>
        </w:rPr>
        <w:t xml:space="preserve">2018 roku do godz. </w:t>
      </w:r>
      <w:r w:rsidR="00DF17B2">
        <w:rPr>
          <w:rFonts w:ascii="Calibri" w:hAnsi="Calibri" w:cs="Segoe UI"/>
          <w:b/>
          <w:sz w:val="22"/>
          <w:szCs w:val="22"/>
          <w:lang w:eastAsia="pl-PL"/>
        </w:rPr>
        <w:t>10</w:t>
      </w:r>
      <w:r w:rsidRPr="0011245C">
        <w:rPr>
          <w:rFonts w:ascii="Calibri" w:hAnsi="Calibri" w:cs="Segoe UI"/>
          <w:b/>
          <w:sz w:val="22"/>
          <w:szCs w:val="22"/>
          <w:lang w:eastAsia="pl-PL"/>
        </w:rPr>
        <w:t>:00</w:t>
      </w:r>
      <w:r w:rsidRPr="0011245C">
        <w:rPr>
          <w:rFonts w:ascii="Calibri" w:hAnsi="Calibri" w:cs="Segoe UI"/>
          <w:sz w:val="22"/>
          <w:szCs w:val="22"/>
          <w:lang w:eastAsia="pl-PL"/>
        </w:rPr>
        <w:t xml:space="preserve"> i zaadresować zgodnie z opisem przedstawionym w § 10 ust. 12 SIWZ.</w:t>
      </w:r>
    </w:p>
    <w:p w14:paraId="22EF611D" w14:textId="77777777"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eastAsia="Arial Unicode MS" w:hAnsi="Calibri" w:cs="Segoe UI"/>
          <w:sz w:val="22"/>
          <w:szCs w:val="22"/>
          <w:lang w:eastAsia="pl-PL"/>
        </w:rPr>
        <w:t xml:space="preserve">Decydujące znaczenie dla oceny zachowania terminu składania ofert ma data i godzina wpływu oferty do Zamawiającego, a nie data jej wysłania przesyłką pocztową, kurierską lub w inny sposób. </w:t>
      </w:r>
    </w:p>
    <w:p w14:paraId="546D5C1E" w14:textId="77777777"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eastAsia="Arial Unicode MS" w:hAnsi="Calibri" w:cs="Segoe UI"/>
          <w:sz w:val="22"/>
          <w:szCs w:val="22"/>
          <w:lang w:eastAsia="pl-PL"/>
        </w:rPr>
        <w:t>Oferta złożona po terminie wskazanym w § 11 ust. 1 SIWZ zostanie zwrócona zgodnie z art. 84 ust. 2 ustawy Pzp.</w:t>
      </w:r>
    </w:p>
    <w:p w14:paraId="0273C8CA" w14:textId="6C98A3D3"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b/>
          <w:sz w:val="22"/>
          <w:szCs w:val="22"/>
          <w:lang w:eastAsia="pl-PL"/>
        </w:rPr>
      </w:pPr>
      <w:r w:rsidRPr="0011245C">
        <w:rPr>
          <w:rFonts w:ascii="Calibri" w:hAnsi="Calibri" w:cs="Segoe UI"/>
          <w:sz w:val="22"/>
          <w:szCs w:val="22"/>
          <w:lang w:eastAsia="pl-PL"/>
        </w:rPr>
        <w:t>Otwarcie ofert nastąpi w siedzibie Zamawiającego</w:t>
      </w:r>
      <w:r w:rsidR="000212C2" w:rsidRPr="0011245C">
        <w:rPr>
          <w:rFonts w:ascii="Calibri" w:hAnsi="Calibri" w:cs="Segoe UI"/>
          <w:sz w:val="22"/>
          <w:szCs w:val="22"/>
          <w:lang w:eastAsia="pl-PL"/>
        </w:rPr>
        <w:t xml:space="preserve"> w Mogielnicy</w:t>
      </w:r>
      <w:r w:rsidRPr="0011245C">
        <w:rPr>
          <w:rFonts w:ascii="Calibri" w:hAnsi="Calibri" w:cs="Arial"/>
          <w:sz w:val="22"/>
          <w:szCs w:val="22"/>
        </w:rPr>
        <w:t xml:space="preserve">, </w:t>
      </w:r>
      <w:r w:rsidRPr="0011245C">
        <w:rPr>
          <w:rFonts w:ascii="Calibri" w:hAnsi="Calibri" w:cs="Segoe UI"/>
          <w:sz w:val="22"/>
          <w:szCs w:val="22"/>
          <w:lang w:eastAsia="pl-PL"/>
        </w:rPr>
        <w:t>przy ul. </w:t>
      </w:r>
      <w:r w:rsidR="000212C2" w:rsidRPr="0011245C">
        <w:rPr>
          <w:rFonts w:ascii="Calibri" w:hAnsi="Calibri" w:cs="Segoe UI"/>
          <w:sz w:val="22"/>
          <w:szCs w:val="22"/>
          <w:lang w:eastAsia="pl-PL"/>
        </w:rPr>
        <w:t>Rynek</w:t>
      </w:r>
      <w:r w:rsidRPr="0011245C">
        <w:rPr>
          <w:rFonts w:ascii="Calibri" w:hAnsi="Calibri" w:cs="Segoe UI"/>
          <w:sz w:val="22"/>
          <w:szCs w:val="22"/>
          <w:lang w:eastAsia="pl-PL"/>
        </w:rPr>
        <w:t xml:space="preserve"> 1</w:t>
      </w:r>
      <w:r w:rsidR="000212C2" w:rsidRPr="0011245C">
        <w:rPr>
          <w:rFonts w:ascii="Calibri" w:hAnsi="Calibri" w:cs="Segoe UI"/>
          <w:sz w:val="22"/>
          <w:szCs w:val="22"/>
          <w:lang w:eastAsia="pl-PL"/>
        </w:rPr>
        <w:t xml:space="preserve">. </w:t>
      </w:r>
      <w:r w:rsidR="00DF17B2">
        <w:rPr>
          <w:rFonts w:ascii="Calibri" w:hAnsi="Calibri" w:cs="Segoe UI"/>
          <w:sz w:val="22"/>
          <w:szCs w:val="22"/>
          <w:lang w:eastAsia="pl-PL"/>
        </w:rPr>
        <w:t xml:space="preserve">, sala konferencyjna I piętro, pokój 28 </w:t>
      </w:r>
      <w:r w:rsidRPr="0011245C">
        <w:rPr>
          <w:rFonts w:ascii="Calibri" w:hAnsi="Calibri" w:cs="Segoe UI"/>
          <w:sz w:val="22"/>
          <w:szCs w:val="22"/>
          <w:lang w:eastAsia="pl-PL"/>
        </w:rPr>
        <w:t>w dniu</w:t>
      </w:r>
      <w:r w:rsidR="00CB6433">
        <w:rPr>
          <w:rFonts w:ascii="Calibri" w:hAnsi="Calibri" w:cs="Segoe UI"/>
          <w:b/>
          <w:sz w:val="22"/>
          <w:szCs w:val="22"/>
          <w:lang w:eastAsia="pl-PL"/>
        </w:rPr>
        <w:t xml:space="preserve"> 3 grudnia</w:t>
      </w:r>
      <w:r w:rsidRPr="0011245C">
        <w:rPr>
          <w:rFonts w:ascii="Calibri" w:hAnsi="Calibri" w:cs="Segoe UI"/>
          <w:b/>
          <w:sz w:val="22"/>
          <w:szCs w:val="22"/>
          <w:lang w:eastAsia="pl-PL"/>
        </w:rPr>
        <w:t xml:space="preserve"> 2018 r. godz. </w:t>
      </w:r>
      <w:r w:rsidR="00DF17B2">
        <w:rPr>
          <w:rFonts w:ascii="Calibri" w:hAnsi="Calibri" w:cs="Segoe UI"/>
          <w:b/>
          <w:sz w:val="22"/>
          <w:szCs w:val="22"/>
          <w:lang w:eastAsia="pl-PL"/>
        </w:rPr>
        <w:t>10</w:t>
      </w:r>
      <w:r w:rsidRPr="0011245C">
        <w:rPr>
          <w:rFonts w:ascii="Calibri" w:hAnsi="Calibri" w:cs="Segoe UI"/>
          <w:b/>
          <w:sz w:val="22"/>
          <w:szCs w:val="22"/>
          <w:lang w:eastAsia="pl-PL"/>
        </w:rPr>
        <w:t>:30.</w:t>
      </w:r>
    </w:p>
    <w:p w14:paraId="2EEA915A" w14:textId="77777777"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Otwarcie ofert jest jawne.</w:t>
      </w:r>
    </w:p>
    <w:p w14:paraId="77D6E45D" w14:textId="77777777"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Podczas otwarcia ofert Zamawiający odczyta informacje, o których mowa w art. 86 ust. 4 ustawy Pzp.</w:t>
      </w:r>
    </w:p>
    <w:p w14:paraId="0A03BD3F" w14:textId="7CEECBC9" w:rsidR="00F31B35" w:rsidRPr="0011245C" w:rsidRDefault="00F31B35" w:rsidP="00F31B35">
      <w:pPr>
        <w:numPr>
          <w:ilvl w:val="0"/>
          <w:numId w:val="1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bCs/>
          <w:sz w:val="22"/>
          <w:szCs w:val="22"/>
          <w:lang w:eastAsia="pl-PL"/>
        </w:rPr>
        <w:t xml:space="preserve">Niezwłocznie po otwarciu ofert zamawiający zamieści na stronie </w:t>
      </w:r>
      <w:r w:rsidR="008B6217" w:rsidRPr="0011245C">
        <w:rPr>
          <w:rFonts w:ascii="Calibri" w:hAnsi="Calibri" w:cs="Segoe UI"/>
          <w:b/>
          <w:sz w:val="22"/>
          <w:szCs w:val="22"/>
          <w:lang w:eastAsia="pl-PL"/>
        </w:rPr>
        <w:t>www.bip.mogielnica.pl</w:t>
      </w:r>
      <w:r w:rsidRPr="0011245C">
        <w:rPr>
          <w:rFonts w:ascii="Calibri" w:hAnsi="Calibri"/>
          <w:bCs/>
          <w:sz w:val="22"/>
          <w:szCs w:val="22"/>
          <w:lang w:eastAsia="pl-PL"/>
        </w:rPr>
        <w:t xml:space="preserve"> </w:t>
      </w:r>
      <w:r w:rsidRPr="0011245C">
        <w:rPr>
          <w:rFonts w:ascii="Calibri" w:hAnsi="Calibri"/>
          <w:sz w:val="22"/>
          <w:szCs w:val="22"/>
          <w:lang w:eastAsia="pl-PL"/>
        </w:rPr>
        <w:t>i</w:t>
      </w:r>
      <w:r w:rsidRPr="0011245C">
        <w:rPr>
          <w:rFonts w:ascii="Calibri" w:hAnsi="Calibri"/>
          <w:bCs/>
          <w:sz w:val="22"/>
          <w:szCs w:val="22"/>
          <w:lang w:eastAsia="pl-PL"/>
        </w:rPr>
        <w:t>nformacje dotyczące:</w:t>
      </w:r>
    </w:p>
    <w:p w14:paraId="4C7FDE4C" w14:textId="77777777" w:rsidR="00F31B35" w:rsidRPr="0011245C" w:rsidRDefault="00F31B35" w:rsidP="00F31B35">
      <w:pPr>
        <w:numPr>
          <w:ilvl w:val="0"/>
          <w:numId w:val="11"/>
        </w:numPr>
        <w:suppressAutoHyphens w:val="0"/>
        <w:spacing w:after="40" w:line="276" w:lineRule="auto"/>
        <w:ind w:left="851"/>
        <w:jc w:val="both"/>
        <w:rPr>
          <w:rFonts w:ascii="Calibri" w:hAnsi="Calibri" w:cs="Segoe UI"/>
          <w:sz w:val="22"/>
          <w:szCs w:val="22"/>
          <w:lang w:eastAsia="pl-PL"/>
        </w:rPr>
      </w:pPr>
      <w:r w:rsidRPr="0011245C">
        <w:rPr>
          <w:rFonts w:ascii="Calibri" w:hAnsi="Calibri"/>
          <w:bCs/>
          <w:sz w:val="22"/>
          <w:szCs w:val="22"/>
          <w:lang w:eastAsia="pl-PL"/>
        </w:rPr>
        <w:t>kwoty, jaką zamierza przeznaczyć na sfinansowanie zamówienia;</w:t>
      </w:r>
    </w:p>
    <w:p w14:paraId="607FDD3A" w14:textId="77777777" w:rsidR="00F31B35" w:rsidRPr="0011245C" w:rsidRDefault="00F31B35" w:rsidP="00F31B35">
      <w:pPr>
        <w:numPr>
          <w:ilvl w:val="0"/>
          <w:numId w:val="11"/>
        </w:numPr>
        <w:suppressAutoHyphens w:val="0"/>
        <w:spacing w:after="40" w:line="276" w:lineRule="auto"/>
        <w:ind w:left="851"/>
        <w:jc w:val="both"/>
        <w:rPr>
          <w:rFonts w:ascii="Calibri" w:hAnsi="Calibri" w:cs="Segoe UI"/>
          <w:sz w:val="22"/>
          <w:szCs w:val="22"/>
          <w:lang w:eastAsia="pl-PL"/>
        </w:rPr>
      </w:pPr>
      <w:r w:rsidRPr="0011245C">
        <w:rPr>
          <w:rFonts w:ascii="Calibri" w:hAnsi="Calibri"/>
          <w:bCs/>
          <w:sz w:val="22"/>
          <w:szCs w:val="22"/>
          <w:lang w:eastAsia="pl-PL"/>
        </w:rPr>
        <w:t>firm oraz adresów wykonawców, którzy złożyli oferty w terminie;</w:t>
      </w:r>
    </w:p>
    <w:p w14:paraId="2456EF2F" w14:textId="77777777" w:rsidR="00F31B35" w:rsidRPr="0011245C" w:rsidRDefault="00F31B35" w:rsidP="00F31B35">
      <w:pPr>
        <w:numPr>
          <w:ilvl w:val="0"/>
          <w:numId w:val="11"/>
        </w:numPr>
        <w:suppressAutoHyphens w:val="0"/>
        <w:spacing w:after="40" w:line="276" w:lineRule="auto"/>
        <w:ind w:left="851"/>
        <w:jc w:val="both"/>
        <w:rPr>
          <w:rFonts w:ascii="Calibri" w:hAnsi="Calibri" w:cs="Segoe UI"/>
          <w:sz w:val="22"/>
          <w:szCs w:val="22"/>
          <w:lang w:eastAsia="pl-PL"/>
        </w:rPr>
      </w:pPr>
      <w:r w:rsidRPr="0011245C">
        <w:rPr>
          <w:rFonts w:ascii="Calibri" w:hAnsi="Calibri"/>
          <w:sz w:val="22"/>
          <w:szCs w:val="22"/>
          <w:lang w:eastAsia="pl-PL"/>
        </w:rPr>
        <w:t xml:space="preserve">ceny, terminu wykonania zamówienia oraz okresu gwarancji zgodnie z deklaracjami zawartymi </w:t>
      </w:r>
      <w:r w:rsidRPr="0011245C">
        <w:rPr>
          <w:rFonts w:ascii="Calibri" w:hAnsi="Calibri"/>
          <w:sz w:val="22"/>
          <w:szCs w:val="22"/>
          <w:lang w:eastAsia="pl-PL"/>
        </w:rPr>
        <w:br/>
        <w:t>w ofertach.</w:t>
      </w:r>
    </w:p>
    <w:p w14:paraId="3622B43E" w14:textId="77777777" w:rsidR="00F31B35" w:rsidRPr="0011245C" w:rsidRDefault="00F31B35" w:rsidP="00F31B35">
      <w:pPr>
        <w:suppressAutoHyphens w:val="0"/>
        <w:spacing w:after="40" w:line="276" w:lineRule="auto"/>
        <w:jc w:val="both"/>
        <w:rPr>
          <w:rFonts w:ascii="Calibri" w:hAnsi="Calibri" w:cs="Segoe UI"/>
          <w:sz w:val="22"/>
          <w:szCs w:val="22"/>
          <w:lang w:eastAsia="pl-PL"/>
        </w:rPr>
      </w:pPr>
    </w:p>
    <w:p w14:paraId="6C698404" w14:textId="77777777"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12 Opis sposobu obliczania ceny</w:t>
      </w:r>
    </w:p>
    <w:p w14:paraId="26FA70F6" w14:textId="4D5AEBCC" w:rsidR="00F31B35" w:rsidRPr="0011245C" w:rsidRDefault="00AA6C58"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Udzielony przez Wykonawcę kredyt będzie oprocentowany według stopy procentowe</w:t>
      </w:r>
      <w:r w:rsidR="005E68DE" w:rsidRPr="0011245C">
        <w:rPr>
          <w:rFonts w:ascii="Calibri" w:hAnsi="Calibri" w:cs="Segoe UI"/>
          <w:b/>
          <w:sz w:val="22"/>
          <w:szCs w:val="22"/>
          <w:lang w:eastAsia="pl-PL"/>
        </w:rPr>
        <w:t>j</w:t>
      </w:r>
      <w:r w:rsidRPr="0011245C">
        <w:rPr>
          <w:rFonts w:ascii="Calibri" w:hAnsi="Calibri" w:cs="Segoe UI"/>
          <w:sz w:val="22"/>
          <w:szCs w:val="22"/>
          <w:lang w:eastAsia="pl-PL"/>
        </w:rPr>
        <w:t>, obliczanej jako stawka procentowa WIBOR 3M + „stała marża”</w:t>
      </w:r>
      <w:r w:rsidR="00F31B35" w:rsidRPr="0011245C">
        <w:rPr>
          <w:rFonts w:ascii="Calibri" w:hAnsi="Calibri" w:cs="Segoe UI"/>
          <w:sz w:val="22"/>
          <w:szCs w:val="22"/>
          <w:lang w:eastAsia="pl-PL"/>
        </w:rPr>
        <w:t>.</w:t>
      </w:r>
    </w:p>
    <w:p w14:paraId="066A85C6" w14:textId="2D77692E" w:rsidR="00AA6C58" w:rsidRPr="0011245C" w:rsidRDefault="00AA6C58"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Wykonawca jest zobowiązany podać „stałą marżę” w formularzu ofertowym. Stałą marżę należy podać w procentach „%”.</w:t>
      </w:r>
    </w:p>
    <w:p w14:paraId="448290FD" w14:textId="77777777" w:rsidR="00EA46C6" w:rsidRPr="0011245C" w:rsidRDefault="00AA6C58"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„Stała marża” podana przez Wykonawcę powinna obejmować wszystkie koszty, w tym prowizję bankową, odsetki i inne składniki związane z warunkami realizacji zamówienia zgodnie z wymaganiami stawianymi przez</w:t>
      </w:r>
      <w:r w:rsidR="00EA46C6" w:rsidRPr="0011245C">
        <w:rPr>
          <w:rFonts w:ascii="Calibri" w:hAnsi="Calibri" w:cs="Segoe UI"/>
          <w:sz w:val="22"/>
          <w:szCs w:val="22"/>
          <w:lang w:eastAsia="pl-PL"/>
        </w:rPr>
        <w:t xml:space="preserve"> Zamawiającego.</w:t>
      </w:r>
    </w:p>
    <w:p w14:paraId="32F33BAA" w14:textId="368EC03E" w:rsidR="00EA46C6" w:rsidRPr="0011245C" w:rsidRDefault="00EA46C6"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Cenę oferty brutto należy obliczyć według następującego wzoru: 2 000 000 x (WIBOR 3M + „stała marża”). </w:t>
      </w:r>
    </w:p>
    <w:p w14:paraId="7B79E62D" w14:textId="77777777" w:rsidR="00A37716" w:rsidRPr="0011245C" w:rsidRDefault="00EA46C6"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Dla określenia ceny oferty oraz porównania przez Zamawiającego cen złożonych ofert należy przyjąć stawkę referencyjną WIBOR 3M obowiązującą na dzień </w:t>
      </w:r>
      <w:r w:rsidRPr="0011245C">
        <w:rPr>
          <w:rFonts w:ascii="Calibri" w:hAnsi="Calibri" w:cs="Segoe UI"/>
          <w:b/>
          <w:sz w:val="22"/>
          <w:szCs w:val="22"/>
          <w:lang w:eastAsia="pl-PL"/>
        </w:rPr>
        <w:t>1 listopada 2018 r.</w:t>
      </w:r>
      <w:r w:rsidRPr="0011245C">
        <w:rPr>
          <w:rFonts w:ascii="Calibri" w:hAnsi="Calibri" w:cs="Segoe UI"/>
          <w:sz w:val="22"/>
          <w:szCs w:val="22"/>
          <w:lang w:eastAsia="pl-PL"/>
        </w:rPr>
        <w:t xml:space="preserve"> </w:t>
      </w:r>
    </w:p>
    <w:p w14:paraId="68EC3ED0" w14:textId="0E80597A" w:rsidR="00AA6C58" w:rsidRPr="0011245C" w:rsidRDefault="00A37716" w:rsidP="006310F8">
      <w:pPr>
        <w:numPr>
          <w:ilvl w:val="0"/>
          <w:numId w:val="20"/>
        </w:numPr>
        <w:tabs>
          <w:tab w:val="clear" w:pos="2340"/>
        </w:tabs>
        <w:suppressAutoHyphens w:val="0"/>
        <w:spacing w:after="40" w:line="276" w:lineRule="auto"/>
        <w:ind w:left="426" w:hanging="426"/>
        <w:jc w:val="both"/>
        <w:rPr>
          <w:rFonts w:asciiTheme="minorHAnsi" w:hAnsiTheme="minorHAnsi" w:cs="Segoe UI"/>
          <w:sz w:val="20"/>
          <w:szCs w:val="22"/>
          <w:lang w:eastAsia="pl-PL"/>
        </w:rPr>
      </w:pPr>
      <w:r w:rsidRPr="0011245C">
        <w:rPr>
          <w:rFonts w:asciiTheme="minorHAnsi" w:hAnsiTheme="minorHAnsi"/>
          <w:sz w:val="22"/>
          <w:lang w:eastAsia="pl-PL"/>
        </w:rPr>
        <w:t>Zamawiający zastrzega sobie, że kredyt nie może być obciążony dodatkowymi prowizjami i opłatami za udzielenie, obsługę i ubezpieczenie kredytu oraz wolny od kosztów manipulacyjnych lub innych.</w:t>
      </w:r>
      <w:r w:rsidR="00AA6C58" w:rsidRPr="0011245C">
        <w:rPr>
          <w:rFonts w:asciiTheme="minorHAnsi" w:hAnsiTheme="minorHAnsi" w:cs="Segoe UI"/>
          <w:sz w:val="20"/>
          <w:szCs w:val="22"/>
          <w:lang w:eastAsia="pl-PL"/>
        </w:rPr>
        <w:t xml:space="preserve">  </w:t>
      </w:r>
    </w:p>
    <w:p w14:paraId="70CC493B" w14:textId="77777777"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 wyniku nieuwzględnienia okoliczności, które mogą wpłynąć na ceny zamówienia, Wykonawca ponosić będzie skutki błędów w ofercie. Od Wykonawcy wymagane jest bardzo szczegółowe zapoznanie się z przedmiotem zamówienia i skalkulowanie cen z należytą starannością. </w:t>
      </w:r>
    </w:p>
    <w:p w14:paraId="682261A7" w14:textId="565A4892"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lastRenderedPageBreak/>
        <w:t>Przyjmuje się, że za prawidłowo wyliczone ceny za przedmiot zamówienia odpowiada Wykonawca, bez względu na sposób ich obliczenia, z zastrzeżeniem przepisu art. 90 ustawy Pzp, dotyczącego rażąco niskiej ceny.</w:t>
      </w:r>
    </w:p>
    <w:p w14:paraId="585BE53C" w14:textId="62269008"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Wykonawca przed ostatecznym określeniem cen zobowiązany jest do pełnej analizy dokumentacji przetargowej oraz uzyskania informacji, które mogą być konieczne do przygotowania prawidłowej oferty. </w:t>
      </w:r>
    </w:p>
    <w:p w14:paraId="5876166C" w14:textId="77777777"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Ceny</w:t>
      </w:r>
      <w:r w:rsidRPr="0011245C">
        <w:rPr>
          <w:rFonts w:ascii="Calibri" w:hAnsi="Calibri" w:cs="Calibri"/>
          <w:sz w:val="22"/>
          <w:szCs w:val="22"/>
          <w:lang w:eastAsia="pl-PL"/>
        </w:rPr>
        <w:t xml:space="preserve"> muszą być podane i wyliczone w zaokrągleniu do dwóch miejsc po przecinku (zasada zaokrąglenia – poniżej 5 należy końcówkę pominąć, powyżej i równe 5 należy zaokrąglić w górę).</w:t>
      </w:r>
    </w:p>
    <w:p w14:paraId="45470F17" w14:textId="77777777"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Rozliczenia między Zamawiającym a Wykonawcą będą prowadzone w PLN.</w:t>
      </w:r>
    </w:p>
    <w:p w14:paraId="686D6417" w14:textId="55376DE8" w:rsidR="00F31B35" w:rsidRPr="0011245C" w:rsidRDefault="00F31B35" w:rsidP="006310F8">
      <w:pPr>
        <w:numPr>
          <w:ilvl w:val="0"/>
          <w:numId w:val="20"/>
        </w:numPr>
        <w:tabs>
          <w:tab w:val="clear" w:pos="2340"/>
        </w:tabs>
        <w:suppressAutoHyphens w:val="0"/>
        <w:spacing w:after="40" w:line="276" w:lineRule="auto"/>
        <w:ind w:left="426" w:hanging="426"/>
        <w:jc w:val="both"/>
        <w:rPr>
          <w:rFonts w:ascii="Calibri" w:hAnsi="Calibri" w:cs="Segoe UI"/>
          <w:sz w:val="22"/>
          <w:szCs w:val="22"/>
          <w:lang w:eastAsia="pl-PL"/>
        </w:rPr>
      </w:pPr>
      <w:r w:rsidRPr="0011245C">
        <w:rPr>
          <w:rFonts w:ascii="Calibri" w:hAnsi="Calibri" w:cs="Segoe UI"/>
          <w:sz w:val="22"/>
          <w:szCs w:val="22"/>
          <w:lang w:eastAsia="pl-PL"/>
        </w:rPr>
        <w:t xml:space="preserve">W przypadku rozbieżności pomiędzy cenami podanymi przez wykonawcę w ofercie wyrażonymi słownie oraz cyfrowo za prawidłowe Zamawiający uzna wartości (ceny) wyrażone słownie </w:t>
      </w:r>
      <w:r w:rsidRPr="0011245C">
        <w:rPr>
          <w:rFonts w:ascii="Calibri" w:hAnsi="Calibri" w:cs="Segoe UI"/>
          <w:sz w:val="22"/>
          <w:szCs w:val="22"/>
          <w:lang w:eastAsia="pl-PL"/>
        </w:rPr>
        <w:br/>
        <w:t>z zastrzeżeniem art. 87 ust. 2 ustawy Pzp.</w:t>
      </w:r>
    </w:p>
    <w:p w14:paraId="47A5BCAB" w14:textId="77777777" w:rsidR="00F31B35" w:rsidRPr="0011245C" w:rsidRDefault="00F31B35" w:rsidP="00F31B35">
      <w:pPr>
        <w:suppressAutoHyphens w:val="0"/>
        <w:jc w:val="both"/>
        <w:rPr>
          <w:rFonts w:ascii="Calibri" w:hAnsi="Calibri" w:cs="Segoe UI"/>
          <w:sz w:val="22"/>
          <w:szCs w:val="22"/>
          <w:lang w:eastAsia="pl-PL"/>
        </w:rPr>
      </w:pPr>
    </w:p>
    <w:p w14:paraId="3C43BEB1" w14:textId="77777777" w:rsidR="00F31B35" w:rsidRPr="0011245C" w:rsidRDefault="00F31B35" w:rsidP="00F31B35">
      <w:pPr>
        <w:suppressAutoHyphens w:val="0"/>
        <w:spacing w:after="40" w:line="276" w:lineRule="auto"/>
        <w:jc w:val="both"/>
        <w:rPr>
          <w:rFonts w:ascii="Calibri" w:hAnsi="Calibri"/>
          <w:b/>
          <w:sz w:val="22"/>
          <w:szCs w:val="22"/>
          <w:lang w:eastAsia="pl-PL"/>
        </w:rPr>
      </w:pPr>
      <w:r w:rsidRPr="0011245C">
        <w:rPr>
          <w:rFonts w:ascii="Calibri" w:hAnsi="Calibri" w:cs="Segoe UI"/>
          <w:b/>
          <w:sz w:val="22"/>
          <w:szCs w:val="22"/>
          <w:lang w:eastAsia="pl-PL"/>
        </w:rPr>
        <w:t xml:space="preserve">§ 13 </w:t>
      </w:r>
      <w:r w:rsidRPr="0011245C">
        <w:rPr>
          <w:rFonts w:ascii="Calibri" w:hAnsi="Calibri"/>
          <w:b/>
          <w:sz w:val="22"/>
          <w:szCs w:val="22"/>
          <w:lang w:eastAsia="pl-PL"/>
        </w:rPr>
        <w:t>Opis kryteriów, którymi zamawiający będzie się kierował przy wyborze oferty, wraz z podaniem wag tych kryteriów i sposobu oceny ofert</w:t>
      </w:r>
    </w:p>
    <w:p w14:paraId="0DF76C96" w14:textId="77777777" w:rsidR="00F31B35" w:rsidRPr="0011245C" w:rsidRDefault="00F31B35" w:rsidP="00F31B35">
      <w:pPr>
        <w:suppressAutoHyphens w:val="0"/>
        <w:jc w:val="both"/>
        <w:rPr>
          <w:rFonts w:ascii="Calibri" w:hAnsi="Calibri"/>
          <w:b/>
          <w:sz w:val="22"/>
          <w:szCs w:val="22"/>
          <w:lang w:eastAsia="pl-PL"/>
        </w:rPr>
      </w:pPr>
    </w:p>
    <w:p w14:paraId="680D79A0" w14:textId="77777777" w:rsidR="00F31B35" w:rsidRPr="0011245C" w:rsidRDefault="00F31B35" w:rsidP="00F31B35">
      <w:pPr>
        <w:numPr>
          <w:ilvl w:val="0"/>
          <w:numId w:val="9"/>
        </w:numPr>
        <w:suppressAutoHyphens w:val="0"/>
        <w:spacing w:after="40" w:line="276" w:lineRule="auto"/>
        <w:ind w:left="425" w:hanging="425"/>
        <w:jc w:val="both"/>
        <w:rPr>
          <w:rFonts w:ascii="Calibri" w:hAnsi="Calibri" w:cs="Segoe UI"/>
          <w:b/>
          <w:sz w:val="22"/>
          <w:szCs w:val="22"/>
          <w:lang w:eastAsia="pl-PL"/>
        </w:rPr>
      </w:pPr>
      <w:r w:rsidRPr="0011245C">
        <w:rPr>
          <w:rFonts w:ascii="Calibri" w:hAnsi="Calibri" w:cs="Segoe UI"/>
          <w:b/>
          <w:sz w:val="22"/>
          <w:szCs w:val="22"/>
        </w:rPr>
        <w:t xml:space="preserve">Za ofertę najkorzystniejszą zostanie uznana oferta zawierająca najkorzystniejszy bilans punktów </w:t>
      </w:r>
      <w:r w:rsidRPr="0011245C">
        <w:rPr>
          <w:rFonts w:ascii="Calibri" w:hAnsi="Calibri" w:cs="Segoe UI"/>
          <w:b/>
          <w:sz w:val="22"/>
          <w:szCs w:val="22"/>
        </w:rPr>
        <w:br/>
        <w:t>w następujących kryteriach:</w:t>
      </w:r>
    </w:p>
    <w:p w14:paraId="67FFE5BC" w14:textId="1BDE980D" w:rsidR="00F31B35" w:rsidRPr="0011245C" w:rsidRDefault="00F31B35" w:rsidP="006310F8">
      <w:pPr>
        <w:pStyle w:val="Akapitzlist"/>
        <w:numPr>
          <w:ilvl w:val="0"/>
          <w:numId w:val="16"/>
        </w:numPr>
        <w:spacing w:after="40"/>
        <w:jc w:val="both"/>
        <w:rPr>
          <w:rFonts w:cs="Segoe UI"/>
          <w:lang w:eastAsia="pl-PL"/>
        </w:rPr>
      </w:pPr>
      <w:r w:rsidRPr="0011245C">
        <w:rPr>
          <w:rFonts w:cs="Segoe UI"/>
          <w:lang w:eastAsia="pl-PL"/>
        </w:rPr>
        <w:t>„Cena ofertowa brutto” – C</w:t>
      </w:r>
      <w:r w:rsidR="00EA46C6" w:rsidRPr="0011245C">
        <w:rPr>
          <w:rFonts w:cs="Segoe UI"/>
          <w:lang w:eastAsia="pl-PL"/>
        </w:rPr>
        <w:t>.</w:t>
      </w:r>
    </w:p>
    <w:p w14:paraId="5D3A6E49" w14:textId="68694DEF" w:rsidR="00F31B35" w:rsidRPr="0011245C" w:rsidRDefault="00F31B35" w:rsidP="00F31B35">
      <w:pPr>
        <w:numPr>
          <w:ilvl w:val="0"/>
          <w:numId w:val="9"/>
        </w:numPr>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sz w:val="22"/>
          <w:szCs w:val="22"/>
          <w:lang w:eastAsia="pl-PL"/>
        </w:rPr>
        <w:t>Powyższ</w:t>
      </w:r>
      <w:r w:rsidR="00EA46C6" w:rsidRPr="0011245C">
        <w:rPr>
          <w:rFonts w:ascii="Calibri" w:hAnsi="Calibri" w:cs="Segoe UI"/>
          <w:sz w:val="22"/>
          <w:szCs w:val="22"/>
          <w:lang w:eastAsia="pl-PL"/>
        </w:rPr>
        <w:t xml:space="preserve">emu </w:t>
      </w:r>
      <w:r w:rsidRPr="0011245C">
        <w:rPr>
          <w:rFonts w:ascii="Calibri" w:hAnsi="Calibri" w:cs="Segoe UI"/>
          <w:sz w:val="22"/>
          <w:szCs w:val="22"/>
          <w:lang w:eastAsia="pl-PL"/>
        </w:rPr>
        <w:t>kryteri</w:t>
      </w:r>
      <w:r w:rsidR="00EA46C6" w:rsidRPr="0011245C">
        <w:rPr>
          <w:rFonts w:ascii="Calibri" w:hAnsi="Calibri" w:cs="Segoe UI"/>
          <w:sz w:val="22"/>
          <w:szCs w:val="22"/>
          <w:lang w:eastAsia="pl-PL"/>
        </w:rPr>
        <w:t>um</w:t>
      </w:r>
      <w:r w:rsidRPr="0011245C">
        <w:rPr>
          <w:rFonts w:ascii="Calibri" w:hAnsi="Calibri" w:cs="Segoe UI"/>
          <w:sz w:val="22"/>
          <w:szCs w:val="22"/>
          <w:lang w:eastAsia="pl-PL"/>
        </w:rPr>
        <w:t xml:space="preserve"> Zamawiający przypisał następujące znaczenie:</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737"/>
        <w:gridCol w:w="1035"/>
        <w:gridCol w:w="4511"/>
      </w:tblGrid>
      <w:tr w:rsidR="0011245C" w:rsidRPr="0011245C" w14:paraId="6E347061" w14:textId="77777777" w:rsidTr="00FF26A4">
        <w:trPr>
          <w:jc w:val="center"/>
        </w:trPr>
        <w:tc>
          <w:tcPr>
            <w:tcW w:w="2603" w:type="dxa"/>
            <w:shd w:val="clear" w:color="auto" w:fill="D9D9D9"/>
            <w:vAlign w:val="center"/>
          </w:tcPr>
          <w:p w14:paraId="25A5CF0C" w14:textId="77777777" w:rsidR="00F31B35" w:rsidRPr="0011245C" w:rsidRDefault="00F31B35"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Kryterium</w:t>
            </w:r>
          </w:p>
        </w:tc>
        <w:tc>
          <w:tcPr>
            <w:tcW w:w="737" w:type="dxa"/>
            <w:shd w:val="clear" w:color="auto" w:fill="D9D9D9"/>
            <w:vAlign w:val="center"/>
          </w:tcPr>
          <w:p w14:paraId="6504D8BF" w14:textId="77777777" w:rsidR="00F31B35" w:rsidRPr="0011245C" w:rsidRDefault="00F31B35"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Waga [%]</w:t>
            </w:r>
          </w:p>
        </w:tc>
        <w:tc>
          <w:tcPr>
            <w:tcW w:w="1035" w:type="dxa"/>
            <w:shd w:val="clear" w:color="auto" w:fill="D9D9D9"/>
            <w:vAlign w:val="center"/>
          </w:tcPr>
          <w:p w14:paraId="05FC0BFB" w14:textId="77777777" w:rsidR="00F31B35" w:rsidRPr="0011245C" w:rsidRDefault="00F31B35"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Liczba punktów</w:t>
            </w:r>
          </w:p>
        </w:tc>
        <w:tc>
          <w:tcPr>
            <w:tcW w:w="4511" w:type="dxa"/>
            <w:shd w:val="clear" w:color="auto" w:fill="D9D9D9"/>
            <w:vAlign w:val="center"/>
          </w:tcPr>
          <w:p w14:paraId="31644193" w14:textId="77777777" w:rsidR="00F31B35" w:rsidRPr="0011245C" w:rsidRDefault="00F31B35"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Sposób oceny wg wzoru</w:t>
            </w:r>
          </w:p>
        </w:tc>
      </w:tr>
      <w:tr w:rsidR="0011245C" w:rsidRPr="0011245C" w14:paraId="3A212CDA" w14:textId="77777777" w:rsidTr="00FF26A4">
        <w:trPr>
          <w:trHeight w:val="60"/>
          <w:jc w:val="center"/>
        </w:trPr>
        <w:tc>
          <w:tcPr>
            <w:tcW w:w="2603" w:type="dxa"/>
            <w:vAlign w:val="center"/>
          </w:tcPr>
          <w:p w14:paraId="6CC81A1E" w14:textId="77777777" w:rsidR="00F31B35" w:rsidRPr="0011245C" w:rsidRDefault="00F31B35"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Cena ofertowa brutto</w:t>
            </w:r>
          </w:p>
          <w:p w14:paraId="539EEBDB" w14:textId="77777777" w:rsidR="00F31B35" w:rsidRPr="0011245C" w:rsidRDefault="00F31B35"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(C)</w:t>
            </w:r>
          </w:p>
        </w:tc>
        <w:tc>
          <w:tcPr>
            <w:tcW w:w="737" w:type="dxa"/>
            <w:vAlign w:val="center"/>
          </w:tcPr>
          <w:p w14:paraId="12CB0D3F" w14:textId="41A1D623" w:rsidR="00F31B35" w:rsidRPr="0011245C" w:rsidRDefault="00EA46C6"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10</w:t>
            </w:r>
            <w:r w:rsidR="00F31B35" w:rsidRPr="0011245C">
              <w:rPr>
                <w:rFonts w:ascii="Calibri" w:hAnsi="Calibri"/>
                <w:b/>
                <w:sz w:val="22"/>
                <w:szCs w:val="22"/>
                <w:lang w:eastAsia="pl-PL"/>
              </w:rPr>
              <w:t>0%</w:t>
            </w:r>
          </w:p>
        </w:tc>
        <w:tc>
          <w:tcPr>
            <w:tcW w:w="1035" w:type="dxa"/>
            <w:vAlign w:val="center"/>
          </w:tcPr>
          <w:p w14:paraId="12C7F7D1" w14:textId="37CD8ACA" w:rsidR="00F31B35" w:rsidRPr="0011245C" w:rsidRDefault="00EA46C6"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100</w:t>
            </w:r>
          </w:p>
        </w:tc>
        <w:tc>
          <w:tcPr>
            <w:tcW w:w="4511" w:type="dxa"/>
            <w:vAlign w:val="center"/>
          </w:tcPr>
          <w:p w14:paraId="1C7ABCCF" w14:textId="77777777" w:rsidR="00F31B35" w:rsidRPr="0011245C" w:rsidRDefault="00F31B35" w:rsidP="00FF26A4">
            <w:pPr>
              <w:spacing w:line="276" w:lineRule="auto"/>
              <w:rPr>
                <w:rFonts w:ascii="Calibri" w:hAnsi="Calibri" w:cs="Arial"/>
                <w:b/>
                <w:sz w:val="22"/>
                <w:szCs w:val="22"/>
              </w:rPr>
            </w:pPr>
            <w:r w:rsidRPr="0011245C">
              <w:rPr>
                <w:rFonts w:ascii="Calibri" w:hAnsi="Calibri" w:cs="Arial"/>
                <w:b/>
                <w:sz w:val="22"/>
                <w:szCs w:val="22"/>
              </w:rPr>
              <w:t>Wzór nr 1:</w:t>
            </w:r>
          </w:p>
          <w:p w14:paraId="2BAA074D" w14:textId="77777777" w:rsidR="00F31B35" w:rsidRPr="0011245C" w:rsidRDefault="00F31B35" w:rsidP="00FF26A4">
            <w:pPr>
              <w:spacing w:line="276" w:lineRule="auto"/>
              <w:ind w:left="982"/>
              <w:rPr>
                <w:rFonts w:ascii="Calibri" w:hAnsi="Calibri" w:cs="Arial"/>
                <w:b/>
                <w:sz w:val="22"/>
                <w:szCs w:val="22"/>
              </w:rPr>
            </w:pPr>
            <w:r w:rsidRPr="0011245C">
              <w:rPr>
                <w:rFonts w:ascii="Calibri" w:hAnsi="Calibri" w:cs="Arial"/>
                <w:b/>
                <w:sz w:val="22"/>
                <w:szCs w:val="22"/>
              </w:rPr>
              <w:t>najniższa cena brutto*</w:t>
            </w:r>
          </w:p>
          <w:p w14:paraId="34E6CDFE" w14:textId="77777777" w:rsidR="00F31B35" w:rsidRPr="0011245C" w:rsidRDefault="00F31B35" w:rsidP="00FF26A4">
            <w:pPr>
              <w:spacing w:line="276" w:lineRule="auto"/>
              <w:ind w:left="841"/>
              <w:rPr>
                <w:rFonts w:ascii="Calibri" w:eastAsia="MS Mincho" w:hAnsi="Calibri"/>
                <w:b/>
                <w:sz w:val="22"/>
                <w:szCs w:val="22"/>
              </w:rPr>
            </w:pPr>
            <w:r w:rsidRPr="0011245C">
              <w:rPr>
                <w:rFonts w:ascii="Calibri" w:hAnsi="Calibri" w:cs="Arial"/>
                <w:b/>
                <w:sz w:val="22"/>
                <w:szCs w:val="22"/>
              </w:rPr>
              <w:t>spośród ocenianych ofert</w:t>
            </w:r>
          </w:p>
          <w:p w14:paraId="15796BE2" w14:textId="5B6C080C" w:rsidR="00F31B35" w:rsidRPr="0011245C" w:rsidRDefault="00F31B35" w:rsidP="00FF26A4">
            <w:pPr>
              <w:spacing w:line="276" w:lineRule="auto"/>
              <w:ind w:left="274"/>
              <w:rPr>
                <w:rFonts w:ascii="Calibri" w:eastAsia="MS Mincho" w:hAnsi="Calibri"/>
                <w:b/>
                <w:sz w:val="22"/>
                <w:szCs w:val="22"/>
              </w:rPr>
            </w:pPr>
            <w:r w:rsidRPr="0011245C">
              <w:rPr>
                <w:rFonts w:ascii="Calibri" w:eastAsia="MS Mincho" w:hAnsi="Calibri"/>
                <w:b/>
                <w:sz w:val="22"/>
                <w:szCs w:val="22"/>
              </w:rPr>
              <w:t xml:space="preserve">C = ------------------------------------------ x </w:t>
            </w:r>
            <w:r w:rsidR="00A37716" w:rsidRPr="0011245C">
              <w:rPr>
                <w:rFonts w:ascii="Calibri" w:eastAsia="MS Mincho" w:hAnsi="Calibri"/>
                <w:b/>
                <w:sz w:val="22"/>
                <w:szCs w:val="22"/>
              </w:rPr>
              <w:t>100</w:t>
            </w:r>
          </w:p>
          <w:p w14:paraId="6E2C7213" w14:textId="77777777" w:rsidR="00F31B35" w:rsidRPr="0011245C" w:rsidRDefault="00F31B35" w:rsidP="00FF26A4">
            <w:pPr>
              <w:suppressAutoHyphens w:val="0"/>
              <w:spacing w:after="40" w:line="276" w:lineRule="auto"/>
              <w:ind w:left="699"/>
              <w:jc w:val="both"/>
              <w:rPr>
                <w:rFonts w:ascii="Calibri" w:hAnsi="Calibri" w:cs="Arial"/>
                <w:b/>
                <w:sz w:val="22"/>
                <w:szCs w:val="22"/>
              </w:rPr>
            </w:pPr>
            <w:r w:rsidRPr="0011245C">
              <w:rPr>
                <w:rFonts w:ascii="Calibri" w:hAnsi="Calibri" w:cs="Arial"/>
                <w:b/>
                <w:sz w:val="22"/>
                <w:szCs w:val="22"/>
              </w:rPr>
              <w:t>cena brutto* ocenianej oferty</w:t>
            </w:r>
          </w:p>
        </w:tc>
      </w:tr>
      <w:tr w:rsidR="0011245C" w:rsidRPr="0011245C" w14:paraId="59BE62F8" w14:textId="77777777" w:rsidTr="00FF26A4">
        <w:trPr>
          <w:trHeight w:val="437"/>
          <w:jc w:val="center"/>
        </w:trPr>
        <w:tc>
          <w:tcPr>
            <w:tcW w:w="2603" w:type="dxa"/>
            <w:vAlign w:val="center"/>
          </w:tcPr>
          <w:p w14:paraId="08411891" w14:textId="77777777" w:rsidR="00F31B35" w:rsidRPr="0011245C" w:rsidRDefault="00F31B35"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RAZEM</w:t>
            </w:r>
          </w:p>
        </w:tc>
        <w:tc>
          <w:tcPr>
            <w:tcW w:w="737" w:type="dxa"/>
            <w:vAlign w:val="center"/>
          </w:tcPr>
          <w:p w14:paraId="44582660" w14:textId="77777777" w:rsidR="00F31B35" w:rsidRPr="0011245C" w:rsidRDefault="00F31B35"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100%</w:t>
            </w:r>
          </w:p>
        </w:tc>
        <w:tc>
          <w:tcPr>
            <w:tcW w:w="1035" w:type="dxa"/>
            <w:vAlign w:val="center"/>
          </w:tcPr>
          <w:p w14:paraId="04C51775" w14:textId="77777777" w:rsidR="00F31B35" w:rsidRPr="0011245C" w:rsidRDefault="00F31B35"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100</w:t>
            </w:r>
          </w:p>
        </w:tc>
        <w:tc>
          <w:tcPr>
            <w:tcW w:w="4511" w:type="dxa"/>
            <w:tcBorders>
              <w:bottom w:val="single" w:sz="4" w:space="0" w:color="auto"/>
              <w:right w:val="single" w:sz="4" w:space="0" w:color="auto"/>
            </w:tcBorders>
            <w:shd w:val="clear" w:color="auto" w:fill="D9D9D9"/>
            <w:vAlign w:val="center"/>
          </w:tcPr>
          <w:p w14:paraId="18218A2B" w14:textId="77777777" w:rsidR="00F31B35" w:rsidRPr="0011245C" w:rsidRDefault="00F31B35" w:rsidP="00FF26A4">
            <w:pPr>
              <w:suppressAutoHyphens w:val="0"/>
              <w:spacing w:after="40" w:line="276" w:lineRule="auto"/>
              <w:jc w:val="center"/>
              <w:rPr>
                <w:rFonts w:ascii="Calibri" w:hAnsi="Calibri"/>
                <w:b/>
                <w:sz w:val="22"/>
                <w:szCs w:val="22"/>
                <w:lang w:eastAsia="pl-PL"/>
              </w:rPr>
            </w:pPr>
            <w:r w:rsidRPr="0011245C">
              <w:rPr>
                <w:rFonts w:ascii="Calibri" w:hAnsi="Calibri"/>
                <w:b/>
                <w:sz w:val="22"/>
                <w:szCs w:val="22"/>
                <w:lang w:eastAsia="pl-PL"/>
              </w:rPr>
              <w:t>────────────────────</w:t>
            </w:r>
          </w:p>
        </w:tc>
      </w:tr>
    </w:tbl>
    <w:p w14:paraId="77E7ABA4" w14:textId="63BA0F1B" w:rsidR="00F31B35" w:rsidRPr="0011245C" w:rsidRDefault="00F31B35" w:rsidP="00F31B35">
      <w:pPr>
        <w:suppressAutoHyphens w:val="0"/>
        <w:spacing w:line="276" w:lineRule="auto"/>
        <w:ind w:left="425"/>
        <w:jc w:val="both"/>
        <w:rPr>
          <w:rFonts w:asciiTheme="minorHAnsi" w:hAnsiTheme="minorHAnsi" w:cs="Segoe UI"/>
          <w:sz w:val="22"/>
          <w:szCs w:val="22"/>
        </w:rPr>
      </w:pPr>
      <w:r w:rsidRPr="0011245C">
        <w:rPr>
          <w:rFonts w:asciiTheme="minorHAnsi" w:hAnsiTheme="minorHAnsi" w:cs="Segoe UI"/>
          <w:sz w:val="22"/>
          <w:szCs w:val="22"/>
        </w:rPr>
        <w:t xml:space="preserve">* cena obliczona wg §12 ust. </w:t>
      </w:r>
      <w:r w:rsidR="00EA46C6" w:rsidRPr="0011245C">
        <w:rPr>
          <w:rFonts w:asciiTheme="minorHAnsi" w:hAnsiTheme="minorHAnsi" w:cs="Segoe UI"/>
          <w:sz w:val="22"/>
          <w:szCs w:val="22"/>
        </w:rPr>
        <w:t>4</w:t>
      </w:r>
      <w:r w:rsidRPr="0011245C">
        <w:rPr>
          <w:rFonts w:asciiTheme="minorHAnsi" w:hAnsiTheme="minorHAnsi" w:cs="Segoe UI"/>
          <w:sz w:val="22"/>
          <w:szCs w:val="22"/>
        </w:rPr>
        <w:t xml:space="preserve"> SIWZ;</w:t>
      </w:r>
    </w:p>
    <w:p w14:paraId="380485CA" w14:textId="7EE16C18" w:rsidR="00F31B35" w:rsidRPr="0011245C" w:rsidRDefault="00F31B35" w:rsidP="00A37716">
      <w:pPr>
        <w:numPr>
          <w:ilvl w:val="0"/>
          <w:numId w:val="9"/>
        </w:numPr>
        <w:suppressAutoHyphens w:val="0"/>
        <w:spacing w:line="276" w:lineRule="auto"/>
        <w:ind w:left="425" w:hanging="425"/>
        <w:jc w:val="both"/>
        <w:rPr>
          <w:rFonts w:ascii="Calibri" w:hAnsi="Calibri" w:cs="Segoe UI"/>
          <w:sz w:val="22"/>
          <w:szCs w:val="22"/>
          <w:lang w:eastAsia="pl-PL"/>
        </w:rPr>
      </w:pPr>
      <w:r w:rsidRPr="0011245C">
        <w:rPr>
          <w:rFonts w:ascii="Calibri" w:hAnsi="Calibri" w:cs="Segoe UI"/>
          <w:b/>
          <w:sz w:val="22"/>
          <w:szCs w:val="22"/>
        </w:rPr>
        <w:t xml:space="preserve">Kryterium </w:t>
      </w:r>
      <w:r w:rsidRPr="0011245C">
        <w:rPr>
          <w:rFonts w:ascii="Calibri" w:hAnsi="Calibri" w:cs="Segoe UI"/>
          <w:sz w:val="22"/>
          <w:szCs w:val="22"/>
        </w:rPr>
        <w:t xml:space="preserve">– </w:t>
      </w:r>
      <w:r w:rsidRPr="0011245C">
        <w:rPr>
          <w:rFonts w:asciiTheme="minorHAnsi" w:hAnsiTheme="minorHAnsi" w:cs="Segoe UI"/>
          <w:sz w:val="22"/>
          <w:szCs w:val="22"/>
        </w:rPr>
        <w:t>ocena punktowa w kryterium „Cena ofertowa brutto” dokonana zostanie na podstawie łącznej ceny ofertowej brutto wskazanej przez Wykonawcę w ofercie</w:t>
      </w:r>
      <w:r w:rsidR="00A37716" w:rsidRPr="0011245C">
        <w:rPr>
          <w:rFonts w:asciiTheme="minorHAnsi" w:hAnsiTheme="minorHAnsi" w:cs="Segoe UI"/>
          <w:sz w:val="22"/>
          <w:szCs w:val="22"/>
        </w:rPr>
        <w:t xml:space="preserve">, obliczonej według wzoru: </w:t>
      </w:r>
      <w:r w:rsidR="00A37716" w:rsidRPr="0011245C">
        <w:rPr>
          <w:rFonts w:ascii="Calibri" w:hAnsi="Calibri" w:cs="Segoe UI"/>
          <w:sz w:val="22"/>
          <w:szCs w:val="22"/>
          <w:lang w:eastAsia="pl-PL"/>
        </w:rPr>
        <w:t xml:space="preserve">2 000 000 x (WIBOR 3M </w:t>
      </w:r>
      <w:r w:rsidR="00B452B0" w:rsidRPr="0011245C">
        <w:rPr>
          <w:rFonts w:ascii="Calibri" w:hAnsi="Calibri" w:cs="Segoe UI"/>
          <w:sz w:val="22"/>
          <w:szCs w:val="22"/>
          <w:lang w:eastAsia="pl-PL"/>
        </w:rPr>
        <w:t xml:space="preserve">obowiązujący na dzień 1 listopada 2018 r. </w:t>
      </w:r>
      <w:r w:rsidR="00A37716" w:rsidRPr="0011245C">
        <w:rPr>
          <w:rFonts w:ascii="Calibri" w:hAnsi="Calibri" w:cs="Segoe UI"/>
          <w:sz w:val="22"/>
          <w:szCs w:val="22"/>
          <w:lang w:eastAsia="pl-PL"/>
        </w:rPr>
        <w:t>+ „stała marża”)</w:t>
      </w:r>
      <w:r w:rsidR="00A37716" w:rsidRPr="0011245C">
        <w:rPr>
          <w:rFonts w:asciiTheme="minorHAnsi" w:hAnsiTheme="minorHAnsi" w:cs="Segoe UI"/>
          <w:sz w:val="22"/>
          <w:szCs w:val="22"/>
        </w:rPr>
        <w:t xml:space="preserve"> </w:t>
      </w:r>
      <w:r w:rsidRPr="0011245C">
        <w:rPr>
          <w:rFonts w:ascii="Calibri" w:hAnsi="Calibri" w:cs="Segoe UI"/>
          <w:sz w:val="22"/>
          <w:szCs w:val="22"/>
          <w:lang w:eastAsia="pl-PL"/>
        </w:rPr>
        <w:t>.</w:t>
      </w:r>
    </w:p>
    <w:p w14:paraId="208D558D" w14:textId="77777777" w:rsidR="00F31B35" w:rsidRPr="0011245C" w:rsidRDefault="00F31B35" w:rsidP="00F31B35">
      <w:pPr>
        <w:numPr>
          <w:ilvl w:val="0"/>
          <w:numId w:val="9"/>
        </w:numPr>
        <w:suppressAutoHyphens w:val="0"/>
        <w:spacing w:line="276" w:lineRule="auto"/>
        <w:ind w:left="425" w:hanging="425"/>
        <w:jc w:val="both"/>
        <w:rPr>
          <w:rFonts w:ascii="Calibri" w:hAnsi="Calibri" w:cs="Segoe UI"/>
          <w:sz w:val="22"/>
          <w:szCs w:val="22"/>
        </w:rPr>
      </w:pPr>
      <w:r w:rsidRPr="0011245C">
        <w:rPr>
          <w:rFonts w:ascii="Calibri" w:hAnsi="Calibri" w:cs="Segoe UI"/>
          <w:sz w:val="22"/>
          <w:szCs w:val="22"/>
        </w:rPr>
        <w:t>W każdym z kryteriów ocena punktowa będzie dokonana z dokładnością do dwóch miejsc po przecinku. Najwyższa liczba punktów wyznaczy najkorzystniejszą ofertę.</w:t>
      </w:r>
    </w:p>
    <w:p w14:paraId="6917BA6B" w14:textId="4836DE60" w:rsidR="00F31B35" w:rsidRDefault="00F31B35" w:rsidP="00F31B35">
      <w:pPr>
        <w:numPr>
          <w:ilvl w:val="0"/>
          <w:numId w:val="9"/>
        </w:numPr>
        <w:suppressAutoHyphens w:val="0"/>
        <w:spacing w:line="276" w:lineRule="auto"/>
        <w:ind w:left="425" w:hanging="425"/>
        <w:jc w:val="both"/>
        <w:rPr>
          <w:rFonts w:ascii="Calibri" w:hAnsi="Calibri" w:cs="Segoe UI"/>
          <w:sz w:val="22"/>
          <w:szCs w:val="22"/>
        </w:rPr>
      </w:pPr>
      <w:r w:rsidRPr="0011245C">
        <w:rPr>
          <w:rFonts w:ascii="Calibri" w:hAnsi="Calibri" w:cs="Segoe UI"/>
          <w:sz w:val="22"/>
          <w:szCs w:val="22"/>
        </w:rPr>
        <w:t>Zamawiający udzieli zamówienia wykonawcy, którego oferta odpowiadać będzie wszystkim wymaganiom przedstawionym w ustawie Pzp oraz w SIWZ i zostanie oceniona jako najkorzystniejsza w oparciu o podane kryteria</w:t>
      </w:r>
      <w:r w:rsidR="00B452B0" w:rsidRPr="0011245C">
        <w:rPr>
          <w:rFonts w:ascii="Calibri" w:hAnsi="Calibri" w:cs="Segoe UI"/>
          <w:sz w:val="22"/>
          <w:szCs w:val="22"/>
        </w:rPr>
        <w:t xml:space="preserve"> oceny ofert</w:t>
      </w:r>
      <w:r w:rsidRPr="0011245C">
        <w:rPr>
          <w:rFonts w:ascii="Calibri" w:hAnsi="Calibri" w:cs="Segoe UI"/>
          <w:sz w:val="22"/>
          <w:szCs w:val="22"/>
        </w:rPr>
        <w:t>.</w:t>
      </w:r>
    </w:p>
    <w:p w14:paraId="2ADFB855" w14:textId="01353E03" w:rsidR="00CB6433" w:rsidRPr="0011245C" w:rsidRDefault="00CB6433" w:rsidP="00F31B35">
      <w:pPr>
        <w:numPr>
          <w:ilvl w:val="0"/>
          <w:numId w:val="9"/>
        </w:numPr>
        <w:suppressAutoHyphens w:val="0"/>
        <w:spacing w:line="276" w:lineRule="auto"/>
        <w:ind w:left="425" w:hanging="425"/>
        <w:jc w:val="both"/>
        <w:rPr>
          <w:rFonts w:ascii="Calibri" w:hAnsi="Calibri" w:cs="Segoe UI"/>
          <w:sz w:val="22"/>
          <w:szCs w:val="22"/>
        </w:rPr>
      </w:pPr>
      <w:r>
        <w:rPr>
          <w:rFonts w:ascii="Calibri" w:hAnsi="Calibri" w:cs="Segoe UI"/>
          <w:sz w:val="22"/>
          <w:szCs w:val="22"/>
        </w:rPr>
        <w:t xml:space="preserve">W przypadku gdy zostały złożone oferty o tej samej cenie Zamawiający wezwie Wykonawców, którzy złożyli te oferty </w:t>
      </w:r>
      <w:r w:rsidR="00001287">
        <w:rPr>
          <w:rFonts w:ascii="Calibri" w:hAnsi="Calibri" w:cs="Segoe UI"/>
          <w:sz w:val="22"/>
          <w:szCs w:val="22"/>
        </w:rPr>
        <w:t xml:space="preserve">do złożenia </w:t>
      </w:r>
      <w:r>
        <w:rPr>
          <w:rFonts w:ascii="Calibri" w:hAnsi="Calibri" w:cs="Segoe UI"/>
          <w:sz w:val="22"/>
          <w:szCs w:val="22"/>
        </w:rPr>
        <w:t>w terminie określonym przez Zamawiającego ofert dodatkowych (dotyczy oferty najkorzystniejszej).</w:t>
      </w:r>
    </w:p>
    <w:p w14:paraId="0D786C88" w14:textId="77777777" w:rsidR="00F31B35" w:rsidRPr="0011245C" w:rsidRDefault="00F31B35" w:rsidP="00F31B35">
      <w:pPr>
        <w:numPr>
          <w:ilvl w:val="0"/>
          <w:numId w:val="9"/>
        </w:numPr>
        <w:suppressAutoHyphens w:val="0"/>
        <w:spacing w:line="276" w:lineRule="auto"/>
        <w:ind w:left="425" w:hanging="425"/>
        <w:jc w:val="both"/>
        <w:rPr>
          <w:rFonts w:ascii="Calibri" w:hAnsi="Calibri" w:cs="Segoe UI"/>
          <w:sz w:val="22"/>
          <w:szCs w:val="22"/>
        </w:rPr>
      </w:pPr>
      <w:r w:rsidRPr="0011245C">
        <w:rPr>
          <w:rFonts w:ascii="Calibri" w:hAnsi="Calibri" w:cs="Segoe UI"/>
          <w:sz w:val="22"/>
          <w:szCs w:val="22"/>
        </w:rPr>
        <w:t xml:space="preserve">Zamawiający </w:t>
      </w:r>
      <w:r w:rsidRPr="0011245C">
        <w:rPr>
          <w:rFonts w:ascii="Calibri" w:hAnsi="Calibri" w:cs="Segoe UI"/>
          <w:b/>
          <w:sz w:val="22"/>
          <w:szCs w:val="22"/>
        </w:rPr>
        <w:t xml:space="preserve">nie przewiduje </w:t>
      </w:r>
      <w:r w:rsidRPr="0011245C">
        <w:rPr>
          <w:rFonts w:ascii="Calibri" w:hAnsi="Calibri" w:cs="Segoe UI"/>
          <w:sz w:val="22"/>
          <w:szCs w:val="22"/>
        </w:rPr>
        <w:t>przeprowadzenia dogrywki w formie aukcji elektronicznej.</w:t>
      </w:r>
    </w:p>
    <w:p w14:paraId="5FE85CDE" w14:textId="77777777" w:rsidR="00F31B35" w:rsidRPr="0011245C" w:rsidRDefault="00F31B35" w:rsidP="00F31B35">
      <w:pPr>
        <w:suppressAutoHyphens w:val="0"/>
        <w:spacing w:line="276" w:lineRule="auto"/>
        <w:ind w:left="425"/>
        <w:jc w:val="both"/>
        <w:rPr>
          <w:rFonts w:ascii="Calibri" w:hAnsi="Calibri" w:cs="Segoe UI"/>
          <w:sz w:val="22"/>
          <w:szCs w:val="22"/>
        </w:rPr>
      </w:pPr>
    </w:p>
    <w:p w14:paraId="703FAB14" w14:textId="77777777" w:rsidR="00F31B35" w:rsidRPr="0011245C" w:rsidRDefault="00F31B35" w:rsidP="00F31B35">
      <w:pPr>
        <w:suppressAutoHyphens w:val="0"/>
        <w:spacing w:after="40" w:line="276" w:lineRule="auto"/>
        <w:jc w:val="both"/>
        <w:rPr>
          <w:rFonts w:ascii="Calibri" w:hAnsi="Calibri" w:cs="Segoe UI"/>
          <w:sz w:val="22"/>
          <w:szCs w:val="22"/>
          <w:lang w:eastAsia="pl-PL"/>
        </w:rPr>
      </w:pPr>
      <w:r w:rsidRPr="0011245C">
        <w:rPr>
          <w:rFonts w:ascii="Calibri" w:hAnsi="Calibri" w:cs="Segoe UI"/>
          <w:b/>
          <w:sz w:val="22"/>
          <w:szCs w:val="22"/>
          <w:lang w:eastAsia="pl-PL"/>
        </w:rPr>
        <w:t>§ 14 Informacje o formalnościach, jakie powinny być dopełnione po wyborze oferty w celu zawarcia umowy w sprawie zamówienia publicznego</w:t>
      </w:r>
    </w:p>
    <w:p w14:paraId="58E8F73B" w14:textId="67EDBA2F" w:rsidR="00F31B35" w:rsidRPr="0011245C" w:rsidRDefault="00F31B35" w:rsidP="00F31B35">
      <w:pPr>
        <w:numPr>
          <w:ilvl w:val="0"/>
          <w:numId w:val="12"/>
        </w:numPr>
        <w:tabs>
          <w:tab w:val="clear" w:pos="931"/>
        </w:tabs>
        <w:suppressAutoHyphens w:val="0"/>
        <w:spacing w:after="40" w:line="276" w:lineRule="auto"/>
        <w:ind w:left="363"/>
        <w:jc w:val="both"/>
        <w:rPr>
          <w:rFonts w:asciiTheme="minorHAnsi" w:hAnsiTheme="minorHAnsi"/>
          <w:iCs/>
          <w:sz w:val="22"/>
          <w:szCs w:val="22"/>
        </w:rPr>
      </w:pPr>
      <w:r w:rsidRPr="0011245C">
        <w:rPr>
          <w:rFonts w:ascii="Calibri" w:hAnsi="Calibri" w:cs="Segoe UI"/>
          <w:sz w:val="22"/>
          <w:szCs w:val="22"/>
          <w:lang w:eastAsia="pl-PL"/>
        </w:rPr>
        <w:lastRenderedPageBreak/>
        <w:t>Więcej</w:t>
      </w:r>
      <w:r w:rsidRPr="0011245C">
        <w:rPr>
          <w:rFonts w:asciiTheme="minorHAnsi" w:hAnsiTheme="minorHAnsi"/>
          <w:iCs/>
          <w:sz w:val="22"/>
          <w:szCs w:val="22"/>
        </w:rPr>
        <w:t xml:space="preserve"> informacji na temat przetwarzania danych osobowych w </w:t>
      </w:r>
      <w:r w:rsidR="000212C2" w:rsidRPr="0011245C">
        <w:rPr>
          <w:rFonts w:asciiTheme="minorHAnsi" w:hAnsiTheme="minorHAnsi"/>
          <w:iCs/>
          <w:sz w:val="22"/>
          <w:szCs w:val="22"/>
        </w:rPr>
        <w:t>Urzędzie Gminy i Miasta Mogielnica</w:t>
      </w:r>
      <w:r w:rsidRPr="0011245C">
        <w:rPr>
          <w:rFonts w:asciiTheme="minorHAnsi" w:hAnsiTheme="minorHAnsi"/>
          <w:iCs/>
          <w:sz w:val="22"/>
          <w:szCs w:val="22"/>
        </w:rPr>
        <w:t xml:space="preserve"> znajduje się na stronie:  </w:t>
      </w:r>
      <w:r w:rsidR="00565B2D" w:rsidRPr="0011245C">
        <w:rPr>
          <w:rFonts w:asciiTheme="minorHAnsi" w:hAnsiTheme="minorHAnsi"/>
          <w:iCs/>
          <w:sz w:val="22"/>
          <w:szCs w:val="22"/>
        </w:rPr>
        <w:t>bip.mogielnica.pl</w:t>
      </w:r>
    </w:p>
    <w:p w14:paraId="7C617902" w14:textId="12132A57" w:rsidR="00F31B35" w:rsidRPr="0011245C" w:rsidRDefault="00F31B35" w:rsidP="00F31B35">
      <w:pPr>
        <w:numPr>
          <w:ilvl w:val="0"/>
          <w:numId w:val="12"/>
        </w:numPr>
        <w:tabs>
          <w:tab w:val="clear" w:pos="931"/>
        </w:tabs>
        <w:suppressAutoHyphens w:val="0"/>
        <w:spacing w:after="40" w:line="276" w:lineRule="auto"/>
        <w:ind w:left="363"/>
        <w:jc w:val="both"/>
        <w:rPr>
          <w:rFonts w:ascii="Calibri" w:hAnsi="Calibri" w:cs="Segoe UI"/>
          <w:sz w:val="22"/>
          <w:szCs w:val="22"/>
        </w:rPr>
      </w:pPr>
      <w:r w:rsidRPr="0011245C">
        <w:rPr>
          <w:rFonts w:asciiTheme="minorHAnsi" w:hAnsiTheme="minorHAnsi"/>
          <w:iCs/>
          <w:sz w:val="22"/>
          <w:szCs w:val="22"/>
        </w:rPr>
        <w:t>W sprawach z zakresu ochrony danych osobowych możliwy jest kontakt z inspektorem ochrony danych, za pośrednictwem poczty elektronicznej</w:t>
      </w:r>
      <w:r w:rsidR="000212C2" w:rsidRPr="0011245C">
        <w:rPr>
          <w:rFonts w:asciiTheme="minorHAnsi" w:hAnsiTheme="minorHAnsi"/>
          <w:iCs/>
          <w:sz w:val="22"/>
          <w:szCs w:val="22"/>
        </w:rPr>
        <w:t>:</w:t>
      </w:r>
      <w:r w:rsidR="00565B2D" w:rsidRPr="0011245C">
        <w:rPr>
          <w:rFonts w:asciiTheme="minorHAnsi" w:hAnsiTheme="minorHAnsi"/>
          <w:iCs/>
          <w:sz w:val="22"/>
          <w:szCs w:val="22"/>
        </w:rPr>
        <w:t xml:space="preserve"> iod@mogielnica.pl</w:t>
      </w:r>
    </w:p>
    <w:p w14:paraId="426C351E" w14:textId="77777777" w:rsidR="00F31B35" w:rsidRPr="0011245C" w:rsidRDefault="00F31B35" w:rsidP="00F31B35">
      <w:pPr>
        <w:numPr>
          <w:ilvl w:val="0"/>
          <w:numId w:val="12"/>
        </w:numPr>
        <w:tabs>
          <w:tab w:val="clear" w:pos="931"/>
        </w:tabs>
        <w:suppressAutoHyphens w:val="0"/>
        <w:spacing w:after="40" w:line="276" w:lineRule="auto"/>
        <w:ind w:left="363"/>
        <w:jc w:val="both"/>
        <w:rPr>
          <w:rFonts w:ascii="Calibri" w:hAnsi="Calibri" w:cs="Segoe UI"/>
          <w:sz w:val="22"/>
          <w:szCs w:val="22"/>
          <w:lang w:eastAsia="pl-PL"/>
        </w:rPr>
      </w:pPr>
      <w:r w:rsidRPr="0011245C">
        <w:rPr>
          <w:rFonts w:ascii="Calibri" w:hAnsi="Calibri" w:cs="Segoe UI"/>
          <w:sz w:val="22"/>
          <w:szCs w:val="22"/>
          <w:lang w:eastAsia="pl-PL"/>
        </w:rPr>
        <w:t>Osoby reprezentujące wykonawcę przy podpisywaniu umowy powinny posiadać ze sobą dokumenty potwierdzające ich tożsamość i umocowanie do podpisania umowy, o ile umocowanie to nie będzie wynikać z dokumentów załączonych do oferty.</w:t>
      </w:r>
    </w:p>
    <w:p w14:paraId="4C3E8F3F" w14:textId="6053E7DA" w:rsidR="00F31B35" w:rsidRPr="0011245C" w:rsidRDefault="00F31B35" w:rsidP="00F31B35">
      <w:pPr>
        <w:numPr>
          <w:ilvl w:val="0"/>
          <w:numId w:val="12"/>
        </w:numPr>
        <w:tabs>
          <w:tab w:val="clear" w:pos="931"/>
        </w:tabs>
        <w:suppressAutoHyphens w:val="0"/>
        <w:spacing w:after="40" w:line="276" w:lineRule="auto"/>
        <w:ind w:left="363"/>
        <w:jc w:val="both"/>
        <w:rPr>
          <w:rFonts w:ascii="Calibri" w:hAnsi="Calibri" w:cs="Segoe UI"/>
          <w:sz w:val="22"/>
          <w:szCs w:val="22"/>
          <w:lang w:eastAsia="pl-PL"/>
        </w:rPr>
      </w:pPr>
      <w:r w:rsidRPr="0011245C">
        <w:rPr>
          <w:rFonts w:ascii="Calibri" w:hAnsi="Calibri" w:cs="Segoe UI"/>
          <w:sz w:val="22"/>
          <w:szCs w:val="22"/>
          <w:lang w:eastAsia="pl-PL"/>
        </w:rPr>
        <w:t xml:space="preserve">W przypadku wyboru oferty złożonej przez wykonawców wspólnie ubiegających się o udzielenie zamówienia Zamawiający może żądać przed zawarciem umowy przedstawienia umowy regulującej współpracę tych wykonawców. </w:t>
      </w:r>
    </w:p>
    <w:p w14:paraId="170A4B71" w14:textId="77777777" w:rsidR="00F31B35" w:rsidRPr="0011245C" w:rsidRDefault="00F31B35" w:rsidP="00F31B35">
      <w:pPr>
        <w:numPr>
          <w:ilvl w:val="0"/>
          <w:numId w:val="12"/>
        </w:numPr>
        <w:tabs>
          <w:tab w:val="clear" w:pos="931"/>
        </w:tabs>
        <w:suppressAutoHyphens w:val="0"/>
        <w:spacing w:after="40" w:line="276" w:lineRule="auto"/>
        <w:ind w:left="363"/>
        <w:jc w:val="both"/>
        <w:rPr>
          <w:rFonts w:ascii="Calibri" w:hAnsi="Calibri" w:cs="Segoe UI"/>
          <w:sz w:val="22"/>
          <w:szCs w:val="22"/>
          <w:lang w:eastAsia="pl-PL"/>
        </w:rPr>
      </w:pPr>
      <w:r w:rsidRPr="0011245C">
        <w:rPr>
          <w:rFonts w:ascii="Calibri" w:hAnsi="Calibri" w:cs="Segoe UI"/>
          <w:sz w:val="22"/>
          <w:szCs w:val="22"/>
          <w:lang w:eastAsia="pl-PL"/>
        </w:rPr>
        <w:t xml:space="preserve">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t>
      </w:r>
      <w:r w:rsidRPr="0011245C">
        <w:rPr>
          <w:rFonts w:ascii="Calibri" w:hAnsi="Calibri" w:cs="Segoe UI"/>
          <w:sz w:val="22"/>
          <w:szCs w:val="22"/>
          <w:lang w:eastAsia="pl-PL"/>
        </w:rPr>
        <w:br/>
        <w:t>w art. 93 ust. 1 ustawy Pzp.</w:t>
      </w:r>
    </w:p>
    <w:p w14:paraId="305F58D3" w14:textId="07F8A3C3" w:rsidR="00BE1EF7" w:rsidRPr="0011245C" w:rsidRDefault="00BE1EF7" w:rsidP="00F31B35">
      <w:pPr>
        <w:numPr>
          <w:ilvl w:val="0"/>
          <w:numId w:val="12"/>
        </w:numPr>
        <w:tabs>
          <w:tab w:val="clear" w:pos="931"/>
        </w:tabs>
        <w:suppressAutoHyphens w:val="0"/>
        <w:spacing w:after="40" w:line="276" w:lineRule="auto"/>
        <w:ind w:left="363"/>
        <w:jc w:val="both"/>
        <w:rPr>
          <w:rFonts w:ascii="Calibri" w:hAnsi="Calibri" w:cs="Segoe UI"/>
          <w:sz w:val="22"/>
          <w:szCs w:val="22"/>
          <w:lang w:eastAsia="pl-PL"/>
        </w:rPr>
      </w:pPr>
      <w:r w:rsidRPr="0011245C">
        <w:rPr>
          <w:rFonts w:ascii="Calibri" w:hAnsi="Calibri" w:cs="Segoe UI"/>
          <w:sz w:val="22"/>
          <w:szCs w:val="22"/>
          <w:lang w:eastAsia="pl-PL"/>
        </w:rPr>
        <w:t xml:space="preserve">UWAGA:  zawarcie umowy </w:t>
      </w:r>
      <w:r w:rsidR="00310EB6" w:rsidRPr="0011245C">
        <w:rPr>
          <w:rFonts w:ascii="Calibri" w:hAnsi="Calibri" w:cs="Segoe UI"/>
          <w:sz w:val="22"/>
          <w:szCs w:val="22"/>
          <w:lang w:eastAsia="pl-PL"/>
        </w:rPr>
        <w:t>nastąpi</w:t>
      </w:r>
      <w:r w:rsidRPr="0011245C">
        <w:rPr>
          <w:rFonts w:ascii="Calibri" w:hAnsi="Calibri" w:cs="Segoe UI"/>
          <w:sz w:val="22"/>
          <w:szCs w:val="22"/>
          <w:lang w:eastAsia="pl-PL"/>
        </w:rPr>
        <w:t xml:space="preserve"> </w:t>
      </w:r>
      <w:r w:rsidR="00310EB6" w:rsidRPr="0011245C">
        <w:rPr>
          <w:rFonts w:ascii="Calibri" w:hAnsi="Calibri" w:cs="Segoe UI"/>
          <w:sz w:val="22"/>
          <w:szCs w:val="22"/>
          <w:lang w:eastAsia="pl-PL"/>
        </w:rPr>
        <w:t>pod warunkiem</w:t>
      </w:r>
      <w:r w:rsidRPr="0011245C">
        <w:rPr>
          <w:rFonts w:ascii="Calibri" w:hAnsi="Calibri" w:cs="Segoe UI"/>
          <w:sz w:val="22"/>
          <w:szCs w:val="22"/>
          <w:lang w:eastAsia="pl-PL"/>
        </w:rPr>
        <w:t xml:space="preserve"> uzyskani</w:t>
      </w:r>
      <w:r w:rsidR="00310EB6" w:rsidRPr="0011245C">
        <w:rPr>
          <w:rFonts w:ascii="Calibri" w:hAnsi="Calibri" w:cs="Segoe UI"/>
          <w:sz w:val="22"/>
          <w:szCs w:val="22"/>
          <w:lang w:eastAsia="pl-PL"/>
        </w:rPr>
        <w:t>a</w:t>
      </w:r>
      <w:r w:rsidRPr="0011245C">
        <w:rPr>
          <w:rFonts w:ascii="Calibri" w:hAnsi="Calibri" w:cs="Segoe UI"/>
          <w:sz w:val="22"/>
          <w:szCs w:val="22"/>
          <w:lang w:eastAsia="pl-PL"/>
        </w:rPr>
        <w:t xml:space="preserve"> pozytywnej opinii Regionalnej Izby Obrachunkowej.</w:t>
      </w:r>
      <w:r w:rsidR="00336BF3" w:rsidRPr="0011245C">
        <w:rPr>
          <w:rFonts w:ascii="Calibri" w:hAnsi="Calibri" w:cs="Segoe UI"/>
          <w:sz w:val="22"/>
          <w:szCs w:val="22"/>
          <w:lang w:eastAsia="pl-PL"/>
        </w:rPr>
        <w:t xml:space="preserve"> Wniosek do Regionalnej Izy Obrachunkowej został złożony przez Zamawiającego w dniu 22.11.2018 r.</w:t>
      </w:r>
    </w:p>
    <w:p w14:paraId="1454EA1C" w14:textId="77777777" w:rsidR="00F31B35" w:rsidRPr="0011245C" w:rsidRDefault="00F31B35" w:rsidP="00F31B35">
      <w:pPr>
        <w:suppressAutoHyphens w:val="0"/>
        <w:jc w:val="both"/>
        <w:rPr>
          <w:rFonts w:ascii="Calibri" w:hAnsi="Calibri" w:cs="Segoe UI"/>
          <w:b/>
          <w:sz w:val="22"/>
          <w:szCs w:val="22"/>
          <w:lang w:eastAsia="pl-PL"/>
        </w:rPr>
      </w:pPr>
    </w:p>
    <w:p w14:paraId="18A5E1A8" w14:textId="311B47A6" w:rsidR="00F31B35" w:rsidRPr="0011245C" w:rsidRDefault="00F31B35" w:rsidP="00F31B35">
      <w:pPr>
        <w:spacing w:line="276" w:lineRule="auto"/>
        <w:jc w:val="both"/>
        <w:rPr>
          <w:rFonts w:ascii="Calibri" w:hAnsi="Calibri"/>
          <w:b/>
          <w:sz w:val="22"/>
        </w:rPr>
      </w:pPr>
      <w:r w:rsidRPr="0011245C">
        <w:rPr>
          <w:rFonts w:ascii="Calibri" w:hAnsi="Calibri" w:cs="Segoe UI"/>
          <w:b/>
          <w:sz w:val="22"/>
          <w:szCs w:val="22"/>
        </w:rPr>
        <w:t>§ 1</w:t>
      </w:r>
      <w:r w:rsidR="000212C2" w:rsidRPr="0011245C">
        <w:rPr>
          <w:rFonts w:ascii="Calibri" w:hAnsi="Calibri" w:cs="Segoe UI"/>
          <w:b/>
          <w:sz w:val="22"/>
          <w:szCs w:val="22"/>
        </w:rPr>
        <w:t>5</w:t>
      </w:r>
      <w:r w:rsidRPr="0011245C">
        <w:rPr>
          <w:rFonts w:ascii="Calibri" w:hAnsi="Calibri" w:cs="Segoe UI"/>
          <w:b/>
          <w:sz w:val="22"/>
          <w:szCs w:val="22"/>
        </w:rPr>
        <w:t xml:space="preserve"> </w:t>
      </w:r>
      <w:r w:rsidRPr="0011245C">
        <w:rPr>
          <w:rFonts w:ascii="Calibri" w:hAnsi="Calibri"/>
          <w:b/>
          <w:bCs/>
          <w:sz w:val="22"/>
        </w:rPr>
        <w:t>Wzór</w:t>
      </w:r>
      <w:r w:rsidRPr="0011245C">
        <w:rPr>
          <w:rFonts w:ascii="Calibri" w:hAnsi="Calibri"/>
          <w:b/>
          <w:sz w:val="22"/>
        </w:rPr>
        <w:t xml:space="preserve"> umowy</w:t>
      </w:r>
    </w:p>
    <w:p w14:paraId="2ECEA753" w14:textId="3A4A445C" w:rsidR="00F31B35" w:rsidRPr="0011245C" w:rsidRDefault="00F31B35" w:rsidP="00F31B35">
      <w:pPr>
        <w:spacing w:line="276" w:lineRule="auto"/>
        <w:jc w:val="both"/>
        <w:rPr>
          <w:rFonts w:ascii="Calibri" w:hAnsi="Calibri"/>
          <w:sz w:val="22"/>
        </w:rPr>
      </w:pPr>
      <w:r w:rsidRPr="0011245C">
        <w:rPr>
          <w:rFonts w:ascii="Calibri" w:hAnsi="Calibri" w:cs="Segoe UI"/>
          <w:sz w:val="22"/>
          <w:szCs w:val="22"/>
        </w:rPr>
        <w:t xml:space="preserve">Wzór umowy stanowi </w:t>
      </w:r>
      <w:r w:rsidRPr="0011245C">
        <w:rPr>
          <w:rFonts w:ascii="Calibri" w:hAnsi="Calibri"/>
          <w:sz w:val="22"/>
        </w:rPr>
        <w:t xml:space="preserve">Załącznik nr </w:t>
      </w:r>
      <w:r w:rsidR="000212C2" w:rsidRPr="0011245C">
        <w:rPr>
          <w:rFonts w:ascii="Calibri" w:hAnsi="Calibri"/>
          <w:sz w:val="22"/>
        </w:rPr>
        <w:t>2</w:t>
      </w:r>
      <w:r w:rsidRPr="0011245C">
        <w:rPr>
          <w:rFonts w:ascii="Calibri" w:hAnsi="Calibri"/>
          <w:sz w:val="22"/>
        </w:rPr>
        <w:t xml:space="preserve"> do SIWZ.</w:t>
      </w:r>
    </w:p>
    <w:p w14:paraId="48F5E4F5" w14:textId="77777777" w:rsidR="00F31B35" w:rsidRPr="0011245C" w:rsidRDefault="00F31B35" w:rsidP="00F31B35">
      <w:pPr>
        <w:spacing w:line="276" w:lineRule="auto"/>
        <w:jc w:val="both"/>
        <w:rPr>
          <w:rFonts w:ascii="Calibri" w:hAnsi="Calibri"/>
          <w:sz w:val="22"/>
        </w:rPr>
      </w:pPr>
    </w:p>
    <w:p w14:paraId="1C5D61A0" w14:textId="396B9A30"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1</w:t>
      </w:r>
      <w:r w:rsidR="000212C2" w:rsidRPr="0011245C">
        <w:rPr>
          <w:rFonts w:ascii="Calibri" w:hAnsi="Calibri" w:cs="Segoe UI"/>
          <w:b/>
          <w:sz w:val="22"/>
          <w:szCs w:val="22"/>
          <w:lang w:eastAsia="pl-PL"/>
        </w:rPr>
        <w:t>6</w:t>
      </w:r>
      <w:r w:rsidRPr="0011245C">
        <w:rPr>
          <w:rFonts w:ascii="Calibri" w:hAnsi="Calibri" w:cs="Segoe UI"/>
          <w:b/>
          <w:sz w:val="22"/>
          <w:szCs w:val="22"/>
          <w:lang w:eastAsia="pl-PL"/>
        </w:rPr>
        <w:t xml:space="preserve"> Informacja nt. przewidywanych dopuszczalnych zmian umowy</w:t>
      </w:r>
    </w:p>
    <w:p w14:paraId="61E60779" w14:textId="1C1C6ABC" w:rsidR="00F31B35" w:rsidRPr="0011245C" w:rsidRDefault="00F31B35" w:rsidP="000212C2">
      <w:pPr>
        <w:tabs>
          <w:tab w:val="left" w:pos="426"/>
        </w:tabs>
        <w:suppressAutoHyphens w:val="0"/>
        <w:spacing w:line="276" w:lineRule="auto"/>
        <w:ind w:left="425"/>
        <w:jc w:val="both"/>
        <w:rPr>
          <w:rFonts w:asciiTheme="minorHAnsi" w:hAnsiTheme="minorHAnsi" w:cs="Arial"/>
          <w:sz w:val="22"/>
          <w:szCs w:val="22"/>
        </w:rPr>
      </w:pPr>
      <w:r w:rsidRPr="0011245C">
        <w:rPr>
          <w:rFonts w:asciiTheme="minorHAnsi" w:hAnsiTheme="minorHAnsi"/>
          <w:sz w:val="22"/>
          <w:szCs w:val="22"/>
        </w:rPr>
        <w:t>Zamawiający dopuszcza możliwość dokonania zmiany postanowień zawartej Umowy w stosunku do treści oferty</w:t>
      </w:r>
      <w:r w:rsidR="000212C2" w:rsidRPr="0011245C">
        <w:rPr>
          <w:rFonts w:asciiTheme="minorHAnsi" w:hAnsiTheme="minorHAnsi" w:cs="Arial"/>
          <w:sz w:val="22"/>
          <w:szCs w:val="22"/>
        </w:rPr>
        <w:t xml:space="preserve"> w okolicznościach określonych w przepisie art. 144 ustawy Pzp.</w:t>
      </w:r>
    </w:p>
    <w:p w14:paraId="50B99D46" w14:textId="77777777" w:rsidR="00F31B35" w:rsidRPr="0011245C" w:rsidRDefault="00F31B35" w:rsidP="00F31B35">
      <w:pPr>
        <w:tabs>
          <w:tab w:val="left" w:pos="426"/>
        </w:tabs>
        <w:jc w:val="both"/>
        <w:rPr>
          <w:rFonts w:cs="Segoe UI"/>
        </w:rPr>
      </w:pPr>
    </w:p>
    <w:p w14:paraId="7BD36AFB" w14:textId="586010C1" w:rsidR="00F31B35" w:rsidRPr="0011245C" w:rsidRDefault="00F31B35" w:rsidP="00F31B35">
      <w:pPr>
        <w:suppressAutoHyphens w:val="0"/>
        <w:spacing w:after="40" w:line="276" w:lineRule="auto"/>
        <w:jc w:val="both"/>
        <w:rPr>
          <w:rFonts w:ascii="Calibri" w:hAnsi="Calibri" w:cs="Segoe UI"/>
          <w:b/>
          <w:sz w:val="22"/>
          <w:szCs w:val="22"/>
          <w:lang w:eastAsia="pl-PL"/>
        </w:rPr>
      </w:pPr>
      <w:r w:rsidRPr="0011245C">
        <w:rPr>
          <w:rFonts w:ascii="Calibri" w:hAnsi="Calibri" w:cs="Segoe UI"/>
          <w:b/>
          <w:sz w:val="22"/>
          <w:szCs w:val="22"/>
          <w:lang w:eastAsia="pl-PL"/>
        </w:rPr>
        <w:t>§ 1</w:t>
      </w:r>
      <w:r w:rsidR="000212C2" w:rsidRPr="0011245C">
        <w:rPr>
          <w:rFonts w:ascii="Calibri" w:hAnsi="Calibri" w:cs="Segoe UI"/>
          <w:b/>
          <w:sz w:val="22"/>
          <w:szCs w:val="22"/>
          <w:lang w:eastAsia="pl-PL"/>
        </w:rPr>
        <w:t>7</w:t>
      </w:r>
      <w:r w:rsidRPr="0011245C">
        <w:rPr>
          <w:rFonts w:ascii="Calibri" w:hAnsi="Calibri" w:cs="Segoe UI"/>
          <w:b/>
          <w:sz w:val="22"/>
          <w:szCs w:val="22"/>
          <w:lang w:eastAsia="pl-PL"/>
        </w:rPr>
        <w:t xml:space="preserve"> Pouczenie o środkach ochrony prawnej</w:t>
      </w:r>
    </w:p>
    <w:p w14:paraId="78BC163E" w14:textId="77777777" w:rsidR="00F31B35" w:rsidRPr="0011245C" w:rsidRDefault="00F31B35" w:rsidP="00F31B35">
      <w:pPr>
        <w:numPr>
          <w:ilvl w:val="0"/>
          <w:numId w:val="13"/>
        </w:numPr>
        <w:tabs>
          <w:tab w:val="clear" w:pos="1797"/>
          <w:tab w:val="num" w:pos="426"/>
        </w:tabs>
        <w:suppressAutoHyphens w:val="0"/>
        <w:spacing w:after="40" w:line="276" w:lineRule="auto"/>
        <w:ind w:left="425" w:hanging="425"/>
        <w:jc w:val="both"/>
        <w:rPr>
          <w:rFonts w:ascii="Calibri" w:hAnsi="Calibri" w:cs="Segoe UI"/>
          <w:bCs/>
          <w:sz w:val="22"/>
          <w:szCs w:val="22"/>
          <w:lang w:eastAsia="pl-PL"/>
        </w:rPr>
      </w:pPr>
      <w:r w:rsidRPr="0011245C">
        <w:rPr>
          <w:rFonts w:ascii="Calibri" w:hAnsi="Calibri" w:cs="Segoe UI"/>
          <w:bCs/>
          <w:sz w:val="22"/>
          <w:szCs w:val="22"/>
          <w:lang w:eastAsia="pl-PL"/>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w:t>
      </w:r>
    </w:p>
    <w:p w14:paraId="62AE3A7D" w14:textId="77777777" w:rsidR="00F31B35" w:rsidRPr="0011245C" w:rsidRDefault="00F31B35" w:rsidP="00F31B35">
      <w:pPr>
        <w:numPr>
          <w:ilvl w:val="0"/>
          <w:numId w:val="13"/>
        </w:numPr>
        <w:tabs>
          <w:tab w:val="clear" w:pos="1797"/>
          <w:tab w:val="num" w:pos="426"/>
        </w:tabs>
        <w:suppressAutoHyphens w:val="0"/>
        <w:spacing w:after="40" w:line="276" w:lineRule="auto"/>
        <w:ind w:left="425" w:hanging="425"/>
        <w:jc w:val="both"/>
        <w:rPr>
          <w:rFonts w:ascii="Calibri" w:hAnsi="Calibri" w:cs="Segoe UI"/>
          <w:sz w:val="22"/>
          <w:szCs w:val="22"/>
          <w:lang w:eastAsia="pl-PL"/>
        </w:rPr>
      </w:pPr>
      <w:r w:rsidRPr="0011245C">
        <w:rPr>
          <w:rFonts w:ascii="Calibri" w:hAnsi="Calibri" w:cs="Segoe UI"/>
          <w:bCs/>
          <w:sz w:val="22"/>
          <w:szCs w:val="22"/>
          <w:lang w:eastAsia="pl-PL"/>
        </w:rPr>
        <w:t>Środki ochrony prawnej wobec ogłoszenia o zamówieniu oraz SIWZ przysługują również organizacjom wpisanym na listę, o której mowa w art. 154 pkt 5 ustawy Pzp.</w:t>
      </w:r>
    </w:p>
    <w:p w14:paraId="5106B1E3" w14:textId="77777777" w:rsidR="00F31B35" w:rsidRPr="0011245C" w:rsidRDefault="00F31B35" w:rsidP="00F31B35">
      <w:pPr>
        <w:spacing w:after="40"/>
        <w:jc w:val="both"/>
        <w:rPr>
          <w:rFonts w:asciiTheme="minorHAnsi" w:hAnsiTheme="minorHAnsi"/>
          <w:b/>
          <w:sz w:val="22"/>
          <w:szCs w:val="22"/>
        </w:rPr>
      </w:pPr>
    </w:p>
    <w:p w14:paraId="75576A6E" w14:textId="77777777" w:rsidR="00F31B35" w:rsidRPr="0011245C" w:rsidRDefault="00F31B35" w:rsidP="00F31B35">
      <w:pPr>
        <w:suppressAutoHyphens w:val="0"/>
        <w:spacing w:line="276" w:lineRule="auto"/>
        <w:ind w:left="426"/>
        <w:jc w:val="both"/>
        <w:rPr>
          <w:rFonts w:asciiTheme="minorHAnsi" w:hAnsiTheme="minorHAnsi" w:cs="Arial"/>
          <w:sz w:val="22"/>
          <w:szCs w:val="22"/>
        </w:rPr>
      </w:pPr>
    </w:p>
    <w:p w14:paraId="359B02F6" w14:textId="5D7407A2" w:rsidR="00F31B35" w:rsidRPr="0011245C" w:rsidRDefault="00F31B35" w:rsidP="00F31B35">
      <w:pPr>
        <w:spacing w:after="40"/>
        <w:jc w:val="both"/>
        <w:rPr>
          <w:rFonts w:asciiTheme="minorHAnsi" w:hAnsiTheme="minorHAnsi"/>
          <w:b/>
          <w:sz w:val="22"/>
          <w:szCs w:val="22"/>
          <w:lang w:eastAsia="pl-PL"/>
        </w:rPr>
      </w:pPr>
      <w:r w:rsidRPr="0011245C">
        <w:rPr>
          <w:rFonts w:asciiTheme="minorHAnsi" w:hAnsiTheme="minorHAnsi"/>
          <w:b/>
          <w:sz w:val="22"/>
          <w:szCs w:val="22"/>
          <w:lang w:eastAsia="pl-PL"/>
        </w:rPr>
        <w:t xml:space="preserve">§ </w:t>
      </w:r>
      <w:r w:rsidR="000212C2" w:rsidRPr="0011245C">
        <w:rPr>
          <w:rFonts w:asciiTheme="minorHAnsi" w:hAnsiTheme="minorHAnsi"/>
          <w:b/>
          <w:sz w:val="22"/>
          <w:szCs w:val="22"/>
          <w:lang w:eastAsia="pl-PL"/>
        </w:rPr>
        <w:t>18</w:t>
      </w:r>
      <w:r w:rsidRPr="0011245C">
        <w:rPr>
          <w:rFonts w:asciiTheme="minorHAnsi" w:hAnsiTheme="minorHAnsi"/>
          <w:b/>
          <w:sz w:val="22"/>
          <w:szCs w:val="22"/>
          <w:lang w:eastAsia="pl-PL"/>
        </w:rPr>
        <w:t xml:space="preserve"> </w:t>
      </w:r>
      <w:r w:rsidRPr="0011245C">
        <w:rPr>
          <w:rFonts w:asciiTheme="minorHAnsi" w:hAnsiTheme="minorHAnsi"/>
          <w:b/>
          <w:sz w:val="22"/>
          <w:szCs w:val="22"/>
        </w:rPr>
        <w:t>Klauzula</w:t>
      </w:r>
      <w:r w:rsidRPr="0011245C">
        <w:rPr>
          <w:rFonts w:asciiTheme="minorHAnsi" w:hAnsiTheme="minorHAnsi"/>
          <w:b/>
          <w:sz w:val="22"/>
          <w:szCs w:val="22"/>
          <w:lang w:eastAsia="pl-PL"/>
        </w:rPr>
        <w:t xml:space="preserve"> informacyjna z art. 13 RODO w związku z postępowaniem o udzielenie zamówienia publicznego</w:t>
      </w:r>
    </w:p>
    <w:p w14:paraId="16CD5ABB" w14:textId="77777777" w:rsidR="00F31B35" w:rsidRPr="0011245C" w:rsidRDefault="00F31B35" w:rsidP="00F31B35">
      <w:pPr>
        <w:tabs>
          <w:tab w:val="left" w:pos="567"/>
        </w:tabs>
        <w:suppressAutoHyphens w:val="0"/>
        <w:spacing w:after="40"/>
        <w:jc w:val="both"/>
        <w:rPr>
          <w:rFonts w:asciiTheme="minorHAnsi" w:hAnsiTheme="minorHAnsi" w:cs="Segoe UI"/>
          <w:sz w:val="22"/>
          <w:szCs w:val="22"/>
          <w:lang w:eastAsia="pl-PL"/>
        </w:rPr>
      </w:pPr>
      <w:r w:rsidRPr="0011245C">
        <w:rPr>
          <w:rFonts w:asciiTheme="minorHAnsi" w:hAnsiTheme="minorHAnsi" w:cs="Segoe UI"/>
          <w:sz w:val="22"/>
          <w:szCs w:val="22"/>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F1E76B9" w14:textId="591FDFBA"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 xml:space="preserve">Administratorem danych osobowych Wykonawcy będzie </w:t>
      </w:r>
      <w:r w:rsidR="000212C2" w:rsidRPr="0011245C">
        <w:rPr>
          <w:rFonts w:asciiTheme="minorHAnsi" w:hAnsiTheme="minorHAnsi" w:cs="Segoe UI"/>
          <w:sz w:val="22"/>
          <w:szCs w:val="22"/>
          <w:lang w:eastAsia="pl-PL"/>
        </w:rPr>
        <w:t>Urząd Gminy i Miasta Mogielnica</w:t>
      </w:r>
      <w:r w:rsidRPr="0011245C">
        <w:rPr>
          <w:rFonts w:asciiTheme="minorHAnsi" w:hAnsiTheme="minorHAnsi" w:cs="Segoe UI"/>
          <w:sz w:val="22"/>
          <w:szCs w:val="22"/>
          <w:lang w:eastAsia="pl-PL"/>
        </w:rPr>
        <w:t xml:space="preserve">; adres siedziby: ul. </w:t>
      </w:r>
      <w:r w:rsidR="000212C2" w:rsidRPr="0011245C">
        <w:rPr>
          <w:rFonts w:asciiTheme="minorHAnsi" w:hAnsiTheme="minorHAnsi" w:cs="Segoe UI"/>
          <w:sz w:val="22"/>
          <w:szCs w:val="22"/>
          <w:lang w:eastAsia="pl-PL"/>
        </w:rPr>
        <w:t>Rynek</w:t>
      </w:r>
      <w:r w:rsidRPr="0011245C">
        <w:rPr>
          <w:rFonts w:asciiTheme="minorHAnsi" w:hAnsiTheme="minorHAnsi" w:cs="Segoe UI"/>
          <w:sz w:val="22"/>
          <w:szCs w:val="22"/>
          <w:lang w:eastAsia="pl-PL"/>
        </w:rPr>
        <w:t xml:space="preserve"> 1, 0</w:t>
      </w:r>
      <w:r w:rsidR="000212C2" w:rsidRPr="0011245C">
        <w:rPr>
          <w:rFonts w:asciiTheme="minorHAnsi" w:hAnsiTheme="minorHAnsi" w:cs="Segoe UI"/>
          <w:sz w:val="22"/>
          <w:szCs w:val="22"/>
          <w:lang w:eastAsia="pl-PL"/>
        </w:rPr>
        <w:t>5</w:t>
      </w:r>
      <w:r w:rsidRPr="0011245C">
        <w:rPr>
          <w:rFonts w:asciiTheme="minorHAnsi" w:hAnsiTheme="minorHAnsi" w:cs="Segoe UI"/>
          <w:sz w:val="22"/>
          <w:szCs w:val="22"/>
          <w:lang w:eastAsia="pl-PL"/>
        </w:rPr>
        <w:t>-</w:t>
      </w:r>
      <w:r w:rsidR="000212C2" w:rsidRPr="0011245C">
        <w:rPr>
          <w:rFonts w:asciiTheme="minorHAnsi" w:hAnsiTheme="minorHAnsi" w:cs="Segoe UI"/>
          <w:sz w:val="22"/>
          <w:szCs w:val="22"/>
          <w:lang w:eastAsia="pl-PL"/>
        </w:rPr>
        <w:t>640</w:t>
      </w:r>
      <w:r w:rsidRPr="0011245C">
        <w:rPr>
          <w:rFonts w:asciiTheme="minorHAnsi" w:hAnsiTheme="minorHAnsi" w:cs="Segoe UI"/>
          <w:sz w:val="22"/>
          <w:szCs w:val="22"/>
          <w:lang w:eastAsia="pl-PL"/>
        </w:rPr>
        <w:t xml:space="preserve"> </w:t>
      </w:r>
      <w:r w:rsidR="000212C2" w:rsidRPr="0011245C">
        <w:rPr>
          <w:rFonts w:asciiTheme="minorHAnsi" w:hAnsiTheme="minorHAnsi" w:cs="Segoe UI"/>
          <w:sz w:val="22"/>
          <w:szCs w:val="22"/>
          <w:lang w:eastAsia="pl-PL"/>
        </w:rPr>
        <w:t>Mogi</w:t>
      </w:r>
      <w:r w:rsidR="0094156D" w:rsidRPr="0011245C">
        <w:rPr>
          <w:rFonts w:asciiTheme="minorHAnsi" w:hAnsiTheme="minorHAnsi" w:cs="Segoe UI"/>
          <w:sz w:val="22"/>
          <w:szCs w:val="22"/>
          <w:lang w:eastAsia="pl-PL"/>
        </w:rPr>
        <w:t>e</w:t>
      </w:r>
      <w:r w:rsidR="000212C2" w:rsidRPr="0011245C">
        <w:rPr>
          <w:rFonts w:asciiTheme="minorHAnsi" w:hAnsiTheme="minorHAnsi" w:cs="Segoe UI"/>
          <w:sz w:val="22"/>
          <w:szCs w:val="22"/>
          <w:lang w:eastAsia="pl-PL"/>
        </w:rPr>
        <w:t>lnica</w:t>
      </w:r>
      <w:r w:rsidRPr="0011245C">
        <w:rPr>
          <w:rFonts w:asciiTheme="minorHAnsi" w:hAnsiTheme="minorHAnsi" w:cs="Segoe UI"/>
          <w:sz w:val="22"/>
          <w:szCs w:val="22"/>
          <w:lang w:eastAsia="pl-PL"/>
        </w:rPr>
        <w:t xml:space="preserve">, kontakt mailowy: </w:t>
      </w:r>
      <w:r w:rsidR="000212C2" w:rsidRPr="0011245C">
        <w:rPr>
          <w:rFonts w:asciiTheme="minorHAnsi" w:hAnsiTheme="minorHAnsi" w:cs="Segoe UI"/>
          <w:sz w:val="22"/>
          <w:szCs w:val="22"/>
          <w:lang w:eastAsia="pl-PL"/>
        </w:rPr>
        <w:t>gmina</w:t>
      </w:r>
      <w:r w:rsidRPr="0011245C">
        <w:rPr>
          <w:rFonts w:asciiTheme="minorHAnsi" w:hAnsiTheme="minorHAnsi" w:cs="Segoe UI"/>
          <w:sz w:val="22"/>
          <w:szCs w:val="22"/>
          <w:lang w:eastAsia="pl-PL"/>
        </w:rPr>
        <w:t>@</w:t>
      </w:r>
      <w:r w:rsidR="000212C2" w:rsidRPr="0011245C">
        <w:rPr>
          <w:rFonts w:asciiTheme="minorHAnsi" w:hAnsiTheme="minorHAnsi" w:cs="Segoe UI"/>
          <w:sz w:val="22"/>
          <w:szCs w:val="22"/>
          <w:lang w:eastAsia="pl-PL"/>
        </w:rPr>
        <w:t>mogielnica</w:t>
      </w:r>
      <w:r w:rsidRPr="0011245C">
        <w:rPr>
          <w:rFonts w:asciiTheme="minorHAnsi" w:hAnsiTheme="minorHAnsi" w:cs="Segoe UI"/>
          <w:sz w:val="22"/>
          <w:szCs w:val="22"/>
          <w:lang w:eastAsia="pl-PL"/>
        </w:rPr>
        <w:t xml:space="preserve">.pl lub telefoniczny: </w:t>
      </w:r>
      <w:bookmarkStart w:id="4" w:name="_Hlk530475401"/>
      <w:r w:rsidR="000212C2" w:rsidRPr="0011245C">
        <w:rPr>
          <w:rFonts w:ascii="Arial" w:hAnsi="Arial" w:cs="Arial"/>
          <w:sz w:val="20"/>
          <w:szCs w:val="22"/>
          <w:lang w:val="it-IT"/>
        </w:rPr>
        <w:t>(+ 48 48) 66-35-149</w:t>
      </w:r>
      <w:bookmarkEnd w:id="4"/>
      <w:r w:rsidRPr="0011245C">
        <w:rPr>
          <w:rFonts w:asciiTheme="minorHAnsi" w:hAnsiTheme="minorHAnsi" w:cs="Segoe UI"/>
          <w:sz w:val="22"/>
          <w:szCs w:val="22"/>
          <w:lang w:eastAsia="pl-PL"/>
        </w:rPr>
        <w:t>.</w:t>
      </w:r>
    </w:p>
    <w:p w14:paraId="2EBD794A" w14:textId="1688C4A6"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W sprawach z zakresu ochrony danych osobowych możliwy jest kontakt z inspektorem ochrony danych, za pośrednictwem poczty elektronicznej:</w:t>
      </w:r>
      <w:r w:rsidR="003160B5" w:rsidRPr="0011245C">
        <w:rPr>
          <w:rFonts w:asciiTheme="minorHAnsi" w:hAnsiTheme="minorHAnsi" w:cs="Segoe UI"/>
          <w:sz w:val="22"/>
          <w:szCs w:val="22"/>
          <w:lang w:eastAsia="pl-PL"/>
        </w:rPr>
        <w:t xml:space="preserve"> </w:t>
      </w:r>
      <w:r w:rsidR="00887486" w:rsidRPr="0011245C">
        <w:rPr>
          <w:rFonts w:asciiTheme="minorHAnsi" w:hAnsiTheme="minorHAnsi" w:cs="Segoe UI"/>
          <w:sz w:val="22"/>
          <w:szCs w:val="22"/>
          <w:lang w:eastAsia="pl-PL"/>
        </w:rPr>
        <w:t>iod@mogielnica.pl</w:t>
      </w:r>
      <w:r w:rsidR="003160B5" w:rsidRPr="0011245C">
        <w:rPr>
          <w:rFonts w:asciiTheme="minorHAnsi" w:hAnsiTheme="minorHAnsi" w:cs="Segoe UI"/>
          <w:sz w:val="22"/>
          <w:szCs w:val="22"/>
          <w:lang w:eastAsia="pl-PL"/>
        </w:rPr>
        <w:t xml:space="preserve"> </w:t>
      </w:r>
      <w:r w:rsidRPr="0011245C">
        <w:rPr>
          <w:rFonts w:asciiTheme="minorHAnsi" w:hAnsiTheme="minorHAnsi" w:cs="Segoe UI"/>
          <w:sz w:val="22"/>
          <w:szCs w:val="22"/>
          <w:lang w:eastAsia="pl-PL"/>
        </w:rPr>
        <w:t xml:space="preserve"> .</w:t>
      </w:r>
    </w:p>
    <w:p w14:paraId="35E2DCCE" w14:textId="77777777"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Dane osobowe Wykonawcy przetwarzane będą na podstawie art. 6 ust. 1 lit. c RODO w celu związanym z przedmiotowym postępowaniem o udzielenie zamówienia publicznego.</w:t>
      </w:r>
    </w:p>
    <w:p w14:paraId="5B3DAB44" w14:textId="20587463"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lastRenderedPageBreak/>
        <w:t>Odbiorcami danych osobowych Wykonawcy mogą być osoby lub podmioty, którym udostępniona zostanie dokumentacja postępowania w oparciu o art. 8 oraz art. 96 ust. 3 ustawy Pzp.</w:t>
      </w:r>
    </w:p>
    <w:p w14:paraId="67E04723" w14:textId="77777777"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Dane osobowe Wykonawcy będą przechowywane, zgodnie z art. 97 ust. 1 ustawy Pzp, przez okres 4 lat od dnia zakończenia postępowania o udzielenie zamówienia, a jeżeli czas trwania umowy przekracza 4 lata, okres przechowywania obejmuje cały czas trwania umowy.</w:t>
      </w:r>
    </w:p>
    <w:p w14:paraId="2215F816" w14:textId="77777777"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Obowiązek podania przez Wykonawcę swoich danych osobowych jest wymogiem ustawowym określonym w przepisach ustawy Pzp, związanym z udziałem w postępowaniu o udzielenie zamówienia publicznego; konsekwencje niepodania określonych danych wynikają z ustawy Pzp.</w:t>
      </w:r>
    </w:p>
    <w:p w14:paraId="3FDB2CD3" w14:textId="77777777"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W trakcie przetwarzania danych osobowych Wykonawcy nie będą tworzone żadne profile, co oznacza, że nie będą podejmowane działania, o których mowa w art. 22 ust. 1 i 4 RODO.</w:t>
      </w:r>
    </w:p>
    <w:p w14:paraId="56536368" w14:textId="77777777"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Wykonawca posiada:</w:t>
      </w:r>
    </w:p>
    <w:p w14:paraId="581974EE" w14:textId="77777777" w:rsidR="00F31B35" w:rsidRPr="0011245C" w:rsidRDefault="00F31B35" w:rsidP="006310F8">
      <w:pPr>
        <w:numPr>
          <w:ilvl w:val="1"/>
          <w:numId w:val="24"/>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na podstawie art. 15 RODO prawo dostępu do swoich danych osobowych,</w:t>
      </w:r>
    </w:p>
    <w:p w14:paraId="63A7BABB" w14:textId="77777777" w:rsidR="00F31B35" w:rsidRPr="0011245C" w:rsidRDefault="00F31B35" w:rsidP="006310F8">
      <w:pPr>
        <w:numPr>
          <w:ilvl w:val="1"/>
          <w:numId w:val="24"/>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na podstawie art. 16 RODO prawo do sprostowania swoich danych osobowych*,</w:t>
      </w:r>
    </w:p>
    <w:p w14:paraId="34B383D5" w14:textId="77777777" w:rsidR="00F31B35" w:rsidRPr="0011245C" w:rsidRDefault="00F31B35" w:rsidP="006310F8">
      <w:pPr>
        <w:numPr>
          <w:ilvl w:val="1"/>
          <w:numId w:val="24"/>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na podstawie art. 18 RODO prawo żądania od administratora ograniczenia przetwarzania danych osobowych z zastrzeżeniem przypadków, o których mowa w art. 18 ust. 2 RODO**,</w:t>
      </w:r>
    </w:p>
    <w:p w14:paraId="65D54B6F" w14:textId="77777777" w:rsidR="00F31B35" w:rsidRPr="0011245C" w:rsidRDefault="00F31B35" w:rsidP="006310F8">
      <w:pPr>
        <w:numPr>
          <w:ilvl w:val="1"/>
          <w:numId w:val="24"/>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prawo do wniesienia skargi do Prezesa Urzędu Ochrony Danych Osobowych, gdy Wykonawca uzna, że przetwarzanie jego danych osobowych narusza przepisy RODO.</w:t>
      </w:r>
    </w:p>
    <w:p w14:paraId="42BBBEFC" w14:textId="77777777" w:rsidR="00F31B35" w:rsidRPr="0011245C" w:rsidRDefault="00F31B35" w:rsidP="006310F8">
      <w:pPr>
        <w:numPr>
          <w:ilvl w:val="0"/>
          <w:numId w:val="25"/>
        </w:numPr>
        <w:tabs>
          <w:tab w:val="left" w:pos="567"/>
        </w:tabs>
        <w:suppressAutoHyphens w:val="0"/>
        <w:spacing w:after="40" w:line="276" w:lineRule="auto"/>
        <w:ind w:left="426" w:hanging="426"/>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Wykonawcy nie przysługuje:</w:t>
      </w:r>
    </w:p>
    <w:p w14:paraId="379AA556" w14:textId="77777777" w:rsidR="00F31B35" w:rsidRPr="0011245C" w:rsidRDefault="00F31B35" w:rsidP="006310F8">
      <w:pPr>
        <w:numPr>
          <w:ilvl w:val="0"/>
          <w:numId w:val="26"/>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w związku z art. 17 ust. 3 lit. b, d lub e RODO prawo do usunięcia danych osobowych,</w:t>
      </w:r>
    </w:p>
    <w:p w14:paraId="42C59B46" w14:textId="77777777" w:rsidR="00F31B35" w:rsidRPr="0011245C" w:rsidRDefault="00F31B35" w:rsidP="006310F8">
      <w:pPr>
        <w:numPr>
          <w:ilvl w:val="0"/>
          <w:numId w:val="26"/>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prawo do przenoszenia danych osobowych, o którym mowa w art. 20 RODO,</w:t>
      </w:r>
    </w:p>
    <w:p w14:paraId="31E2ADC3" w14:textId="77777777" w:rsidR="00F31B35" w:rsidRPr="0011245C" w:rsidRDefault="00F31B35" w:rsidP="006310F8">
      <w:pPr>
        <w:numPr>
          <w:ilvl w:val="0"/>
          <w:numId w:val="26"/>
        </w:numPr>
        <w:suppressAutoHyphens w:val="0"/>
        <w:spacing w:line="276" w:lineRule="auto"/>
        <w:ind w:left="851" w:hanging="284"/>
        <w:contextualSpacing/>
        <w:jc w:val="both"/>
        <w:rPr>
          <w:rFonts w:asciiTheme="minorHAnsi" w:hAnsiTheme="minorHAnsi" w:cs="Segoe UI"/>
          <w:sz w:val="22"/>
          <w:szCs w:val="22"/>
          <w:lang w:eastAsia="pl-PL"/>
        </w:rPr>
      </w:pPr>
      <w:r w:rsidRPr="0011245C">
        <w:rPr>
          <w:rFonts w:asciiTheme="minorHAnsi" w:hAnsiTheme="minorHAnsi" w:cs="Segoe UI"/>
          <w:sz w:val="22"/>
          <w:szCs w:val="22"/>
          <w:lang w:eastAsia="pl-PL"/>
        </w:rPr>
        <w:t>na podstawie art. 21 RODO prawo sprzeciwu, wobec przetwarzania danych osobowych, gdyż podstawą prawną przetwarzania danych osobowych Wykonawcy jest art. 6 ust. 1 lit. c RODO.</w:t>
      </w:r>
    </w:p>
    <w:p w14:paraId="6030E9CE" w14:textId="77777777" w:rsidR="00F31B35" w:rsidRPr="0011245C" w:rsidRDefault="00F31B35" w:rsidP="00F31B35">
      <w:pPr>
        <w:tabs>
          <w:tab w:val="left" w:pos="426"/>
        </w:tabs>
        <w:suppressAutoHyphens w:val="0"/>
        <w:jc w:val="both"/>
        <w:rPr>
          <w:rFonts w:asciiTheme="minorHAnsi" w:hAnsiTheme="minorHAnsi" w:cs="Arial"/>
          <w:i/>
          <w:sz w:val="22"/>
          <w:szCs w:val="22"/>
          <w:lang w:eastAsia="pl-PL"/>
        </w:rPr>
      </w:pPr>
    </w:p>
    <w:p w14:paraId="4F86671E" w14:textId="77777777" w:rsidR="00F31B35" w:rsidRPr="0011245C" w:rsidRDefault="00F31B35" w:rsidP="00F31B35">
      <w:pPr>
        <w:tabs>
          <w:tab w:val="left" w:pos="426"/>
        </w:tabs>
        <w:suppressAutoHyphens w:val="0"/>
        <w:jc w:val="both"/>
        <w:rPr>
          <w:rFonts w:asciiTheme="minorHAnsi" w:hAnsiTheme="minorHAnsi" w:cs="Arial"/>
          <w:i/>
          <w:sz w:val="18"/>
          <w:szCs w:val="18"/>
          <w:lang w:eastAsia="pl-PL"/>
        </w:rPr>
      </w:pPr>
      <w:r w:rsidRPr="0011245C">
        <w:rPr>
          <w:rFonts w:asciiTheme="minorHAnsi" w:hAnsiTheme="minorHAnsi" w:cs="Arial"/>
          <w:i/>
          <w:sz w:val="18"/>
          <w:szCs w:val="18"/>
          <w:lang w:eastAsia="pl-PL"/>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722EB739" w14:textId="77777777" w:rsidR="00F31B35" w:rsidRPr="0011245C" w:rsidRDefault="00F31B35" w:rsidP="00F31B35">
      <w:pPr>
        <w:tabs>
          <w:tab w:val="left" w:pos="426"/>
        </w:tabs>
        <w:suppressAutoHyphens w:val="0"/>
        <w:jc w:val="both"/>
        <w:rPr>
          <w:rFonts w:asciiTheme="minorHAnsi" w:hAnsiTheme="minorHAnsi" w:cs="Arial"/>
          <w:i/>
          <w:sz w:val="18"/>
          <w:szCs w:val="18"/>
          <w:lang w:eastAsia="pl-PL"/>
        </w:rPr>
      </w:pPr>
      <w:r w:rsidRPr="0011245C">
        <w:rPr>
          <w:rFonts w:asciiTheme="minorHAnsi" w:hAnsiTheme="minorHAnsi" w:cs="Arial"/>
          <w:i/>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1245C">
        <w:rPr>
          <w:rFonts w:asciiTheme="minorHAnsi" w:hAnsiTheme="minorHAnsi" w:cs="Arial"/>
          <w:sz w:val="18"/>
          <w:szCs w:val="18"/>
          <w:lang w:eastAsia="pl-PL"/>
        </w:rPr>
        <w:t>.</w:t>
      </w:r>
    </w:p>
    <w:p w14:paraId="0537F0EF" w14:textId="77777777" w:rsidR="00F31B35" w:rsidRPr="0011245C" w:rsidRDefault="00F31B35" w:rsidP="00F31B35">
      <w:pPr>
        <w:suppressAutoHyphens w:val="0"/>
        <w:spacing w:line="276" w:lineRule="auto"/>
        <w:ind w:left="426"/>
        <w:jc w:val="both"/>
        <w:rPr>
          <w:rFonts w:asciiTheme="minorHAnsi" w:hAnsiTheme="minorHAnsi" w:cs="Arial"/>
          <w:sz w:val="22"/>
          <w:szCs w:val="22"/>
        </w:rPr>
      </w:pPr>
    </w:p>
    <w:p w14:paraId="4E22B19A" w14:textId="77777777" w:rsidR="00F31B35" w:rsidRPr="0011245C" w:rsidRDefault="00F31B35" w:rsidP="00F31B35">
      <w:pPr>
        <w:suppressAutoHyphens w:val="0"/>
        <w:spacing w:after="40" w:line="276" w:lineRule="auto"/>
        <w:jc w:val="both"/>
        <w:rPr>
          <w:rFonts w:ascii="Calibri" w:hAnsi="Calibri" w:cs="Segoe UI"/>
          <w:sz w:val="22"/>
          <w:szCs w:val="22"/>
          <w:lang w:eastAsia="pl-PL"/>
        </w:rPr>
      </w:pPr>
    </w:p>
    <w:p w14:paraId="2404444D" w14:textId="77777777" w:rsidR="00F31B35" w:rsidRPr="0011245C" w:rsidRDefault="00F31B35" w:rsidP="00F31B35">
      <w:pPr>
        <w:suppressAutoHyphens w:val="0"/>
        <w:spacing w:after="40" w:line="276" w:lineRule="auto"/>
        <w:jc w:val="both"/>
        <w:rPr>
          <w:rFonts w:ascii="Calibri" w:hAnsi="Calibri"/>
          <w:b/>
          <w:sz w:val="22"/>
          <w:szCs w:val="22"/>
          <w:lang w:eastAsia="pl-PL"/>
        </w:rPr>
      </w:pPr>
      <w:r w:rsidRPr="0011245C">
        <w:rPr>
          <w:rFonts w:ascii="Calibri" w:hAnsi="Calibri"/>
          <w:b/>
          <w:sz w:val="22"/>
          <w:szCs w:val="22"/>
          <w:lang w:eastAsia="pl-PL"/>
        </w:rPr>
        <w:t>§ 20 Lista załączników</w:t>
      </w:r>
    </w:p>
    <w:p w14:paraId="52BD1244" w14:textId="77777777" w:rsidR="00F31B35" w:rsidRPr="0011245C" w:rsidRDefault="00F31B35" w:rsidP="00F31B35">
      <w:pPr>
        <w:suppressAutoHyphens w:val="0"/>
        <w:spacing w:line="288" w:lineRule="auto"/>
        <w:jc w:val="both"/>
        <w:rPr>
          <w:rFonts w:ascii="Calibri" w:hAnsi="Calibri" w:cs="Segoe UI"/>
          <w:kern w:val="1"/>
          <w:sz w:val="22"/>
          <w:szCs w:val="22"/>
          <w:lang w:eastAsia="pl-PL"/>
        </w:rPr>
      </w:pPr>
      <w:r w:rsidRPr="0011245C">
        <w:rPr>
          <w:rFonts w:ascii="Calibri" w:hAnsi="Calibri" w:cs="Segoe UI"/>
          <w:kern w:val="1"/>
          <w:sz w:val="22"/>
          <w:szCs w:val="22"/>
          <w:lang w:eastAsia="pl-PL"/>
        </w:rPr>
        <w:t>Załącznik nr 1 – formularz oferty;</w:t>
      </w:r>
    </w:p>
    <w:p w14:paraId="3A72A1CE" w14:textId="3DC1026C" w:rsidR="00F31B35" w:rsidRPr="0011245C" w:rsidRDefault="00F31B35" w:rsidP="00F31B35">
      <w:pPr>
        <w:suppressAutoHyphens w:val="0"/>
        <w:spacing w:line="288" w:lineRule="auto"/>
        <w:jc w:val="both"/>
        <w:rPr>
          <w:rFonts w:ascii="Calibri" w:hAnsi="Calibri" w:cs="Segoe UI"/>
          <w:kern w:val="1"/>
          <w:sz w:val="22"/>
          <w:szCs w:val="22"/>
          <w:lang w:eastAsia="pl-PL"/>
        </w:rPr>
      </w:pPr>
      <w:r w:rsidRPr="0011245C">
        <w:rPr>
          <w:rFonts w:ascii="Calibri" w:hAnsi="Calibri" w:cs="Segoe UI"/>
          <w:kern w:val="1"/>
          <w:sz w:val="22"/>
          <w:szCs w:val="22"/>
          <w:lang w:eastAsia="pl-PL"/>
        </w:rPr>
        <w:t xml:space="preserve">Załącznik nr 2 – </w:t>
      </w:r>
      <w:r w:rsidR="003160B5" w:rsidRPr="0011245C">
        <w:rPr>
          <w:rFonts w:ascii="Calibri" w:hAnsi="Calibri" w:cs="Segoe UI"/>
          <w:kern w:val="1"/>
          <w:sz w:val="22"/>
          <w:szCs w:val="22"/>
          <w:lang w:eastAsia="pl-PL"/>
        </w:rPr>
        <w:t>wzór umowy</w:t>
      </w:r>
      <w:r w:rsidRPr="0011245C">
        <w:rPr>
          <w:rFonts w:ascii="Calibri" w:hAnsi="Calibri" w:cs="Segoe UI"/>
          <w:kern w:val="1"/>
          <w:sz w:val="22"/>
          <w:szCs w:val="22"/>
          <w:lang w:eastAsia="pl-PL"/>
        </w:rPr>
        <w:t>;</w:t>
      </w:r>
    </w:p>
    <w:p w14:paraId="5AB63347" w14:textId="77777777" w:rsidR="00F31B35" w:rsidRPr="0011245C" w:rsidRDefault="00F31B35" w:rsidP="00F31B35">
      <w:pPr>
        <w:suppressAutoHyphens w:val="0"/>
        <w:spacing w:line="288" w:lineRule="auto"/>
        <w:jc w:val="both"/>
        <w:rPr>
          <w:rFonts w:ascii="Calibri" w:hAnsi="Calibri" w:cs="Segoe UI"/>
          <w:kern w:val="1"/>
          <w:sz w:val="22"/>
          <w:szCs w:val="22"/>
          <w:lang w:eastAsia="pl-PL"/>
        </w:rPr>
      </w:pPr>
      <w:r w:rsidRPr="0011245C">
        <w:rPr>
          <w:rFonts w:ascii="Calibri" w:hAnsi="Calibri" w:cs="Segoe UI"/>
          <w:kern w:val="1"/>
          <w:sz w:val="22"/>
          <w:szCs w:val="22"/>
          <w:lang w:eastAsia="pl-PL"/>
        </w:rPr>
        <w:t>Załącznik nr 3 – oświadczenie art. 25a ust. 1 Pzp (dotyczące przesłanek wykluczenia z postępowania);</w:t>
      </w:r>
    </w:p>
    <w:p w14:paraId="1ADA03A9" w14:textId="77777777" w:rsidR="00F31B35" w:rsidRPr="0011245C" w:rsidRDefault="00F31B35" w:rsidP="00F31B35">
      <w:pPr>
        <w:suppressAutoHyphens w:val="0"/>
        <w:spacing w:line="288" w:lineRule="auto"/>
        <w:jc w:val="both"/>
        <w:rPr>
          <w:rFonts w:ascii="Calibri" w:hAnsi="Calibri" w:cs="Segoe UI"/>
          <w:kern w:val="1"/>
          <w:sz w:val="22"/>
          <w:szCs w:val="22"/>
          <w:lang w:eastAsia="pl-PL"/>
        </w:rPr>
      </w:pPr>
      <w:r w:rsidRPr="0011245C">
        <w:rPr>
          <w:rFonts w:ascii="Calibri" w:hAnsi="Calibri" w:cs="Segoe UI"/>
          <w:kern w:val="1"/>
          <w:sz w:val="22"/>
          <w:szCs w:val="22"/>
          <w:lang w:eastAsia="pl-PL"/>
        </w:rPr>
        <w:t>Załącznik nr 4 – oświadczenie art. 25a ust. 1 Pzp (dotyczące spełniania warunków udziału w postępowaniu);</w:t>
      </w:r>
    </w:p>
    <w:p w14:paraId="16BDCBEE" w14:textId="5004CF7A" w:rsidR="008F3AFC" w:rsidRPr="0011245C" w:rsidRDefault="00554EFA" w:rsidP="003160B5">
      <w:pPr>
        <w:spacing w:line="276" w:lineRule="auto"/>
        <w:jc w:val="both"/>
        <w:rPr>
          <w:rFonts w:asciiTheme="minorHAnsi" w:hAnsiTheme="minorHAnsi"/>
          <w:sz w:val="22"/>
          <w:szCs w:val="22"/>
        </w:rPr>
      </w:pPr>
      <w:r w:rsidRPr="0011245C">
        <w:rPr>
          <w:rFonts w:asciiTheme="minorHAnsi" w:hAnsiTheme="minorHAnsi"/>
          <w:sz w:val="22"/>
          <w:szCs w:val="22"/>
        </w:rPr>
        <w:t xml:space="preserve">Załącznik nr </w:t>
      </w:r>
      <w:r w:rsidR="003160B5" w:rsidRPr="0011245C">
        <w:rPr>
          <w:rFonts w:asciiTheme="minorHAnsi" w:hAnsiTheme="minorHAnsi"/>
          <w:sz w:val="22"/>
          <w:szCs w:val="22"/>
        </w:rPr>
        <w:t>5</w:t>
      </w:r>
      <w:r w:rsidRPr="0011245C">
        <w:rPr>
          <w:rFonts w:asciiTheme="minorHAnsi" w:hAnsiTheme="minorHAnsi"/>
          <w:sz w:val="22"/>
          <w:szCs w:val="22"/>
        </w:rPr>
        <w:t xml:space="preserve"> – </w:t>
      </w:r>
      <w:r w:rsidR="008F3AFC" w:rsidRPr="0011245C">
        <w:rPr>
          <w:rFonts w:asciiTheme="minorHAnsi" w:hAnsiTheme="minorHAnsi"/>
          <w:sz w:val="22"/>
          <w:szCs w:val="22"/>
        </w:rPr>
        <w:t>oświadczenie o przynależności lub braku przynależności do tej samej grupy kapitałowej;</w:t>
      </w:r>
    </w:p>
    <w:p w14:paraId="13063C5F" w14:textId="374C9FD3" w:rsidR="00554EFA" w:rsidRPr="0011245C" w:rsidRDefault="008F3AFC" w:rsidP="003160B5">
      <w:pPr>
        <w:spacing w:line="276" w:lineRule="auto"/>
        <w:jc w:val="both"/>
        <w:rPr>
          <w:rFonts w:asciiTheme="minorHAnsi" w:hAnsiTheme="minorHAnsi"/>
          <w:sz w:val="22"/>
          <w:szCs w:val="22"/>
        </w:rPr>
      </w:pPr>
      <w:r w:rsidRPr="0011245C">
        <w:rPr>
          <w:rFonts w:asciiTheme="minorHAnsi" w:hAnsiTheme="minorHAnsi"/>
          <w:sz w:val="22"/>
          <w:szCs w:val="22"/>
        </w:rPr>
        <w:t xml:space="preserve">Załącznik nr 6 - </w:t>
      </w:r>
      <w:r w:rsidR="003160B5" w:rsidRPr="0011245C">
        <w:rPr>
          <w:rFonts w:asciiTheme="minorHAnsi" w:hAnsiTheme="minorHAnsi"/>
          <w:sz w:val="22"/>
          <w:szCs w:val="22"/>
        </w:rPr>
        <w:t>o</w:t>
      </w:r>
      <w:r w:rsidR="00554EFA" w:rsidRPr="0011245C">
        <w:rPr>
          <w:rFonts w:asciiTheme="minorHAnsi" w:hAnsiTheme="minorHAnsi"/>
          <w:sz w:val="22"/>
          <w:szCs w:val="22"/>
        </w:rPr>
        <w:t>świadczenie Wykonawcy dotyczące braku wydania prawomocnego wyroku sądu lub ostatecznej decyzji administracyjnej;</w:t>
      </w:r>
    </w:p>
    <w:p w14:paraId="7146C2BA" w14:textId="63E0BC89" w:rsidR="00554EFA" w:rsidRPr="0011245C" w:rsidRDefault="00554EFA" w:rsidP="003160B5">
      <w:pPr>
        <w:spacing w:line="276" w:lineRule="auto"/>
        <w:jc w:val="both"/>
        <w:rPr>
          <w:rFonts w:asciiTheme="minorHAnsi" w:hAnsiTheme="minorHAnsi"/>
          <w:sz w:val="22"/>
          <w:szCs w:val="22"/>
        </w:rPr>
      </w:pPr>
      <w:r w:rsidRPr="0011245C">
        <w:rPr>
          <w:rFonts w:asciiTheme="minorHAnsi" w:hAnsiTheme="minorHAnsi"/>
          <w:sz w:val="22"/>
          <w:szCs w:val="22"/>
        </w:rPr>
        <w:t xml:space="preserve">Załącznik nr </w:t>
      </w:r>
      <w:r w:rsidR="008F3AFC" w:rsidRPr="0011245C">
        <w:rPr>
          <w:rFonts w:asciiTheme="minorHAnsi" w:hAnsiTheme="minorHAnsi"/>
          <w:sz w:val="22"/>
          <w:szCs w:val="22"/>
        </w:rPr>
        <w:t>7</w:t>
      </w:r>
      <w:r w:rsidRPr="0011245C">
        <w:rPr>
          <w:rFonts w:asciiTheme="minorHAnsi" w:hAnsiTheme="minorHAnsi"/>
          <w:sz w:val="22"/>
          <w:szCs w:val="22"/>
        </w:rPr>
        <w:t xml:space="preserve"> – </w:t>
      </w:r>
      <w:r w:rsidR="003160B5" w:rsidRPr="0011245C">
        <w:rPr>
          <w:rFonts w:asciiTheme="minorHAnsi" w:hAnsiTheme="minorHAnsi"/>
          <w:sz w:val="22"/>
          <w:szCs w:val="22"/>
        </w:rPr>
        <w:t>o</w:t>
      </w:r>
      <w:r w:rsidRPr="0011245C">
        <w:rPr>
          <w:rFonts w:asciiTheme="minorHAnsi" w:hAnsiTheme="minorHAnsi"/>
          <w:sz w:val="22"/>
          <w:szCs w:val="22"/>
        </w:rPr>
        <w:t xml:space="preserve">świadczenie Wykonawcy dotyczące niewydania orzeczenia tytułem środka zapobiegawczego zakazu ubiegania się o zamówienia publiczne oraz niezalegania </w:t>
      </w:r>
      <w:r w:rsidRPr="0011245C">
        <w:rPr>
          <w:rFonts w:asciiTheme="minorHAnsi" w:hAnsiTheme="minorHAnsi"/>
          <w:sz w:val="22"/>
          <w:szCs w:val="22"/>
        </w:rPr>
        <w:br/>
        <w:t>z opłacaniem podatków i opłat lokalnych;</w:t>
      </w:r>
    </w:p>
    <w:p w14:paraId="6739E27B" w14:textId="2483074A" w:rsidR="003160B5" w:rsidRPr="0011245C" w:rsidRDefault="003160B5" w:rsidP="003160B5">
      <w:pPr>
        <w:spacing w:line="276" w:lineRule="auto"/>
        <w:jc w:val="both"/>
        <w:rPr>
          <w:rFonts w:asciiTheme="minorHAnsi" w:hAnsiTheme="minorHAnsi"/>
          <w:sz w:val="22"/>
          <w:szCs w:val="22"/>
        </w:rPr>
      </w:pPr>
      <w:r w:rsidRPr="0011245C">
        <w:rPr>
          <w:rFonts w:asciiTheme="minorHAnsi" w:hAnsiTheme="minorHAnsi"/>
          <w:sz w:val="22"/>
          <w:szCs w:val="22"/>
        </w:rPr>
        <w:t xml:space="preserve">Załącznik nr </w:t>
      </w:r>
      <w:r w:rsidR="008F3AFC" w:rsidRPr="0011245C">
        <w:rPr>
          <w:rFonts w:asciiTheme="minorHAnsi" w:hAnsiTheme="minorHAnsi"/>
          <w:sz w:val="22"/>
          <w:szCs w:val="22"/>
        </w:rPr>
        <w:t>8</w:t>
      </w:r>
      <w:r w:rsidRPr="0011245C">
        <w:rPr>
          <w:rFonts w:asciiTheme="minorHAnsi" w:hAnsiTheme="minorHAnsi"/>
          <w:sz w:val="22"/>
          <w:szCs w:val="22"/>
        </w:rPr>
        <w:t xml:space="preserve"> – oświadczenie Wykonawcy</w:t>
      </w:r>
      <w:r w:rsidR="008F3AFC" w:rsidRPr="0011245C">
        <w:rPr>
          <w:rFonts w:asciiTheme="minorHAnsi" w:hAnsiTheme="minorHAnsi"/>
          <w:sz w:val="22"/>
          <w:szCs w:val="22"/>
        </w:rPr>
        <w:t xml:space="preserve"> o niezaleganiu z opłacaniem podatków i opłat lokalnych, o których mowa w ustawie z dnia 12 stycznia 1991 r. o podatkach i opłatach lokalnych.</w:t>
      </w:r>
    </w:p>
    <w:p w14:paraId="49B66F93" w14:textId="1859F480" w:rsidR="00F33AA9" w:rsidRPr="0011245C" w:rsidRDefault="00F33AA9"/>
    <w:p w14:paraId="4E0583CD" w14:textId="449E3D3E" w:rsidR="00F31B35" w:rsidRPr="0011245C" w:rsidRDefault="00F31B35"/>
    <w:p w14:paraId="05A05156" w14:textId="0338EC7E" w:rsidR="00F31B35" w:rsidRPr="0011245C" w:rsidRDefault="00F31B35"/>
    <w:p w14:paraId="39D556A5" w14:textId="4869CC9D" w:rsidR="00FF26A4" w:rsidRPr="0011245C" w:rsidRDefault="00FF26A4"/>
    <w:p w14:paraId="469532D1" w14:textId="77777777" w:rsidR="00A37716" w:rsidRPr="0011245C" w:rsidRDefault="00A37716" w:rsidP="00001287">
      <w:pPr>
        <w:rPr>
          <w:rFonts w:ascii="Arial" w:hAnsi="Arial" w:cs="Arial"/>
          <w:b/>
          <w:sz w:val="20"/>
          <w:szCs w:val="20"/>
        </w:rPr>
      </w:pPr>
    </w:p>
    <w:p w14:paraId="7581AEDB" w14:textId="77777777" w:rsidR="00A37716" w:rsidRPr="0011245C" w:rsidRDefault="00A37716" w:rsidP="00A37716">
      <w:pPr>
        <w:jc w:val="right"/>
        <w:rPr>
          <w:rFonts w:ascii="Arial" w:hAnsi="Arial" w:cs="Arial"/>
          <w:b/>
          <w:sz w:val="20"/>
          <w:szCs w:val="20"/>
        </w:rPr>
      </w:pPr>
    </w:p>
    <w:p w14:paraId="7D5D4F72" w14:textId="637AB514" w:rsidR="00FF26A4" w:rsidRPr="0011245C" w:rsidRDefault="00FF26A4" w:rsidP="00A37716">
      <w:pPr>
        <w:jc w:val="right"/>
        <w:rPr>
          <w:rFonts w:ascii="Arial" w:hAnsi="Arial" w:cs="Arial"/>
          <w:b/>
          <w:sz w:val="20"/>
          <w:szCs w:val="20"/>
        </w:rPr>
      </w:pPr>
      <w:r w:rsidRPr="0011245C">
        <w:rPr>
          <w:rFonts w:ascii="Arial" w:hAnsi="Arial" w:cs="Arial"/>
          <w:b/>
          <w:sz w:val="20"/>
          <w:szCs w:val="20"/>
        </w:rPr>
        <w:t>Załącznik nr 1 do SIWZ</w:t>
      </w:r>
    </w:p>
    <w:p w14:paraId="7FBDD1AE" w14:textId="12ABE778" w:rsidR="00FF26A4" w:rsidRPr="0011245C" w:rsidRDefault="00FF26A4" w:rsidP="00FF26A4">
      <w:pPr>
        <w:pStyle w:val="Stopka"/>
        <w:tabs>
          <w:tab w:val="clear" w:pos="4536"/>
          <w:tab w:val="clear" w:pos="9072"/>
        </w:tabs>
        <w:jc w:val="both"/>
        <w:rPr>
          <w:rFonts w:ascii="Arial" w:hAnsi="Arial" w:cs="Arial"/>
          <w:sz w:val="20"/>
          <w:szCs w:val="20"/>
        </w:rPr>
      </w:pPr>
    </w:p>
    <w:p w14:paraId="67DBA276" w14:textId="77777777" w:rsidR="00A37716" w:rsidRPr="0011245C" w:rsidRDefault="00A37716" w:rsidP="00FF26A4">
      <w:pPr>
        <w:pStyle w:val="Stopka"/>
        <w:tabs>
          <w:tab w:val="clear" w:pos="4536"/>
          <w:tab w:val="clear" w:pos="9072"/>
        </w:tabs>
        <w:jc w:val="both"/>
        <w:rPr>
          <w:rFonts w:ascii="Arial" w:hAnsi="Arial" w:cs="Arial"/>
          <w:sz w:val="20"/>
          <w:szCs w:val="20"/>
        </w:rPr>
      </w:pPr>
    </w:p>
    <w:p w14:paraId="3021F76C" w14:textId="77777777" w:rsidR="00FF26A4" w:rsidRPr="0011245C" w:rsidRDefault="00FF26A4" w:rsidP="00FF26A4">
      <w:pPr>
        <w:pStyle w:val="Stopka"/>
        <w:tabs>
          <w:tab w:val="clear" w:pos="4536"/>
          <w:tab w:val="clear" w:pos="9072"/>
        </w:tabs>
        <w:jc w:val="both"/>
        <w:rPr>
          <w:rFonts w:ascii="Arial" w:hAnsi="Arial" w:cs="Arial"/>
          <w:sz w:val="20"/>
          <w:szCs w:val="20"/>
        </w:rPr>
      </w:pPr>
    </w:p>
    <w:p w14:paraId="221DC3C7" w14:textId="77777777" w:rsidR="00FF26A4" w:rsidRPr="0011245C" w:rsidRDefault="00FF26A4" w:rsidP="00FF26A4">
      <w:pPr>
        <w:pStyle w:val="Stopka"/>
        <w:tabs>
          <w:tab w:val="clear" w:pos="4536"/>
          <w:tab w:val="clear" w:pos="9072"/>
        </w:tabs>
        <w:jc w:val="both"/>
        <w:rPr>
          <w:rFonts w:ascii="Arial" w:hAnsi="Arial" w:cs="Arial"/>
          <w:sz w:val="20"/>
          <w:szCs w:val="20"/>
        </w:rPr>
      </w:pPr>
    </w:p>
    <w:p w14:paraId="6AEC5F17" w14:textId="77777777" w:rsidR="00FF26A4" w:rsidRPr="0011245C" w:rsidRDefault="00FF26A4" w:rsidP="00FF26A4">
      <w:pPr>
        <w:pStyle w:val="Stopka"/>
        <w:tabs>
          <w:tab w:val="clear" w:pos="4536"/>
          <w:tab w:val="clear" w:pos="9072"/>
        </w:tabs>
        <w:jc w:val="both"/>
        <w:rPr>
          <w:rFonts w:ascii="Arial" w:hAnsi="Arial" w:cs="Arial"/>
          <w:sz w:val="20"/>
          <w:szCs w:val="20"/>
        </w:rPr>
      </w:pPr>
    </w:p>
    <w:p w14:paraId="0908DF3C" w14:textId="77777777" w:rsidR="00FF26A4" w:rsidRPr="0011245C" w:rsidRDefault="00FF26A4" w:rsidP="00FF26A4">
      <w:pPr>
        <w:pStyle w:val="Stopka"/>
        <w:tabs>
          <w:tab w:val="clear" w:pos="4536"/>
          <w:tab w:val="clear" w:pos="9072"/>
        </w:tabs>
        <w:jc w:val="both"/>
        <w:rPr>
          <w:rFonts w:ascii="Arial" w:hAnsi="Arial" w:cs="Arial"/>
          <w:sz w:val="20"/>
          <w:szCs w:val="20"/>
        </w:rPr>
      </w:pPr>
    </w:p>
    <w:p w14:paraId="3468A73C" w14:textId="77777777" w:rsidR="00FF26A4" w:rsidRPr="0011245C" w:rsidRDefault="00FF26A4" w:rsidP="00FF26A4">
      <w:pPr>
        <w:pStyle w:val="Stopka"/>
        <w:tabs>
          <w:tab w:val="clear" w:pos="4536"/>
          <w:tab w:val="clear" w:pos="9072"/>
        </w:tabs>
        <w:jc w:val="both"/>
        <w:rPr>
          <w:rFonts w:ascii="Arial" w:hAnsi="Arial" w:cs="Arial"/>
          <w:sz w:val="20"/>
          <w:szCs w:val="20"/>
        </w:rPr>
      </w:pPr>
    </w:p>
    <w:p w14:paraId="2DE4899B" w14:textId="376DC813" w:rsidR="00FF26A4" w:rsidRPr="0011245C" w:rsidRDefault="00FF26A4" w:rsidP="00FF26A4">
      <w:pPr>
        <w:pStyle w:val="Tabela"/>
        <w:spacing w:before="0" w:after="0"/>
        <w:jc w:val="both"/>
        <w:rPr>
          <w:rFonts w:cs="Arial"/>
          <w:snapToGrid w:val="0"/>
        </w:rPr>
      </w:pPr>
      <w:r w:rsidRPr="0011245C">
        <w:rPr>
          <w:rFonts w:cs="Arial"/>
        </w:rPr>
        <w:t>...................................................</w:t>
      </w:r>
      <w:r w:rsidRPr="0011245C">
        <w:rPr>
          <w:rFonts w:cs="Arial"/>
        </w:rPr>
        <w:tab/>
      </w:r>
      <w:r w:rsidRPr="0011245C">
        <w:rPr>
          <w:rFonts w:cs="Arial"/>
        </w:rPr>
        <w:tab/>
      </w:r>
      <w:r w:rsidRPr="0011245C">
        <w:rPr>
          <w:rFonts w:cs="Arial"/>
        </w:rPr>
        <w:tab/>
      </w:r>
      <w:r w:rsidRPr="0011245C">
        <w:rPr>
          <w:rFonts w:cs="Arial"/>
        </w:rPr>
        <w:tab/>
      </w:r>
      <w:r w:rsidRPr="0011245C">
        <w:rPr>
          <w:rFonts w:cs="Arial"/>
        </w:rPr>
        <w:tab/>
      </w:r>
      <w:r w:rsidRPr="0011245C">
        <w:rPr>
          <w:rFonts w:cs="Arial"/>
        </w:rPr>
        <w:tab/>
      </w:r>
    </w:p>
    <w:p w14:paraId="02212269" w14:textId="4DDFDC59" w:rsidR="003160B5" w:rsidRPr="0011245C" w:rsidRDefault="00FF26A4" w:rsidP="003160B5">
      <w:pPr>
        <w:tabs>
          <w:tab w:val="center" w:pos="2268"/>
        </w:tabs>
        <w:spacing w:line="0" w:lineRule="atLeast"/>
        <w:rPr>
          <w:rFonts w:asciiTheme="minorHAnsi" w:hAnsiTheme="minorHAnsi" w:cs="Arial"/>
          <w:sz w:val="20"/>
          <w:szCs w:val="20"/>
        </w:rPr>
      </w:pPr>
      <w:r w:rsidRPr="0011245C">
        <w:rPr>
          <w:rFonts w:ascii="Arial" w:hAnsi="Arial" w:cs="Arial"/>
          <w:sz w:val="20"/>
          <w:szCs w:val="20"/>
        </w:rPr>
        <w:t xml:space="preserve">          </w:t>
      </w:r>
      <w:r w:rsidRPr="0011245C">
        <w:rPr>
          <w:rFonts w:asciiTheme="minorHAnsi" w:hAnsiTheme="minorHAnsi" w:cs="Arial"/>
          <w:sz w:val="20"/>
          <w:szCs w:val="20"/>
        </w:rPr>
        <w:t>pieczęć Wykonawcy</w:t>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p>
    <w:p w14:paraId="2865B58B" w14:textId="77777777" w:rsidR="003160B5" w:rsidRPr="0011245C" w:rsidRDefault="003160B5" w:rsidP="003160B5">
      <w:pPr>
        <w:tabs>
          <w:tab w:val="center" w:pos="2268"/>
        </w:tabs>
        <w:spacing w:line="0" w:lineRule="atLeast"/>
        <w:rPr>
          <w:rFonts w:ascii="Arial" w:hAnsi="Arial" w:cs="Arial"/>
          <w:b/>
          <w:sz w:val="20"/>
          <w:szCs w:val="20"/>
        </w:rPr>
      </w:pPr>
    </w:p>
    <w:p w14:paraId="64AD183E" w14:textId="7AE6E467" w:rsidR="003160B5" w:rsidRPr="0011245C" w:rsidRDefault="003160B5" w:rsidP="00941808">
      <w:pPr>
        <w:tabs>
          <w:tab w:val="center" w:pos="2268"/>
        </w:tabs>
        <w:spacing w:line="0" w:lineRule="atLeast"/>
        <w:ind w:left="4820"/>
        <w:rPr>
          <w:rFonts w:asciiTheme="minorHAnsi" w:hAnsiTheme="minorHAnsi" w:cs="Arial"/>
          <w:b/>
          <w:sz w:val="22"/>
          <w:szCs w:val="22"/>
        </w:rPr>
      </w:pPr>
      <w:r w:rsidRPr="0011245C">
        <w:rPr>
          <w:rFonts w:asciiTheme="minorHAnsi" w:hAnsiTheme="minorHAnsi" w:cs="Arial"/>
          <w:b/>
          <w:sz w:val="22"/>
          <w:szCs w:val="22"/>
        </w:rPr>
        <w:t>Zamawiający:</w:t>
      </w:r>
    </w:p>
    <w:p w14:paraId="4C31CCC4" w14:textId="20151AAD" w:rsidR="003160B5" w:rsidRPr="0011245C" w:rsidRDefault="003160B5" w:rsidP="00941808">
      <w:pPr>
        <w:tabs>
          <w:tab w:val="center" w:pos="2268"/>
        </w:tabs>
        <w:spacing w:line="0" w:lineRule="atLeast"/>
        <w:ind w:left="4820"/>
        <w:rPr>
          <w:rFonts w:asciiTheme="minorHAnsi" w:hAnsiTheme="minorHAnsi" w:cs="Arial"/>
          <w:sz w:val="22"/>
          <w:szCs w:val="22"/>
        </w:rPr>
      </w:pPr>
      <w:r w:rsidRPr="0011245C">
        <w:rPr>
          <w:rFonts w:asciiTheme="minorHAnsi" w:hAnsiTheme="minorHAnsi" w:cs="Arial"/>
          <w:sz w:val="22"/>
          <w:szCs w:val="22"/>
        </w:rPr>
        <w:t>Gmina Mogielnica</w:t>
      </w:r>
    </w:p>
    <w:p w14:paraId="0AF4B421" w14:textId="36AA59ED" w:rsidR="003160B5" w:rsidRPr="0011245C" w:rsidRDefault="003160B5" w:rsidP="00941808">
      <w:pPr>
        <w:tabs>
          <w:tab w:val="center" w:pos="2268"/>
        </w:tabs>
        <w:spacing w:line="0" w:lineRule="atLeast"/>
        <w:ind w:left="4820"/>
        <w:rPr>
          <w:rFonts w:asciiTheme="minorHAnsi" w:hAnsiTheme="minorHAnsi" w:cs="Arial"/>
          <w:sz w:val="22"/>
          <w:szCs w:val="22"/>
        </w:rPr>
      </w:pPr>
      <w:r w:rsidRPr="0011245C">
        <w:rPr>
          <w:rFonts w:asciiTheme="minorHAnsi" w:hAnsiTheme="minorHAnsi" w:cs="Arial"/>
          <w:sz w:val="22"/>
          <w:szCs w:val="22"/>
        </w:rPr>
        <w:t>ul. Rynek 1</w:t>
      </w:r>
      <w:r w:rsidR="00941808" w:rsidRPr="0011245C">
        <w:rPr>
          <w:rFonts w:asciiTheme="minorHAnsi" w:hAnsiTheme="minorHAnsi" w:cs="Arial"/>
          <w:sz w:val="22"/>
          <w:szCs w:val="22"/>
        </w:rPr>
        <w:t xml:space="preserve">, </w:t>
      </w:r>
      <w:r w:rsidRPr="0011245C">
        <w:rPr>
          <w:rFonts w:asciiTheme="minorHAnsi" w:hAnsiTheme="minorHAnsi" w:cs="Arial"/>
          <w:sz w:val="22"/>
          <w:szCs w:val="22"/>
        </w:rPr>
        <w:t>05-640 Mogielnica</w:t>
      </w:r>
    </w:p>
    <w:p w14:paraId="24C8E835" w14:textId="313CBCBB" w:rsidR="00FF26A4" w:rsidRPr="0011245C" w:rsidRDefault="00FF26A4" w:rsidP="003160B5">
      <w:pPr>
        <w:pStyle w:val="Stopka"/>
        <w:tabs>
          <w:tab w:val="clear" w:pos="4536"/>
          <w:tab w:val="clear" w:pos="9072"/>
        </w:tabs>
        <w:jc w:val="both"/>
        <w:rPr>
          <w:rFonts w:ascii="Arial" w:hAnsi="Arial" w:cs="Arial"/>
          <w:b/>
        </w:rPr>
      </w:pPr>
    </w:p>
    <w:p w14:paraId="4A810887" w14:textId="77777777" w:rsidR="00FF26A4" w:rsidRPr="0011245C" w:rsidRDefault="00FF26A4" w:rsidP="00FF26A4">
      <w:pPr>
        <w:jc w:val="center"/>
        <w:rPr>
          <w:rFonts w:ascii="Arial" w:hAnsi="Arial" w:cs="Arial"/>
          <w:b/>
        </w:rPr>
      </w:pPr>
    </w:p>
    <w:p w14:paraId="533103A0" w14:textId="77777777" w:rsidR="00FF26A4" w:rsidRPr="0011245C" w:rsidRDefault="00FF26A4" w:rsidP="00FF26A4">
      <w:pPr>
        <w:jc w:val="center"/>
        <w:rPr>
          <w:rFonts w:ascii="Arial" w:hAnsi="Arial" w:cs="Arial"/>
          <w:b/>
        </w:rPr>
      </w:pPr>
    </w:p>
    <w:p w14:paraId="1D8EC2AC" w14:textId="77777777" w:rsidR="008F3AFC" w:rsidRPr="0011245C" w:rsidRDefault="008F3AFC" w:rsidP="00FF26A4">
      <w:pPr>
        <w:widowControl w:val="0"/>
        <w:autoSpaceDE w:val="0"/>
        <w:jc w:val="center"/>
        <w:rPr>
          <w:rFonts w:ascii="Arial" w:hAnsi="Arial" w:cs="Arial"/>
          <w:b/>
        </w:rPr>
      </w:pPr>
    </w:p>
    <w:p w14:paraId="66C9785D" w14:textId="77777777" w:rsidR="008F3AFC" w:rsidRPr="0011245C" w:rsidRDefault="008F3AFC" w:rsidP="00FF26A4">
      <w:pPr>
        <w:widowControl w:val="0"/>
        <w:autoSpaceDE w:val="0"/>
        <w:jc w:val="center"/>
        <w:rPr>
          <w:rFonts w:ascii="Arial" w:hAnsi="Arial" w:cs="Arial"/>
          <w:b/>
        </w:rPr>
      </w:pPr>
    </w:p>
    <w:p w14:paraId="680142D9" w14:textId="77777777" w:rsidR="008F3AFC" w:rsidRPr="0011245C" w:rsidRDefault="008F3AFC" w:rsidP="00FF26A4">
      <w:pPr>
        <w:widowControl w:val="0"/>
        <w:autoSpaceDE w:val="0"/>
        <w:jc w:val="center"/>
        <w:rPr>
          <w:rFonts w:ascii="Arial" w:hAnsi="Arial" w:cs="Arial"/>
          <w:b/>
        </w:rPr>
      </w:pPr>
    </w:p>
    <w:p w14:paraId="1A64F023" w14:textId="5A1B6512" w:rsidR="00FF26A4" w:rsidRPr="0011245C" w:rsidRDefault="00FF26A4" w:rsidP="00FF26A4">
      <w:pPr>
        <w:widowControl w:val="0"/>
        <w:autoSpaceDE w:val="0"/>
        <w:jc w:val="center"/>
        <w:rPr>
          <w:rFonts w:ascii="Arial" w:hAnsi="Arial" w:cs="Arial"/>
          <w:b/>
        </w:rPr>
      </w:pPr>
      <w:r w:rsidRPr="0011245C">
        <w:rPr>
          <w:rFonts w:ascii="Arial" w:hAnsi="Arial" w:cs="Arial"/>
          <w:b/>
        </w:rPr>
        <w:t>FORMULARZ OFERTY</w:t>
      </w:r>
    </w:p>
    <w:p w14:paraId="2D5D2E7B" w14:textId="77777777" w:rsidR="00FF26A4" w:rsidRPr="0011245C" w:rsidRDefault="00FF26A4" w:rsidP="00FF26A4">
      <w:pPr>
        <w:widowControl w:val="0"/>
        <w:autoSpaceDE w:val="0"/>
        <w:rPr>
          <w:rFonts w:ascii="Arial" w:hAnsi="Arial" w:cs="Arial"/>
          <w:sz w:val="20"/>
          <w:szCs w:val="20"/>
        </w:rPr>
      </w:pPr>
    </w:p>
    <w:p w14:paraId="6ACCEE43" w14:textId="77777777" w:rsidR="00FF26A4" w:rsidRPr="0011245C" w:rsidRDefault="00FF26A4" w:rsidP="00FF26A4">
      <w:pPr>
        <w:widowControl w:val="0"/>
        <w:autoSpaceDE w:val="0"/>
        <w:rPr>
          <w:rFonts w:ascii="Arial" w:hAnsi="Arial" w:cs="Arial"/>
          <w:sz w:val="20"/>
          <w:szCs w:val="20"/>
        </w:rPr>
      </w:pPr>
    </w:p>
    <w:p w14:paraId="52DD686A" w14:textId="77777777" w:rsidR="00FF26A4" w:rsidRPr="0011245C" w:rsidRDefault="00FF26A4" w:rsidP="00FF26A4">
      <w:pPr>
        <w:widowControl w:val="0"/>
        <w:autoSpaceDE w:val="0"/>
        <w:rPr>
          <w:rFonts w:ascii="Arial" w:hAnsi="Arial" w:cs="Arial"/>
          <w:sz w:val="20"/>
          <w:szCs w:val="20"/>
        </w:rPr>
      </w:pPr>
    </w:p>
    <w:p w14:paraId="12FB8FE4" w14:textId="77777777" w:rsidR="00FF26A4" w:rsidRPr="0011245C" w:rsidRDefault="00FF26A4" w:rsidP="008F3AFC">
      <w:pPr>
        <w:widowControl w:val="0"/>
        <w:autoSpaceDE w:val="0"/>
        <w:spacing w:after="120" w:line="276" w:lineRule="auto"/>
        <w:rPr>
          <w:rFonts w:ascii="Calibri" w:hAnsi="Calibri" w:cs="Arial"/>
          <w:sz w:val="22"/>
          <w:szCs w:val="22"/>
        </w:rPr>
      </w:pPr>
      <w:r w:rsidRPr="0011245C">
        <w:rPr>
          <w:rFonts w:ascii="Calibri" w:hAnsi="Calibri" w:cs="Arial"/>
          <w:sz w:val="22"/>
          <w:szCs w:val="22"/>
        </w:rPr>
        <w:t>Działając w imieniu i na rzecz firmy:</w:t>
      </w:r>
    </w:p>
    <w:p w14:paraId="57CBC816" w14:textId="77777777"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nazwa firmy ………………………………………………………………………………………………………..….</w:t>
      </w:r>
    </w:p>
    <w:p w14:paraId="3FC7DEEA" w14:textId="77777777"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adres ………………………………………………………………………………………………………………..….</w:t>
      </w:r>
    </w:p>
    <w:p w14:paraId="71BF9890" w14:textId="77777777"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telefon/faks ………………………………………………………………………………………………………..…..</w:t>
      </w:r>
    </w:p>
    <w:p w14:paraId="5E4CB92F" w14:textId="77777777"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NIP ………………………………………………………………………………………………………………….….</w:t>
      </w:r>
    </w:p>
    <w:p w14:paraId="40691711" w14:textId="77777777"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REGON …………………………………………………………………………………………………………….….</w:t>
      </w:r>
    </w:p>
    <w:p w14:paraId="1AA6BC99" w14:textId="77777777" w:rsidR="00FF26A4" w:rsidRPr="0011245C" w:rsidRDefault="00FF26A4" w:rsidP="008F3AFC">
      <w:pPr>
        <w:pStyle w:val="Nagwek"/>
        <w:widowControl w:val="0"/>
        <w:tabs>
          <w:tab w:val="clear" w:pos="4536"/>
          <w:tab w:val="clear" w:pos="9072"/>
        </w:tabs>
        <w:autoSpaceDE w:val="0"/>
        <w:spacing w:after="120" w:line="276" w:lineRule="auto"/>
        <w:jc w:val="both"/>
        <w:rPr>
          <w:rFonts w:ascii="Calibri" w:hAnsi="Calibri" w:cs="Arial"/>
          <w:sz w:val="22"/>
          <w:szCs w:val="22"/>
        </w:rPr>
      </w:pPr>
      <w:r w:rsidRPr="0011245C">
        <w:rPr>
          <w:rFonts w:ascii="Calibri" w:hAnsi="Calibri" w:cs="Arial"/>
          <w:sz w:val="22"/>
          <w:szCs w:val="22"/>
        </w:rPr>
        <w:t>osoba do kontaktu ……………………………………………………………………………………………………</w:t>
      </w:r>
    </w:p>
    <w:p w14:paraId="099DEFC2" w14:textId="77777777"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tel. ……………………………………………, e-mail ….………………………………………………………...….</w:t>
      </w:r>
    </w:p>
    <w:p w14:paraId="0B03A578" w14:textId="77777777"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nr konta bankowego Wykonawcy .................….........................................................................................</w:t>
      </w:r>
    </w:p>
    <w:p w14:paraId="25EFA4B8" w14:textId="77777777" w:rsidR="00FF26A4" w:rsidRPr="0011245C" w:rsidRDefault="00FF26A4" w:rsidP="008F3AFC">
      <w:pPr>
        <w:widowControl w:val="0"/>
        <w:autoSpaceDE w:val="0"/>
        <w:spacing w:after="120" w:line="276" w:lineRule="auto"/>
        <w:jc w:val="both"/>
        <w:rPr>
          <w:rFonts w:ascii="Calibri" w:hAnsi="Calibri" w:cs="Arial"/>
          <w:sz w:val="22"/>
          <w:szCs w:val="22"/>
        </w:rPr>
      </w:pPr>
      <w:r w:rsidRPr="0011245C">
        <w:rPr>
          <w:rFonts w:ascii="Calibri" w:hAnsi="Calibri" w:cs="Arial"/>
          <w:sz w:val="22"/>
          <w:szCs w:val="22"/>
        </w:rPr>
        <w:t>Imiona i nazwiska osób upoważnionych do reprezentowania i składania oświadczeń woli w imieniu Wykonawcy: ……………………………………………………………………………………...………………..….</w:t>
      </w:r>
    </w:p>
    <w:p w14:paraId="758EDC31" w14:textId="77777777" w:rsidR="00FF26A4" w:rsidRPr="0011245C" w:rsidRDefault="00FF26A4" w:rsidP="008F3AFC">
      <w:pPr>
        <w:widowControl w:val="0"/>
        <w:spacing w:after="120" w:line="276" w:lineRule="auto"/>
        <w:jc w:val="both"/>
        <w:rPr>
          <w:rFonts w:ascii="Calibri" w:hAnsi="Calibri" w:cs="Arial"/>
          <w:sz w:val="22"/>
          <w:szCs w:val="22"/>
        </w:rPr>
      </w:pPr>
      <w:r w:rsidRPr="0011245C">
        <w:rPr>
          <w:rFonts w:ascii="Calibri" w:hAnsi="Calibri" w:cs="Arial"/>
          <w:sz w:val="22"/>
          <w:szCs w:val="22"/>
        </w:rPr>
        <w:t>………………………………………………………………………………………………………..………………....</w:t>
      </w:r>
    </w:p>
    <w:p w14:paraId="04A22A3B" w14:textId="21FCA214"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 xml:space="preserve">W odpowiedzi na ogłoszenie w postępowaniu o udzielenie zamówienia publicznego w trybie przetargu nieograniczonego na </w:t>
      </w:r>
      <w:r w:rsidR="003160B5" w:rsidRPr="0011245C">
        <w:rPr>
          <w:rFonts w:ascii="Calibri" w:hAnsi="Calibri"/>
          <w:b/>
          <w:szCs w:val="22"/>
        </w:rPr>
        <w:t>Kredyt bankowy</w:t>
      </w:r>
      <w:r w:rsidRPr="0011245C">
        <w:rPr>
          <w:rFonts w:ascii="Calibri" w:hAnsi="Calibri"/>
          <w:szCs w:val="22"/>
        </w:rPr>
        <w:t xml:space="preserve"> - [sygnatura postępowania</w:t>
      </w:r>
      <w:r w:rsidR="003160B5" w:rsidRPr="0011245C">
        <w:rPr>
          <w:rFonts w:ascii="Calibri" w:hAnsi="Calibri"/>
          <w:szCs w:val="22"/>
        </w:rPr>
        <w:t>:</w:t>
      </w:r>
      <w:r w:rsidRPr="0011245C">
        <w:rPr>
          <w:rFonts w:ascii="Calibri" w:hAnsi="Calibri"/>
          <w:szCs w:val="22"/>
        </w:rPr>
        <w:t xml:space="preserve"> </w:t>
      </w:r>
      <w:r w:rsidR="00001287">
        <w:rPr>
          <w:b/>
          <w:bCs/>
          <w:color w:val="555555"/>
        </w:rPr>
        <w:t xml:space="preserve">  </w:t>
      </w:r>
      <w:r w:rsidR="00001287" w:rsidRPr="00001287">
        <w:rPr>
          <w:rFonts w:ascii="Calibri" w:hAnsi="Calibri"/>
          <w:b/>
          <w:szCs w:val="22"/>
        </w:rPr>
        <w:t>IR-6740.11.2018</w:t>
      </w:r>
      <w:r w:rsidRPr="0011245C">
        <w:rPr>
          <w:rFonts w:ascii="Calibri" w:hAnsi="Calibri"/>
          <w:szCs w:val="22"/>
        </w:rPr>
        <w:t>], składamy niniejszą ofertę.</w:t>
      </w:r>
    </w:p>
    <w:p w14:paraId="4678BE80" w14:textId="6CE359EF" w:rsidR="00FF26A4" w:rsidRPr="0011245C" w:rsidRDefault="00FF26A4" w:rsidP="00EA46C6">
      <w:pPr>
        <w:pStyle w:val="Tekstpodstawowy21"/>
        <w:spacing w:after="120" w:line="276" w:lineRule="auto"/>
        <w:ind w:left="397"/>
        <w:jc w:val="both"/>
        <w:rPr>
          <w:rFonts w:ascii="Calibri" w:hAnsi="Calibri"/>
          <w:szCs w:val="22"/>
        </w:rPr>
      </w:pPr>
      <w:r w:rsidRPr="0011245C">
        <w:rPr>
          <w:rFonts w:ascii="Calibri" w:hAnsi="Calibri"/>
          <w:szCs w:val="22"/>
        </w:rPr>
        <w:t xml:space="preserve">Oferujemy realizację zamówienia zgodnie ze specyfikacją istotnych warunków zamówienia za poniższą </w:t>
      </w:r>
      <w:r w:rsidR="00AA6C58" w:rsidRPr="0011245C">
        <w:rPr>
          <w:rFonts w:ascii="Calibri" w:hAnsi="Calibri"/>
          <w:szCs w:val="22"/>
        </w:rPr>
        <w:t>stałą marżę w wysokości: ….</w:t>
      </w:r>
      <w:r w:rsidR="00EA46C6" w:rsidRPr="0011245C">
        <w:rPr>
          <w:rFonts w:ascii="Calibri" w:hAnsi="Calibri"/>
          <w:szCs w:val="22"/>
        </w:rPr>
        <w:t xml:space="preserve"> %, tj. słownie: … procent.</w:t>
      </w:r>
    </w:p>
    <w:p w14:paraId="4C967E51" w14:textId="4A2F337D" w:rsidR="00EA46C6" w:rsidRPr="0011245C" w:rsidRDefault="00EA46C6" w:rsidP="00EA46C6">
      <w:pPr>
        <w:suppressAutoHyphens w:val="0"/>
        <w:spacing w:after="40" w:line="276" w:lineRule="auto"/>
        <w:ind w:left="426"/>
        <w:jc w:val="both"/>
        <w:rPr>
          <w:rFonts w:ascii="Calibri" w:hAnsi="Calibri" w:cs="Segoe UI"/>
          <w:sz w:val="22"/>
          <w:szCs w:val="22"/>
          <w:lang w:eastAsia="pl-PL"/>
        </w:rPr>
      </w:pPr>
      <w:r w:rsidRPr="0011245C">
        <w:rPr>
          <w:rFonts w:ascii="Calibri" w:hAnsi="Calibri" w:cs="Segoe UI"/>
          <w:sz w:val="22"/>
          <w:szCs w:val="22"/>
          <w:lang w:eastAsia="pl-PL"/>
        </w:rPr>
        <w:t xml:space="preserve">Cena oferty brutto [obliczona według wzoru: 2 000 000 x (WIBOR 3M </w:t>
      </w:r>
      <w:r w:rsidR="00206203" w:rsidRPr="0011245C">
        <w:rPr>
          <w:rFonts w:ascii="Calibri" w:hAnsi="Calibri" w:cs="Segoe UI"/>
          <w:sz w:val="22"/>
          <w:szCs w:val="22"/>
          <w:lang w:eastAsia="pl-PL"/>
        </w:rPr>
        <w:t>obowiązującego</w:t>
      </w:r>
      <w:r w:rsidR="007936A9" w:rsidRPr="0011245C">
        <w:rPr>
          <w:rFonts w:ascii="Calibri" w:hAnsi="Calibri" w:cs="Segoe UI"/>
          <w:sz w:val="22"/>
          <w:szCs w:val="22"/>
          <w:lang w:eastAsia="pl-PL"/>
        </w:rPr>
        <w:t xml:space="preserve"> na dzień 1 listopada 2018 r. </w:t>
      </w:r>
      <w:r w:rsidRPr="0011245C">
        <w:rPr>
          <w:rFonts w:ascii="Calibri" w:hAnsi="Calibri" w:cs="Segoe UI"/>
          <w:sz w:val="22"/>
          <w:szCs w:val="22"/>
          <w:lang w:eastAsia="pl-PL"/>
        </w:rPr>
        <w:t>+ „stała marża”)] wynosi:</w:t>
      </w:r>
    </w:p>
    <w:p w14:paraId="68729E2B" w14:textId="77777777" w:rsidR="00EA46C6" w:rsidRPr="0011245C" w:rsidRDefault="00EA46C6" w:rsidP="00EA46C6">
      <w:pPr>
        <w:suppressAutoHyphens w:val="0"/>
        <w:spacing w:after="40" w:line="276" w:lineRule="auto"/>
        <w:ind w:left="426"/>
        <w:jc w:val="both"/>
        <w:rPr>
          <w:rFonts w:ascii="Calibri" w:hAnsi="Calibri" w:cs="Segoe UI"/>
          <w:sz w:val="22"/>
          <w:szCs w:val="22"/>
          <w:lang w:eastAsia="pl-PL"/>
        </w:rPr>
      </w:pPr>
      <w:r w:rsidRPr="0011245C">
        <w:rPr>
          <w:rFonts w:ascii="Calibri" w:hAnsi="Calibri" w:cs="Segoe UI"/>
          <w:sz w:val="22"/>
          <w:szCs w:val="22"/>
          <w:lang w:eastAsia="pl-PL"/>
        </w:rPr>
        <w:t>liczbą: …</w:t>
      </w:r>
    </w:p>
    <w:p w14:paraId="4FFC1A2C" w14:textId="7F2B9710" w:rsidR="00EA46C6" w:rsidRPr="0011245C" w:rsidRDefault="00EA46C6" w:rsidP="00EA46C6">
      <w:pPr>
        <w:suppressAutoHyphens w:val="0"/>
        <w:spacing w:after="40" w:line="276" w:lineRule="auto"/>
        <w:ind w:left="426"/>
        <w:jc w:val="both"/>
        <w:rPr>
          <w:rFonts w:ascii="Calibri" w:hAnsi="Calibri" w:cs="Segoe UI"/>
          <w:sz w:val="22"/>
          <w:szCs w:val="22"/>
          <w:lang w:eastAsia="pl-PL"/>
        </w:rPr>
      </w:pPr>
      <w:r w:rsidRPr="0011245C">
        <w:rPr>
          <w:rFonts w:ascii="Calibri" w:hAnsi="Calibri" w:cs="Segoe UI"/>
          <w:sz w:val="22"/>
          <w:szCs w:val="22"/>
          <w:lang w:eastAsia="pl-PL"/>
        </w:rPr>
        <w:t xml:space="preserve">słownie: …. </w:t>
      </w:r>
    </w:p>
    <w:p w14:paraId="3EF06BE8" w14:textId="77777777" w:rsidR="00FF26A4" w:rsidRPr="0011245C" w:rsidRDefault="00FF26A4" w:rsidP="00EA46C6">
      <w:pPr>
        <w:pStyle w:val="Default"/>
        <w:spacing w:after="120" w:line="276" w:lineRule="auto"/>
        <w:jc w:val="both"/>
        <w:rPr>
          <w:rFonts w:cs="Arial"/>
          <w:i/>
          <w:color w:val="auto"/>
          <w:sz w:val="22"/>
          <w:szCs w:val="22"/>
          <w:lang w:eastAsia="ar-SA"/>
        </w:rPr>
      </w:pPr>
    </w:p>
    <w:p w14:paraId="28688AD5" w14:textId="5E07E0A4"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Zobowiązujemy się do realizacji zamówienia w termin</w:t>
      </w:r>
      <w:r w:rsidR="00EA46C6" w:rsidRPr="0011245C">
        <w:rPr>
          <w:rFonts w:ascii="Calibri" w:hAnsi="Calibri"/>
          <w:szCs w:val="22"/>
        </w:rPr>
        <w:t>ach</w:t>
      </w:r>
      <w:r w:rsidR="003160B5" w:rsidRPr="0011245C">
        <w:rPr>
          <w:rFonts w:ascii="Calibri" w:hAnsi="Calibri"/>
          <w:szCs w:val="22"/>
        </w:rPr>
        <w:t xml:space="preserve"> określon</w:t>
      </w:r>
      <w:r w:rsidR="0094156D" w:rsidRPr="0011245C">
        <w:rPr>
          <w:rFonts w:ascii="Calibri" w:hAnsi="Calibri"/>
          <w:szCs w:val="22"/>
        </w:rPr>
        <w:t>ych</w:t>
      </w:r>
      <w:r w:rsidR="003160B5" w:rsidRPr="0011245C">
        <w:rPr>
          <w:rFonts w:ascii="Calibri" w:hAnsi="Calibri"/>
          <w:szCs w:val="22"/>
        </w:rPr>
        <w:t xml:space="preserve"> w SIWZ.</w:t>
      </w:r>
    </w:p>
    <w:p w14:paraId="2ED8ECB9" w14:textId="77777777" w:rsidR="00FF26A4" w:rsidRPr="0011245C" w:rsidRDefault="00FF26A4" w:rsidP="008F3AFC">
      <w:pPr>
        <w:pStyle w:val="Akapitzlist"/>
        <w:spacing w:after="120"/>
        <w:ind w:left="397"/>
        <w:contextualSpacing w:val="0"/>
        <w:jc w:val="both"/>
        <w:rPr>
          <w:rFonts w:cs="Arial"/>
          <w:i/>
          <w:lang w:eastAsia="pl-PL"/>
        </w:rPr>
      </w:pPr>
    </w:p>
    <w:p w14:paraId="52FE3B30" w14:textId="77777777"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Zapoznaliśmy się ze specyfikacją istotnych warunków zamówienia oraz wzorem umowy i nie wnosimy w stosunku do nich żadnych uwag, a w przypadku wyboru naszej oferty podpiszemy umowę zgodnie z tym wzorem.</w:t>
      </w:r>
    </w:p>
    <w:p w14:paraId="4EECDC45" w14:textId="77777777"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Uważamy się za związanych niniejszą ofertą przez czas wskazany w SIWZ, tj. przez okres 30 dni od upływu terminu składania ofert, na potwierdzenie czego wnieśliśmy wadium w wysokości  ….................…… zł brutto w formie .......................................................- (potwierdzenie wniesienia w załączeniu).</w:t>
      </w:r>
    </w:p>
    <w:p w14:paraId="6FCB2119" w14:textId="77777777"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Oświadczamy, że zapoznaliśmy się z wymaganiami Zamawiającego i zobowiązujemy się do realizowania zamówienia na warunkach określonych przez Zamawiającego.</w:t>
      </w:r>
    </w:p>
    <w:p w14:paraId="5EC1BAB6" w14:textId="77777777" w:rsidR="00FF26A4" w:rsidRPr="0011245C" w:rsidRDefault="00FF26A4" w:rsidP="006310F8">
      <w:pPr>
        <w:pStyle w:val="Spider-2"/>
        <w:numPr>
          <w:ilvl w:val="0"/>
          <w:numId w:val="28"/>
        </w:numPr>
        <w:tabs>
          <w:tab w:val="clear" w:pos="340"/>
          <w:tab w:val="clear" w:pos="720"/>
        </w:tabs>
        <w:suppressAutoHyphens w:val="0"/>
        <w:autoSpaceDN w:val="0"/>
        <w:spacing w:after="120" w:line="276" w:lineRule="auto"/>
        <w:ind w:left="397" w:hanging="397"/>
        <w:rPr>
          <w:rFonts w:ascii="Calibri" w:hAnsi="Calibri"/>
          <w:sz w:val="22"/>
          <w:szCs w:val="22"/>
        </w:rPr>
      </w:pPr>
      <w:r w:rsidRPr="0011245C">
        <w:rPr>
          <w:rFonts w:ascii="Calibri" w:hAnsi="Calibri"/>
          <w:sz w:val="22"/>
          <w:szCs w:val="22"/>
        </w:rPr>
        <w:t>Usługi objęte zamówieniem zamierzamy wykonać sami / Następujący zakres prac zamierzamy zlecić podwykonawcom*:</w:t>
      </w:r>
    </w:p>
    <w:p w14:paraId="4924B10F" w14:textId="77777777" w:rsidR="00FF26A4" w:rsidRPr="0011245C" w:rsidRDefault="00FF26A4" w:rsidP="008F3AFC">
      <w:pPr>
        <w:pStyle w:val="Tekstpodstawowy21"/>
        <w:spacing w:after="120" w:line="276" w:lineRule="auto"/>
        <w:ind w:left="397"/>
        <w:jc w:val="both"/>
        <w:rPr>
          <w:rFonts w:ascii="Calibri" w:hAnsi="Calibri"/>
          <w:szCs w:val="22"/>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3084"/>
        <w:gridCol w:w="2802"/>
      </w:tblGrid>
      <w:tr w:rsidR="0011245C" w:rsidRPr="0011245C" w14:paraId="7C791249" w14:textId="77777777" w:rsidTr="00FF26A4">
        <w:tc>
          <w:tcPr>
            <w:tcW w:w="3044" w:type="dxa"/>
            <w:shd w:val="clear" w:color="auto" w:fill="auto"/>
          </w:tcPr>
          <w:p w14:paraId="1FA9573B" w14:textId="77777777" w:rsidR="00FF26A4" w:rsidRPr="0011245C" w:rsidRDefault="00FF26A4" w:rsidP="008F3AFC">
            <w:pPr>
              <w:pStyle w:val="Tekstpodstawowy21"/>
              <w:spacing w:after="120" w:line="276" w:lineRule="auto"/>
              <w:ind w:left="-73" w:firstLine="73"/>
              <w:jc w:val="both"/>
              <w:rPr>
                <w:rFonts w:ascii="Calibri" w:hAnsi="Calibri"/>
                <w:szCs w:val="22"/>
              </w:rPr>
            </w:pPr>
            <w:r w:rsidRPr="0011245C">
              <w:rPr>
                <w:rFonts w:ascii="Calibri" w:hAnsi="Calibri"/>
                <w:szCs w:val="22"/>
              </w:rPr>
              <w:t>Zakres prac</w:t>
            </w:r>
          </w:p>
        </w:tc>
        <w:tc>
          <w:tcPr>
            <w:tcW w:w="3084" w:type="dxa"/>
            <w:shd w:val="clear" w:color="auto" w:fill="auto"/>
          </w:tcPr>
          <w:p w14:paraId="3E84308D" w14:textId="77777777" w:rsidR="00FF26A4" w:rsidRPr="0011245C" w:rsidRDefault="00FF26A4" w:rsidP="008F3AFC">
            <w:pPr>
              <w:pStyle w:val="Tekstpodstawowy21"/>
              <w:spacing w:after="120" w:line="276" w:lineRule="auto"/>
              <w:jc w:val="both"/>
              <w:rPr>
                <w:rFonts w:ascii="Calibri" w:hAnsi="Calibri"/>
                <w:szCs w:val="22"/>
              </w:rPr>
            </w:pPr>
            <w:r w:rsidRPr="0011245C">
              <w:rPr>
                <w:rFonts w:ascii="Calibri" w:hAnsi="Calibri"/>
                <w:szCs w:val="22"/>
              </w:rPr>
              <w:t>Nazwa podwykonawcy</w:t>
            </w:r>
          </w:p>
        </w:tc>
        <w:tc>
          <w:tcPr>
            <w:tcW w:w="2802" w:type="dxa"/>
            <w:shd w:val="clear" w:color="auto" w:fill="auto"/>
          </w:tcPr>
          <w:p w14:paraId="70475AF3" w14:textId="77777777" w:rsidR="00FF26A4" w:rsidRPr="0011245C" w:rsidRDefault="00FF26A4" w:rsidP="008F3AFC">
            <w:pPr>
              <w:pStyle w:val="Tekstpodstawowy21"/>
              <w:spacing w:after="120" w:line="276" w:lineRule="auto"/>
              <w:jc w:val="both"/>
              <w:rPr>
                <w:rFonts w:ascii="Calibri" w:hAnsi="Calibri"/>
                <w:szCs w:val="22"/>
              </w:rPr>
            </w:pPr>
            <w:r w:rsidRPr="0011245C">
              <w:rPr>
                <w:rFonts w:ascii="Calibri" w:hAnsi="Calibri"/>
                <w:szCs w:val="22"/>
              </w:rPr>
              <w:t>Adres podwykonawcy</w:t>
            </w:r>
          </w:p>
        </w:tc>
      </w:tr>
      <w:tr w:rsidR="0011245C" w:rsidRPr="0011245C" w14:paraId="3AAA5C07" w14:textId="77777777" w:rsidTr="00FF26A4">
        <w:trPr>
          <w:trHeight w:val="512"/>
        </w:trPr>
        <w:tc>
          <w:tcPr>
            <w:tcW w:w="3044" w:type="dxa"/>
            <w:shd w:val="clear" w:color="auto" w:fill="auto"/>
          </w:tcPr>
          <w:p w14:paraId="4BBF7E05" w14:textId="77777777" w:rsidR="00FF26A4" w:rsidRPr="0011245C" w:rsidRDefault="00FF26A4" w:rsidP="008F3AFC">
            <w:pPr>
              <w:pStyle w:val="Tekstpodstawowy21"/>
              <w:spacing w:after="120" w:line="276" w:lineRule="auto"/>
              <w:jc w:val="both"/>
              <w:rPr>
                <w:rFonts w:ascii="Calibri" w:hAnsi="Calibri"/>
                <w:szCs w:val="22"/>
              </w:rPr>
            </w:pPr>
          </w:p>
        </w:tc>
        <w:tc>
          <w:tcPr>
            <w:tcW w:w="3084" w:type="dxa"/>
            <w:shd w:val="clear" w:color="auto" w:fill="auto"/>
          </w:tcPr>
          <w:p w14:paraId="0C525744" w14:textId="77777777" w:rsidR="00FF26A4" w:rsidRPr="0011245C" w:rsidRDefault="00FF26A4" w:rsidP="008F3AFC">
            <w:pPr>
              <w:pStyle w:val="Tekstpodstawowy21"/>
              <w:spacing w:after="120" w:line="276" w:lineRule="auto"/>
              <w:jc w:val="both"/>
              <w:rPr>
                <w:rFonts w:ascii="Calibri" w:hAnsi="Calibri"/>
                <w:szCs w:val="22"/>
              </w:rPr>
            </w:pPr>
          </w:p>
        </w:tc>
        <w:tc>
          <w:tcPr>
            <w:tcW w:w="2802" w:type="dxa"/>
            <w:shd w:val="clear" w:color="auto" w:fill="auto"/>
          </w:tcPr>
          <w:p w14:paraId="4DEA9030" w14:textId="77777777" w:rsidR="00FF26A4" w:rsidRPr="0011245C" w:rsidRDefault="00FF26A4" w:rsidP="008F3AFC">
            <w:pPr>
              <w:pStyle w:val="Tekstpodstawowy21"/>
              <w:spacing w:after="120" w:line="276" w:lineRule="auto"/>
              <w:jc w:val="both"/>
              <w:rPr>
                <w:rFonts w:ascii="Calibri" w:hAnsi="Calibri"/>
                <w:szCs w:val="22"/>
              </w:rPr>
            </w:pPr>
          </w:p>
        </w:tc>
      </w:tr>
    </w:tbl>
    <w:p w14:paraId="3499432C" w14:textId="77777777"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Oświadczamy, że sposób reprezentacji spółki / konsorcjum dla potrzeb niniejszego zamówienia jest następujący:</w:t>
      </w:r>
    </w:p>
    <w:p w14:paraId="76B2C586" w14:textId="77777777" w:rsidR="00FF26A4" w:rsidRPr="0011245C" w:rsidRDefault="00FF26A4" w:rsidP="008F3AFC">
      <w:pPr>
        <w:pStyle w:val="Tekstpodstawowy21"/>
        <w:spacing w:after="120" w:line="276" w:lineRule="auto"/>
        <w:ind w:left="397"/>
        <w:jc w:val="both"/>
        <w:rPr>
          <w:rFonts w:ascii="Calibri" w:hAnsi="Calibri"/>
          <w:szCs w:val="22"/>
        </w:rPr>
      </w:pPr>
      <w:r w:rsidRPr="0011245C">
        <w:rPr>
          <w:rFonts w:ascii="Calibri" w:hAnsi="Calibri"/>
          <w:szCs w:val="22"/>
        </w:rPr>
        <w:t>.................................................................................................................................................................</w:t>
      </w:r>
    </w:p>
    <w:p w14:paraId="43509E04" w14:textId="77777777" w:rsidR="00FF26A4" w:rsidRPr="0011245C" w:rsidRDefault="00FF26A4" w:rsidP="008F3AFC">
      <w:pPr>
        <w:pStyle w:val="Spider-2"/>
        <w:tabs>
          <w:tab w:val="clear" w:pos="340"/>
        </w:tabs>
        <w:spacing w:after="120" w:line="276" w:lineRule="auto"/>
        <w:ind w:left="567" w:firstLine="0"/>
        <w:jc w:val="left"/>
        <w:rPr>
          <w:rFonts w:ascii="Calibri" w:hAnsi="Calibri"/>
          <w:i/>
          <w:sz w:val="22"/>
          <w:szCs w:val="22"/>
        </w:rPr>
      </w:pPr>
      <w:r w:rsidRPr="0011245C">
        <w:rPr>
          <w:rFonts w:ascii="Calibri" w:hAnsi="Calibri"/>
          <w:i/>
          <w:sz w:val="22"/>
          <w:szCs w:val="22"/>
        </w:rPr>
        <w:t>(wypełniają jedynie wykonawcy składający wspólną ofertę-spółki cywilne i konsorcja)</w:t>
      </w:r>
    </w:p>
    <w:p w14:paraId="06CACE82" w14:textId="77777777" w:rsidR="00FF26A4" w:rsidRPr="0011245C" w:rsidRDefault="00FF26A4" w:rsidP="006310F8">
      <w:pPr>
        <w:pStyle w:val="Tekstpodstawowy21"/>
        <w:numPr>
          <w:ilvl w:val="0"/>
          <w:numId w:val="28"/>
        </w:numPr>
        <w:tabs>
          <w:tab w:val="clear" w:pos="720"/>
        </w:tabs>
        <w:spacing w:after="120" w:line="276" w:lineRule="auto"/>
        <w:ind w:left="397" w:hanging="397"/>
        <w:jc w:val="both"/>
        <w:rPr>
          <w:rFonts w:ascii="Calibri" w:hAnsi="Calibri"/>
          <w:szCs w:val="22"/>
        </w:rPr>
      </w:pPr>
      <w:r w:rsidRPr="0011245C">
        <w:rPr>
          <w:rFonts w:ascii="Calibri" w:hAnsi="Calibri"/>
          <w:szCs w:val="22"/>
        </w:rPr>
        <w:t>Oferowane ceny obejmują wszelkie koszty przedmiotu Umowy.</w:t>
      </w:r>
    </w:p>
    <w:p w14:paraId="2D60F68B" w14:textId="1C17CE5E" w:rsidR="00FF26A4" w:rsidRPr="0011245C" w:rsidRDefault="00FF26A4" w:rsidP="006310F8">
      <w:pPr>
        <w:pStyle w:val="Tekstpodstawowy21"/>
        <w:numPr>
          <w:ilvl w:val="0"/>
          <w:numId w:val="28"/>
        </w:numPr>
        <w:tabs>
          <w:tab w:val="clear" w:pos="720"/>
        </w:tabs>
        <w:spacing w:after="120" w:line="276" w:lineRule="auto"/>
        <w:ind w:left="357" w:hanging="357"/>
        <w:jc w:val="both"/>
        <w:rPr>
          <w:rFonts w:ascii="Calibri" w:hAnsi="Calibri"/>
          <w:szCs w:val="22"/>
        </w:rPr>
      </w:pPr>
      <w:r w:rsidRPr="0011245C">
        <w:rPr>
          <w:rFonts w:ascii="Calibri" w:hAnsi="Calibri"/>
          <w:szCs w:val="22"/>
        </w:rPr>
        <w:t xml:space="preserve">Oświadczamy, że oferowane </w:t>
      </w:r>
      <w:r w:rsidR="007936A9" w:rsidRPr="0011245C">
        <w:rPr>
          <w:rFonts w:ascii="Calibri" w:hAnsi="Calibri"/>
          <w:szCs w:val="22"/>
        </w:rPr>
        <w:t xml:space="preserve">usługi </w:t>
      </w:r>
      <w:r w:rsidRPr="0011245C">
        <w:rPr>
          <w:rFonts w:ascii="Calibri" w:hAnsi="Calibri"/>
          <w:szCs w:val="22"/>
        </w:rPr>
        <w:t xml:space="preserve">spełniają wszystkie wymagania określone w załączniku nr 2 do SIWZ. </w:t>
      </w:r>
      <w:r w:rsidRPr="0011245C">
        <w:rPr>
          <w:rFonts w:ascii="Calibri" w:hAnsi="Calibri"/>
          <w:szCs w:val="22"/>
          <w:lang w:eastAsia="pl-PL"/>
        </w:rPr>
        <w:t>(opis wraz z dokumentacją)</w:t>
      </w:r>
      <w:r w:rsidRPr="0011245C">
        <w:rPr>
          <w:rFonts w:ascii="Calibri" w:hAnsi="Calibri"/>
          <w:szCs w:val="22"/>
        </w:rPr>
        <w:t>.</w:t>
      </w:r>
    </w:p>
    <w:p w14:paraId="65C3BCCA" w14:textId="2399B6C1" w:rsidR="00FF26A4" w:rsidRPr="0011245C" w:rsidRDefault="00FF26A4" w:rsidP="006310F8">
      <w:pPr>
        <w:pStyle w:val="Tekstpodstawowy21"/>
        <w:numPr>
          <w:ilvl w:val="0"/>
          <w:numId w:val="28"/>
        </w:numPr>
        <w:spacing w:after="120" w:line="276" w:lineRule="auto"/>
        <w:ind w:left="357" w:hanging="357"/>
        <w:jc w:val="both"/>
        <w:rPr>
          <w:rFonts w:ascii="Calibri" w:hAnsi="Calibri"/>
          <w:szCs w:val="22"/>
        </w:rPr>
      </w:pPr>
      <w:r w:rsidRPr="0011245C">
        <w:rPr>
          <w:rFonts w:ascii="Calibri" w:hAnsi="Calibri"/>
          <w:szCs w:val="22"/>
        </w:rPr>
        <w:t>Wyrażamy zgodę na przetwarzanie danych osobowych zawartych w ofercie oraz umowie dla potrzeb niezbędnych do przeprowadzenia przedmiotowego postępowania i jego realizacji zgodnie z ustawą z dnia 10 maja 2018 r. o ochronie danych osobowych (Dz. U. z 2018 r. poz. 1000</w:t>
      </w:r>
      <w:r w:rsidR="003160B5" w:rsidRPr="0011245C">
        <w:rPr>
          <w:rFonts w:ascii="Calibri" w:hAnsi="Calibri"/>
          <w:szCs w:val="22"/>
        </w:rPr>
        <w:t>, z późn. zm.</w:t>
      </w:r>
      <w:r w:rsidRPr="0011245C">
        <w:rPr>
          <w:rFonts w:ascii="Calibri" w:hAnsi="Calibri"/>
          <w:szCs w:val="22"/>
        </w:rPr>
        <w:t>) oraz ogólnym rozporządzeniem o ochronie danych osobowych (RODO).</w:t>
      </w:r>
    </w:p>
    <w:p w14:paraId="212E90EA" w14:textId="6B8DDC5A" w:rsidR="00FF26A4" w:rsidRPr="0011245C" w:rsidRDefault="00FF26A4" w:rsidP="006310F8">
      <w:pPr>
        <w:pStyle w:val="Tekstpodstawowy21"/>
        <w:numPr>
          <w:ilvl w:val="0"/>
          <w:numId w:val="28"/>
        </w:numPr>
        <w:spacing w:after="120" w:line="276" w:lineRule="auto"/>
        <w:ind w:left="357" w:hanging="357"/>
        <w:jc w:val="both"/>
        <w:rPr>
          <w:rFonts w:ascii="Calibri" w:hAnsi="Calibri"/>
          <w:szCs w:val="22"/>
        </w:rPr>
      </w:pPr>
      <w:r w:rsidRPr="0011245C">
        <w:rPr>
          <w:rFonts w:ascii="Calibri" w:hAnsi="Calibri"/>
          <w:szCs w:val="22"/>
        </w:rPr>
        <w:t xml:space="preserve">Oświadczamy, że </w:t>
      </w:r>
      <w:r w:rsidR="003160B5" w:rsidRPr="0011245C">
        <w:rPr>
          <w:rFonts w:ascii="Calibri" w:hAnsi="Calibri"/>
          <w:szCs w:val="22"/>
        </w:rPr>
        <w:t>z wyjątkiem</w:t>
      </w:r>
      <w:r w:rsidRPr="0011245C">
        <w:rPr>
          <w:rFonts w:ascii="Calibri" w:hAnsi="Calibri"/>
          <w:szCs w:val="22"/>
        </w:rPr>
        <w:t xml:space="preserve"> informacji i dokumentów zawartych w ofercie na stronach o nr ................. niniejsza oferta oraz wszystkie załączniki do niej są jawne i nie zawierają informacji stanowiących tajemnicę przedsiębiorstwa w rozumieniu przepisów o zwalczaniu nieuczciwej konkurencji.</w:t>
      </w:r>
    </w:p>
    <w:p w14:paraId="127A1A55" w14:textId="49E4420C" w:rsidR="00FF26A4" w:rsidRPr="0011245C" w:rsidRDefault="00FF26A4" w:rsidP="006310F8">
      <w:pPr>
        <w:pStyle w:val="Tekstpodstawowy21"/>
        <w:numPr>
          <w:ilvl w:val="0"/>
          <w:numId w:val="28"/>
        </w:numPr>
        <w:spacing w:after="120" w:line="276" w:lineRule="auto"/>
        <w:ind w:left="357" w:hanging="357"/>
        <w:jc w:val="both"/>
        <w:rPr>
          <w:rFonts w:ascii="Calibri" w:hAnsi="Calibri"/>
          <w:szCs w:val="22"/>
        </w:rPr>
      </w:pPr>
      <w:r w:rsidRPr="0011245C">
        <w:rPr>
          <w:rFonts w:ascii="Calibri" w:hAnsi="Calibri"/>
          <w:szCs w:val="22"/>
        </w:rPr>
        <w:t>Oświadczam, że wypełniłem obowiązki informacyjne przewidziane w art. 13 lub art. 14 RODO</w:t>
      </w:r>
      <w:r w:rsidRPr="0011245C">
        <w:rPr>
          <w:rStyle w:val="Odwoanieprzypisudolnego"/>
          <w:rFonts w:ascii="Calibri" w:hAnsi="Calibri"/>
          <w:szCs w:val="22"/>
        </w:rPr>
        <w:footnoteReference w:id="1"/>
      </w:r>
      <w:r w:rsidRPr="0011245C">
        <w:rPr>
          <w:rFonts w:ascii="Calibri" w:hAnsi="Calibri"/>
          <w:szCs w:val="22"/>
        </w:rPr>
        <w:t xml:space="preserve"> wobec osób fizycznych, od których dane osobowe bezpośrednio lub pośrednio pozyskałem w celu ubiegania się o udzielenie zamówienia publicznego w niniejszym postępowaniu</w:t>
      </w:r>
      <w:r w:rsidR="004B197B" w:rsidRPr="0011245C">
        <w:rPr>
          <w:rFonts w:ascii="Calibri" w:hAnsi="Calibri"/>
          <w:szCs w:val="22"/>
        </w:rPr>
        <w:t xml:space="preserve"> oraz realizacji przedmiotowej umowy (w przypadku uzyskania zamówienia)</w:t>
      </w:r>
      <w:r w:rsidRPr="0011245C">
        <w:rPr>
          <w:rFonts w:ascii="Calibri" w:hAnsi="Calibri"/>
          <w:szCs w:val="22"/>
        </w:rPr>
        <w:t>.</w:t>
      </w:r>
    </w:p>
    <w:p w14:paraId="7150E0A1" w14:textId="77777777" w:rsidR="00FF26A4" w:rsidRPr="0011245C" w:rsidRDefault="00FF26A4" w:rsidP="006310F8">
      <w:pPr>
        <w:pStyle w:val="Tekstpodstawowy21"/>
        <w:numPr>
          <w:ilvl w:val="0"/>
          <w:numId w:val="28"/>
        </w:numPr>
        <w:spacing w:after="120" w:line="276" w:lineRule="auto"/>
        <w:ind w:left="357" w:hanging="357"/>
        <w:jc w:val="both"/>
        <w:rPr>
          <w:rFonts w:ascii="Calibri" w:hAnsi="Calibri"/>
          <w:szCs w:val="22"/>
          <w:lang w:eastAsia="pl-PL"/>
        </w:rPr>
      </w:pPr>
      <w:r w:rsidRPr="0011245C">
        <w:rPr>
          <w:rFonts w:ascii="Calibri" w:hAnsi="Calibri"/>
          <w:szCs w:val="22"/>
          <w:lang w:eastAsia="pl-PL"/>
        </w:rPr>
        <w:lastRenderedPageBreak/>
        <w:t>Zgodnie z wymogami art. 91 ust. 3a ustawy Pzp, oświadczamy, że wybór naszej oferty nie będzie prowadził do powstania u zamawiającego obowiązku podatkowego zgodnie z przepisami o podatku od towarów i usług. ***</w:t>
      </w:r>
    </w:p>
    <w:p w14:paraId="46C671B4" w14:textId="77777777" w:rsidR="00FF26A4" w:rsidRPr="0011245C" w:rsidRDefault="00FF26A4" w:rsidP="006310F8">
      <w:pPr>
        <w:pStyle w:val="Tekstpodstawowy21"/>
        <w:numPr>
          <w:ilvl w:val="0"/>
          <w:numId w:val="28"/>
        </w:numPr>
        <w:spacing w:after="120" w:line="276" w:lineRule="auto"/>
        <w:ind w:left="357" w:hanging="357"/>
        <w:jc w:val="both"/>
        <w:rPr>
          <w:rFonts w:ascii="Calibri" w:hAnsi="Calibri"/>
          <w:szCs w:val="22"/>
        </w:rPr>
      </w:pPr>
      <w:r w:rsidRPr="0011245C">
        <w:rPr>
          <w:rFonts w:ascii="Calibri" w:hAnsi="Calibri"/>
          <w:szCs w:val="22"/>
        </w:rPr>
        <w:t xml:space="preserve">Oświadczamy, że jesteśmy mikroprzedsiębiorstwem, bądź małym lub średnim przedsiębiorstwem </w:t>
      </w:r>
      <w:r w:rsidRPr="0011245C">
        <w:rPr>
          <w:rFonts w:ascii="Calibri" w:hAnsi="Calibri"/>
          <w:i/>
          <w:szCs w:val="22"/>
        </w:rPr>
        <w:t>(zaznaczyć właściwe)</w:t>
      </w:r>
      <w:r w:rsidRPr="0011245C">
        <w:rPr>
          <w:rFonts w:ascii="Calibri" w:hAnsi="Calibri"/>
          <w:szCs w:val="22"/>
        </w:rPr>
        <w:t>?</w:t>
      </w:r>
    </w:p>
    <w:p w14:paraId="4604F1EA" w14:textId="77777777" w:rsidR="00FF26A4" w:rsidRPr="0011245C" w:rsidRDefault="00FF26A4" w:rsidP="00FF26A4">
      <w:pPr>
        <w:pStyle w:val="Spider-2"/>
        <w:spacing w:before="120" w:line="312" w:lineRule="auto"/>
        <w:ind w:left="863" w:firstLine="555"/>
      </w:pPr>
      <w:r w:rsidRPr="0011245C">
        <w:rPr>
          <w:sz w:val="48"/>
          <w:szCs w:val="48"/>
        </w:rPr>
        <w:t>□</w:t>
      </w:r>
      <w:r w:rsidRPr="0011245C">
        <w:t xml:space="preserve"> </w:t>
      </w:r>
      <w:r w:rsidRPr="0011245C">
        <w:rPr>
          <w:sz w:val="28"/>
          <w:szCs w:val="28"/>
        </w:rPr>
        <w:t>Tak</w:t>
      </w:r>
      <w:r w:rsidRPr="0011245C">
        <w:t xml:space="preserve">                             </w:t>
      </w:r>
      <w:r w:rsidRPr="0011245C">
        <w:rPr>
          <w:sz w:val="48"/>
          <w:szCs w:val="48"/>
        </w:rPr>
        <w:t xml:space="preserve">□ </w:t>
      </w:r>
      <w:r w:rsidRPr="0011245C">
        <w:rPr>
          <w:sz w:val="28"/>
          <w:szCs w:val="28"/>
        </w:rPr>
        <w:t>Nie</w:t>
      </w:r>
    </w:p>
    <w:p w14:paraId="46C16A96" w14:textId="77777777" w:rsidR="00FF26A4" w:rsidRPr="0011245C" w:rsidRDefault="00FF26A4" w:rsidP="00FF26A4">
      <w:pPr>
        <w:pStyle w:val="Default"/>
        <w:spacing w:line="288" w:lineRule="auto"/>
        <w:rPr>
          <w:rFonts w:ascii="Arial" w:hAnsi="Arial" w:cs="Arial"/>
          <w:color w:val="auto"/>
          <w:sz w:val="20"/>
          <w:szCs w:val="20"/>
          <w:u w:val="single"/>
        </w:rPr>
      </w:pPr>
    </w:p>
    <w:p w14:paraId="0522C866" w14:textId="77777777" w:rsidR="00FF26A4" w:rsidRPr="0011245C" w:rsidRDefault="00FF26A4" w:rsidP="00FF26A4">
      <w:pPr>
        <w:pStyle w:val="Default"/>
        <w:spacing w:line="288" w:lineRule="auto"/>
        <w:rPr>
          <w:rFonts w:ascii="Arial" w:hAnsi="Arial" w:cs="Arial"/>
          <w:color w:val="auto"/>
          <w:sz w:val="20"/>
          <w:szCs w:val="20"/>
          <w:u w:val="single"/>
        </w:rPr>
      </w:pPr>
    </w:p>
    <w:p w14:paraId="226EA49C" w14:textId="77777777" w:rsidR="00FF26A4" w:rsidRPr="0011245C" w:rsidRDefault="00FF26A4" w:rsidP="00FF26A4">
      <w:pPr>
        <w:pStyle w:val="Default"/>
        <w:spacing w:line="288" w:lineRule="auto"/>
        <w:rPr>
          <w:rFonts w:ascii="Arial" w:hAnsi="Arial" w:cs="Arial"/>
          <w:color w:val="auto"/>
          <w:sz w:val="20"/>
          <w:szCs w:val="20"/>
          <w:u w:val="single"/>
        </w:rPr>
      </w:pPr>
    </w:p>
    <w:p w14:paraId="09ADA6F4" w14:textId="77777777" w:rsidR="00FF26A4" w:rsidRPr="0011245C" w:rsidRDefault="00FF26A4" w:rsidP="00FF26A4">
      <w:pPr>
        <w:jc w:val="both"/>
        <w:rPr>
          <w:rFonts w:asciiTheme="minorHAnsi" w:hAnsiTheme="minorHAnsi" w:cs="Arial"/>
          <w:sz w:val="22"/>
          <w:szCs w:val="22"/>
        </w:rPr>
      </w:pPr>
      <w:r w:rsidRPr="0011245C">
        <w:rPr>
          <w:rFonts w:asciiTheme="minorHAnsi" w:hAnsiTheme="minorHAnsi" w:cs="Arial"/>
          <w:sz w:val="22"/>
          <w:szCs w:val="22"/>
        </w:rPr>
        <w:t>.........................., dnia ………..........….2018 r.</w:t>
      </w:r>
      <w:r w:rsidRPr="0011245C">
        <w:rPr>
          <w:rFonts w:asciiTheme="minorHAnsi" w:hAnsiTheme="minorHAnsi" w:cs="Arial"/>
          <w:sz w:val="22"/>
          <w:szCs w:val="22"/>
        </w:rPr>
        <w:tab/>
      </w:r>
    </w:p>
    <w:p w14:paraId="65EA8D8B" w14:textId="77777777" w:rsidR="00FF26A4" w:rsidRPr="0011245C" w:rsidRDefault="00FF26A4" w:rsidP="00FF26A4">
      <w:pPr>
        <w:pStyle w:val="Akapitzlist"/>
        <w:spacing w:after="0"/>
        <w:contextualSpacing w:val="0"/>
        <w:jc w:val="both"/>
        <w:rPr>
          <w:rFonts w:ascii="Arial" w:hAnsi="Arial" w:cs="Arial"/>
          <w:sz w:val="20"/>
          <w:szCs w:val="20"/>
        </w:rPr>
      </w:pPr>
    </w:p>
    <w:p w14:paraId="72450275" w14:textId="77777777" w:rsidR="00FF26A4" w:rsidRPr="0011245C" w:rsidRDefault="00FF26A4" w:rsidP="00FF26A4">
      <w:pPr>
        <w:pStyle w:val="Akapitzlist"/>
        <w:spacing w:after="0"/>
        <w:contextualSpacing w:val="0"/>
        <w:jc w:val="both"/>
        <w:rPr>
          <w:rFonts w:ascii="Arial" w:hAnsi="Arial" w:cs="Arial"/>
          <w:sz w:val="20"/>
          <w:szCs w:val="20"/>
        </w:rPr>
      </w:pP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20"/>
          <w:szCs w:val="20"/>
        </w:rPr>
        <w:tab/>
      </w:r>
      <w:r w:rsidRPr="0011245C">
        <w:rPr>
          <w:rFonts w:ascii="Arial" w:hAnsi="Arial" w:cs="Arial"/>
          <w:sz w:val="18"/>
          <w:szCs w:val="18"/>
        </w:rPr>
        <w:t>………………….………………………………..</w:t>
      </w:r>
    </w:p>
    <w:p w14:paraId="5C7C3119" w14:textId="77777777" w:rsidR="00FF26A4" w:rsidRPr="0011245C" w:rsidRDefault="00FF26A4" w:rsidP="00FF26A4">
      <w:pPr>
        <w:pStyle w:val="Tekstblokowy"/>
        <w:spacing w:line="240" w:lineRule="auto"/>
        <w:ind w:left="720" w:right="0" w:firstLine="0"/>
        <w:jc w:val="right"/>
        <w:rPr>
          <w:rFonts w:asciiTheme="minorHAnsi" w:hAnsiTheme="minorHAnsi" w:cs="Arial"/>
          <w:b w:val="0"/>
          <w:sz w:val="20"/>
        </w:rPr>
      </w:pPr>
      <w:r w:rsidRPr="0011245C">
        <w:rPr>
          <w:rFonts w:asciiTheme="minorHAnsi" w:hAnsiTheme="minorHAnsi" w:cs="Arial"/>
          <w:b w:val="0"/>
          <w:sz w:val="20"/>
        </w:rPr>
        <w:t>(podpis osoby/osób uprawnionej/uprawnionych do składania</w:t>
      </w:r>
      <w:r w:rsidRPr="0011245C">
        <w:rPr>
          <w:rFonts w:asciiTheme="minorHAnsi" w:hAnsiTheme="minorHAnsi" w:cs="Arial"/>
          <w:b w:val="0"/>
          <w:sz w:val="20"/>
        </w:rPr>
        <w:br/>
        <w:t xml:space="preserve"> oświadczeń woli w imieniu Wykonawcy – wraz z pieczątką)</w:t>
      </w:r>
    </w:p>
    <w:p w14:paraId="237469D2" w14:textId="77777777" w:rsidR="00FF26A4" w:rsidRPr="0011245C" w:rsidRDefault="00FF26A4" w:rsidP="00FF26A4">
      <w:pPr>
        <w:pStyle w:val="Default"/>
        <w:spacing w:line="288" w:lineRule="auto"/>
        <w:rPr>
          <w:rFonts w:ascii="Arial" w:hAnsi="Arial" w:cs="Arial"/>
          <w:color w:val="auto"/>
          <w:sz w:val="20"/>
          <w:szCs w:val="20"/>
          <w:u w:val="single"/>
        </w:rPr>
      </w:pPr>
    </w:p>
    <w:p w14:paraId="440C59AE" w14:textId="77777777" w:rsidR="00FF26A4" w:rsidRPr="0011245C" w:rsidRDefault="00FF26A4" w:rsidP="00FF26A4">
      <w:pPr>
        <w:pStyle w:val="Default"/>
        <w:spacing w:line="288" w:lineRule="auto"/>
        <w:rPr>
          <w:rFonts w:ascii="Arial" w:hAnsi="Arial" w:cs="Arial"/>
          <w:color w:val="auto"/>
          <w:sz w:val="20"/>
          <w:szCs w:val="20"/>
          <w:u w:val="single"/>
        </w:rPr>
      </w:pPr>
    </w:p>
    <w:p w14:paraId="28D9517D" w14:textId="77777777" w:rsidR="00FF26A4" w:rsidRPr="0011245C" w:rsidRDefault="00FF26A4" w:rsidP="00FF26A4">
      <w:pPr>
        <w:pStyle w:val="Spider-2"/>
        <w:tabs>
          <w:tab w:val="clear" w:pos="340"/>
        </w:tabs>
        <w:spacing w:before="60" w:line="288" w:lineRule="auto"/>
        <w:ind w:left="0" w:firstLine="0"/>
      </w:pPr>
    </w:p>
    <w:p w14:paraId="2B797796" w14:textId="77777777" w:rsidR="00941808" w:rsidRPr="0011245C" w:rsidRDefault="00941808" w:rsidP="00FF26A4">
      <w:pPr>
        <w:pStyle w:val="Default"/>
        <w:spacing w:before="240" w:after="60"/>
        <w:rPr>
          <w:rFonts w:asciiTheme="minorHAnsi" w:hAnsiTheme="minorHAnsi" w:cs="Arial"/>
          <w:color w:val="auto"/>
          <w:sz w:val="22"/>
          <w:szCs w:val="22"/>
          <w:u w:val="single"/>
        </w:rPr>
      </w:pPr>
    </w:p>
    <w:p w14:paraId="3417E3C1" w14:textId="02CA71B9" w:rsidR="00FF26A4" w:rsidRPr="0011245C" w:rsidRDefault="00FF26A4" w:rsidP="00FF26A4">
      <w:pPr>
        <w:pStyle w:val="Default"/>
        <w:spacing w:before="240" w:after="60"/>
        <w:rPr>
          <w:rFonts w:asciiTheme="minorHAnsi" w:hAnsiTheme="minorHAnsi" w:cs="Arial"/>
          <w:color w:val="auto"/>
          <w:sz w:val="22"/>
          <w:szCs w:val="22"/>
          <w:u w:val="single"/>
        </w:rPr>
      </w:pPr>
      <w:r w:rsidRPr="0011245C">
        <w:rPr>
          <w:rFonts w:asciiTheme="minorHAnsi" w:hAnsiTheme="minorHAnsi" w:cs="Arial"/>
          <w:color w:val="auto"/>
          <w:sz w:val="22"/>
          <w:szCs w:val="22"/>
          <w:u w:val="single"/>
        </w:rPr>
        <w:t>W załączeniu:</w:t>
      </w:r>
    </w:p>
    <w:p w14:paraId="1389378F" w14:textId="77777777" w:rsidR="00FF26A4" w:rsidRPr="0011245C" w:rsidRDefault="00FF26A4" w:rsidP="006310F8">
      <w:pPr>
        <w:pStyle w:val="Default"/>
        <w:numPr>
          <w:ilvl w:val="0"/>
          <w:numId w:val="27"/>
        </w:numPr>
        <w:tabs>
          <w:tab w:val="clear" w:pos="720"/>
        </w:tabs>
        <w:spacing w:line="288" w:lineRule="auto"/>
        <w:ind w:left="397" w:firstLine="0"/>
        <w:jc w:val="both"/>
        <w:rPr>
          <w:rFonts w:asciiTheme="minorHAnsi" w:hAnsiTheme="minorHAnsi" w:cs="Arial"/>
          <w:color w:val="auto"/>
          <w:sz w:val="22"/>
          <w:szCs w:val="22"/>
        </w:rPr>
      </w:pPr>
      <w:r w:rsidRPr="0011245C">
        <w:rPr>
          <w:rFonts w:asciiTheme="minorHAnsi" w:hAnsiTheme="minorHAnsi" w:cs="Arial"/>
          <w:color w:val="auto"/>
          <w:sz w:val="22"/>
          <w:szCs w:val="22"/>
        </w:rPr>
        <w:t>Oświadczenie o braku do podstaw do wykluczenia (wg Załącznika nr 3 do SIWZ);</w:t>
      </w:r>
    </w:p>
    <w:p w14:paraId="122537A1" w14:textId="77777777" w:rsidR="00FF26A4" w:rsidRPr="0011245C" w:rsidRDefault="00FF26A4" w:rsidP="006310F8">
      <w:pPr>
        <w:pStyle w:val="Default"/>
        <w:numPr>
          <w:ilvl w:val="0"/>
          <w:numId w:val="27"/>
        </w:numPr>
        <w:tabs>
          <w:tab w:val="clear" w:pos="720"/>
        </w:tabs>
        <w:spacing w:line="288" w:lineRule="auto"/>
        <w:ind w:left="397" w:firstLine="0"/>
        <w:jc w:val="both"/>
        <w:rPr>
          <w:rFonts w:asciiTheme="minorHAnsi" w:hAnsiTheme="minorHAnsi" w:cs="Arial"/>
          <w:color w:val="auto"/>
          <w:sz w:val="22"/>
          <w:szCs w:val="22"/>
        </w:rPr>
      </w:pPr>
      <w:r w:rsidRPr="0011245C">
        <w:rPr>
          <w:rFonts w:asciiTheme="minorHAnsi" w:hAnsiTheme="minorHAnsi" w:cs="Arial"/>
          <w:color w:val="auto"/>
          <w:sz w:val="22"/>
          <w:szCs w:val="22"/>
        </w:rPr>
        <w:t>Oświadczenie o spełnieniu warunków udziału w postępowaniu (wg Załącznika nr 4 do SIWZ);</w:t>
      </w:r>
    </w:p>
    <w:p w14:paraId="38D3C453" w14:textId="77777777" w:rsidR="00FF26A4" w:rsidRPr="0011245C" w:rsidRDefault="00FF26A4" w:rsidP="006310F8">
      <w:pPr>
        <w:numPr>
          <w:ilvl w:val="0"/>
          <w:numId w:val="27"/>
        </w:numPr>
        <w:suppressAutoHyphens w:val="0"/>
        <w:autoSpaceDE w:val="0"/>
        <w:autoSpaceDN w:val="0"/>
        <w:adjustRightInd w:val="0"/>
        <w:spacing w:line="276" w:lineRule="auto"/>
        <w:jc w:val="both"/>
        <w:rPr>
          <w:rFonts w:asciiTheme="minorHAnsi" w:hAnsiTheme="minorHAnsi" w:cs="Arial"/>
          <w:sz w:val="22"/>
          <w:szCs w:val="22"/>
          <w:lang w:eastAsia="pl-PL"/>
        </w:rPr>
      </w:pPr>
      <w:r w:rsidRPr="0011245C">
        <w:rPr>
          <w:rFonts w:asciiTheme="minorHAnsi" w:hAnsiTheme="minorHAnsi" w:cs="Arial"/>
          <w:sz w:val="22"/>
          <w:szCs w:val="22"/>
          <w:lang w:eastAsia="pl-PL"/>
        </w:rPr>
        <w:t>Odpis z właściwego rejestru lub z centralnej ewidencji i informacji o działalności gospodarczej;</w:t>
      </w:r>
    </w:p>
    <w:p w14:paraId="2F1F7DC5" w14:textId="77777777" w:rsidR="00FF26A4" w:rsidRPr="0011245C" w:rsidRDefault="00FF26A4" w:rsidP="006310F8">
      <w:pPr>
        <w:pStyle w:val="Default"/>
        <w:numPr>
          <w:ilvl w:val="0"/>
          <w:numId w:val="27"/>
        </w:numPr>
        <w:tabs>
          <w:tab w:val="clear" w:pos="720"/>
        </w:tabs>
        <w:spacing w:line="288" w:lineRule="auto"/>
        <w:ind w:left="397" w:firstLine="0"/>
        <w:jc w:val="both"/>
        <w:rPr>
          <w:rFonts w:asciiTheme="minorHAnsi" w:hAnsiTheme="minorHAnsi" w:cs="Arial"/>
          <w:color w:val="auto"/>
          <w:sz w:val="22"/>
          <w:szCs w:val="22"/>
        </w:rPr>
      </w:pPr>
      <w:r w:rsidRPr="0011245C">
        <w:rPr>
          <w:rFonts w:asciiTheme="minorHAnsi" w:hAnsiTheme="minorHAnsi" w:cs="Arial"/>
          <w:color w:val="auto"/>
          <w:sz w:val="22"/>
          <w:szCs w:val="22"/>
        </w:rPr>
        <w:t>Pełnomocnictwo *;</w:t>
      </w:r>
    </w:p>
    <w:p w14:paraId="6628AB55" w14:textId="77777777" w:rsidR="00FF26A4" w:rsidRPr="0011245C" w:rsidRDefault="00FF26A4" w:rsidP="006310F8">
      <w:pPr>
        <w:pStyle w:val="Default"/>
        <w:numPr>
          <w:ilvl w:val="0"/>
          <w:numId w:val="27"/>
        </w:numPr>
        <w:tabs>
          <w:tab w:val="clear" w:pos="720"/>
        </w:tabs>
        <w:spacing w:line="288" w:lineRule="auto"/>
        <w:ind w:left="397" w:firstLine="0"/>
        <w:jc w:val="both"/>
        <w:rPr>
          <w:rFonts w:asciiTheme="minorHAnsi" w:hAnsiTheme="minorHAnsi" w:cs="Arial"/>
          <w:color w:val="auto"/>
          <w:sz w:val="22"/>
          <w:szCs w:val="22"/>
        </w:rPr>
      </w:pPr>
      <w:r w:rsidRPr="0011245C">
        <w:rPr>
          <w:rFonts w:asciiTheme="minorHAnsi" w:hAnsiTheme="minorHAnsi" w:cs="Arial"/>
          <w:color w:val="auto"/>
          <w:sz w:val="22"/>
          <w:szCs w:val="22"/>
        </w:rPr>
        <w:t>…</w:t>
      </w:r>
    </w:p>
    <w:p w14:paraId="4141C1A2" w14:textId="77777777" w:rsidR="00FF26A4" w:rsidRPr="0011245C" w:rsidRDefault="00FF26A4" w:rsidP="00FF26A4">
      <w:pPr>
        <w:pStyle w:val="Default"/>
        <w:spacing w:line="288" w:lineRule="auto"/>
        <w:rPr>
          <w:rFonts w:asciiTheme="minorHAnsi" w:hAnsiTheme="minorHAnsi" w:cs="Arial"/>
          <w:color w:val="auto"/>
          <w:sz w:val="22"/>
          <w:szCs w:val="22"/>
        </w:rPr>
      </w:pPr>
      <w:r w:rsidRPr="0011245C">
        <w:rPr>
          <w:rFonts w:asciiTheme="minorHAnsi" w:hAnsiTheme="minorHAnsi" w:cs="Arial"/>
          <w:color w:val="auto"/>
          <w:sz w:val="22"/>
          <w:szCs w:val="22"/>
        </w:rPr>
        <w:t>inne** ……………………………………………………………………………………………………………</w:t>
      </w:r>
    </w:p>
    <w:p w14:paraId="12AE30F5" w14:textId="77777777" w:rsidR="00FF26A4" w:rsidRPr="0011245C" w:rsidRDefault="00FF26A4" w:rsidP="00FF26A4">
      <w:pPr>
        <w:pStyle w:val="Default"/>
        <w:rPr>
          <w:rFonts w:asciiTheme="minorHAnsi" w:hAnsiTheme="minorHAnsi" w:cs="Arial"/>
          <w:color w:val="auto"/>
          <w:sz w:val="22"/>
          <w:szCs w:val="22"/>
          <w:u w:val="single"/>
        </w:rPr>
      </w:pPr>
    </w:p>
    <w:p w14:paraId="3F98D6F5" w14:textId="77777777" w:rsidR="00FF26A4" w:rsidRPr="0011245C" w:rsidRDefault="00FF26A4" w:rsidP="00FF26A4">
      <w:pPr>
        <w:pStyle w:val="Default"/>
        <w:rPr>
          <w:rFonts w:asciiTheme="minorHAnsi" w:hAnsiTheme="minorHAnsi" w:cs="Arial"/>
          <w:color w:val="auto"/>
          <w:sz w:val="22"/>
          <w:szCs w:val="22"/>
          <w:u w:val="single"/>
        </w:rPr>
      </w:pPr>
    </w:p>
    <w:p w14:paraId="657B586F" w14:textId="77777777" w:rsidR="00FF26A4" w:rsidRPr="0011245C" w:rsidRDefault="00FF26A4" w:rsidP="00FF26A4">
      <w:pPr>
        <w:pStyle w:val="Default"/>
        <w:rPr>
          <w:rFonts w:asciiTheme="minorHAnsi" w:hAnsiTheme="minorHAnsi" w:cs="Arial"/>
          <w:color w:val="auto"/>
          <w:sz w:val="22"/>
          <w:szCs w:val="22"/>
          <w:u w:val="single"/>
        </w:rPr>
      </w:pPr>
    </w:p>
    <w:p w14:paraId="47FC7596" w14:textId="77777777" w:rsidR="00FF26A4" w:rsidRPr="0011245C" w:rsidRDefault="00FF26A4" w:rsidP="00FF26A4">
      <w:pPr>
        <w:pStyle w:val="Default"/>
        <w:rPr>
          <w:rFonts w:asciiTheme="minorHAnsi" w:hAnsiTheme="minorHAnsi" w:cs="Arial"/>
          <w:color w:val="auto"/>
          <w:sz w:val="22"/>
          <w:szCs w:val="22"/>
        </w:rPr>
      </w:pPr>
      <w:r w:rsidRPr="0011245C">
        <w:rPr>
          <w:rFonts w:asciiTheme="minorHAnsi" w:hAnsiTheme="minorHAnsi" w:cs="Arial"/>
          <w:color w:val="auto"/>
          <w:sz w:val="22"/>
          <w:szCs w:val="22"/>
          <w:u w:val="single"/>
        </w:rPr>
        <w:t xml:space="preserve">UWAGA </w:t>
      </w:r>
    </w:p>
    <w:p w14:paraId="3B37DE79" w14:textId="77777777" w:rsidR="00FF26A4" w:rsidRPr="0011245C" w:rsidRDefault="00FF26A4" w:rsidP="00FF26A4">
      <w:pPr>
        <w:pStyle w:val="Default"/>
        <w:jc w:val="both"/>
        <w:rPr>
          <w:rFonts w:asciiTheme="minorHAnsi" w:hAnsiTheme="minorHAnsi" w:cs="Arial"/>
          <w:color w:val="auto"/>
          <w:sz w:val="22"/>
          <w:szCs w:val="22"/>
        </w:rPr>
      </w:pPr>
      <w:r w:rsidRPr="0011245C">
        <w:rPr>
          <w:rFonts w:asciiTheme="minorHAnsi" w:hAnsiTheme="minorHAnsi" w:cs="Arial"/>
          <w:color w:val="auto"/>
          <w:sz w:val="22"/>
          <w:szCs w:val="22"/>
        </w:rPr>
        <w:t>Wszystkie zmiany już po wypełnieniu oferty powinny być dokonywane poprzez skreślenie poprzedniej wartości lub wyrażenia oraz wpisanie nowej z parafką osoby upoważnionej do reprezentowania Wykonawcy. Nie dopuszcza się używania korektora.</w:t>
      </w:r>
    </w:p>
    <w:p w14:paraId="695E9FC5" w14:textId="77777777" w:rsidR="00FF26A4" w:rsidRPr="0011245C" w:rsidRDefault="00FF26A4" w:rsidP="00FF26A4">
      <w:pPr>
        <w:pStyle w:val="Default"/>
        <w:rPr>
          <w:rFonts w:asciiTheme="minorHAnsi" w:hAnsiTheme="minorHAnsi" w:cs="Arial"/>
          <w:color w:val="auto"/>
          <w:sz w:val="22"/>
          <w:szCs w:val="22"/>
        </w:rPr>
      </w:pPr>
    </w:p>
    <w:p w14:paraId="6E244445" w14:textId="77777777" w:rsidR="00FF26A4" w:rsidRPr="0011245C" w:rsidRDefault="00FF26A4" w:rsidP="00FF26A4">
      <w:pPr>
        <w:rPr>
          <w:rFonts w:asciiTheme="minorHAnsi" w:hAnsiTheme="minorHAnsi" w:cs="Arial"/>
          <w:sz w:val="22"/>
          <w:szCs w:val="22"/>
        </w:rPr>
      </w:pPr>
      <w:r w:rsidRPr="0011245C">
        <w:rPr>
          <w:rFonts w:asciiTheme="minorHAnsi" w:hAnsiTheme="minorHAnsi" w:cs="Arial"/>
          <w:sz w:val="22"/>
          <w:szCs w:val="22"/>
        </w:rPr>
        <w:t>* niepotrzebne skreślić</w:t>
      </w:r>
    </w:p>
    <w:p w14:paraId="005C0701" w14:textId="77777777" w:rsidR="00FF26A4" w:rsidRPr="0011245C" w:rsidRDefault="00FF26A4" w:rsidP="00FF26A4">
      <w:pPr>
        <w:rPr>
          <w:rFonts w:asciiTheme="minorHAnsi" w:hAnsiTheme="minorHAnsi" w:cs="Arial"/>
          <w:sz w:val="22"/>
          <w:szCs w:val="22"/>
        </w:rPr>
      </w:pPr>
      <w:r w:rsidRPr="0011245C">
        <w:rPr>
          <w:rFonts w:asciiTheme="minorHAnsi" w:hAnsiTheme="minorHAnsi" w:cs="Arial"/>
          <w:sz w:val="22"/>
          <w:szCs w:val="22"/>
        </w:rPr>
        <w:t>** podać jakie</w:t>
      </w:r>
    </w:p>
    <w:p w14:paraId="65854F42" w14:textId="77777777" w:rsidR="00FF26A4" w:rsidRPr="0011245C" w:rsidRDefault="00FF26A4" w:rsidP="00FF26A4">
      <w:pPr>
        <w:jc w:val="both"/>
        <w:rPr>
          <w:rFonts w:asciiTheme="minorHAnsi" w:hAnsiTheme="minorHAnsi" w:cs="Arial"/>
          <w:sz w:val="22"/>
          <w:szCs w:val="22"/>
        </w:rPr>
      </w:pPr>
      <w:r w:rsidRPr="0011245C">
        <w:rPr>
          <w:rFonts w:asciiTheme="minorHAnsi" w:hAnsiTheme="minorHAnsi" w:cs="Arial"/>
          <w:sz w:val="22"/>
          <w:szCs w:val="22"/>
        </w:rPr>
        <w:t>***</w:t>
      </w:r>
      <w:r w:rsidRPr="0011245C">
        <w:rPr>
          <w:rFonts w:asciiTheme="minorHAnsi" w:hAnsiTheme="minorHAnsi" w:cs="Arial"/>
          <w:i/>
          <w:sz w:val="22"/>
          <w:szCs w:val="22"/>
        </w:rPr>
        <w:t>w przypadku gdy Wykonawca składa ofertę, której wybór spowodowałby powstanie u Zamawiającego obowiązku podatkowego zgodnie z  przepisami o podatku od towarów i usług, Wykonawca, składając ofertę, zamiast w/w oświadczenia, składa oświadczenie, w którym informuje zamawiającego, że wybór jego oferty będzie prowadzić do powstania u Zamawiającego obowiązku podatkowego (co oznacza, iż to na Zamawiającym będzie spoczywał obowiązek podatkowy i konieczność odprowadzenia przez Zamawiającego odpowiedniej kwoty podatku od towarów i usług, tzn. VAT do Urzędu Skarbowego), wskazując jednocześnie nazwę (rodzaj) towaru lub usługi, których dostawa lub świadczenie będzie prowadzić do jego powstania, oraz wskazując ich wartość bez kwoty podatku.</w:t>
      </w:r>
    </w:p>
    <w:p w14:paraId="463E8306" w14:textId="77777777" w:rsidR="00FF26A4" w:rsidRPr="0011245C" w:rsidRDefault="00FF26A4" w:rsidP="00FF26A4">
      <w:pPr>
        <w:rPr>
          <w:rFonts w:ascii="Arial" w:hAnsi="Arial" w:cs="Arial"/>
          <w:sz w:val="20"/>
          <w:szCs w:val="20"/>
        </w:rPr>
      </w:pPr>
    </w:p>
    <w:p w14:paraId="5D22A24B" w14:textId="545B2545" w:rsidR="00FF26A4" w:rsidRPr="0011245C" w:rsidRDefault="00FF26A4"/>
    <w:p w14:paraId="47B1AF64" w14:textId="06A27BAE" w:rsidR="00FF26A4" w:rsidRPr="0011245C" w:rsidRDefault="00FF26A4"/>
    <w:p w14:paraId="226F685A" w14:textId="270309A2" w:rsidR="00FF26A4" w:rsidRPr="0011245C" w:rsidRDefault="00FF26A4"/>
    <w:p w14:paraId="37A20EDF" w14:textId="77777777" w:rsidR="008B6217" w:rsidRPr="0011245C" w:rsidRDefault="008B6217" w:rsidP="009A6EA6"/>
    <w:p w14:paraId="4EAD593C" w14:textId="17017762" w:rsidR="003B3663" w:rsidRPr="0011245C" w:rsidRDefault="003B3663" w:rsidP="009A6EA6">
      <w:pPr>
        <w:jc w:val="right"/>
        <w:rPr>
          <w:rFonts w:asciiTheme="minorHAnsi" w:hAnsiTheme="minorHAnsi" w:cs="Arial"/>
          <w:b/>
          <w:sz w:val="22"/>
          <w:szCs w:val="22"/>
        </w:rPr>
      </w:pPr>
      <w:r w:rsidRPr="0011245C">
        <w:rPr>
          <w:rFonts w:asciiTheme="minorHAnsi" w:hAnsiTheme="minorHAnsi" w:cs="Arial"/>
          <w:b/>
          <w:sz w:val="22"/>
          <w:szCs w:val="22"/>
        </w:rPr>
        <w:t>Załącznik nr 2 do SIWZ</w:t>
      </w:r>
    </w:p>
    <w:p w14:paraId="6B453507" w14:textId="77777777" w:rsidR="003B3663" w:rsidRPr="0011245C" w:rsidRDefault="003B3663" w:rsidP="003B3663">
      <w:pPr>
        <w:pStyle w:val="Tabela"/>
        <w:spacing w:before="0" w:after="0" w:line="276" w:lineRule="auto"/>
        <w:jc w:val="both"/>
        <w:rPr>
          <w:rFonts w:asciiTheme="minorHAnsi" w:hAnsiTheme="minorHAnsi" w:cs="Arial"/>
          <w:sz w:val="22"/>
          <w:szCs w:val="22"/>
        </w:rPr>
      </w:pPr>
    </w:p>
    <w:p w14:paraId="59102C67" w14:textId="77777777" w:rsidR="003B3663" w:rsidRPr="0011245C" w:rsidRDefault="003B3663" w:rsidP="003B3663">
      <w:pPr>
        <w:pStyle w:val="Stopka"/>
        <w:tabs>
          <w:tab w:val="left" w:pos="708"/>
        </w:tabs>
        <w:spacing w:line="276" w:lineRule="auto"/>
        <w:jc w:val="both"/>
        <w:rPr>
          <w:rFonts w:asciiTheme="minorHAnsi" w:hAnsiTheme="minorHAnsi" w:cs="Arial"/>
          <w:sz w:val="22"/>
          <w:szCs w:val="22"/>
        </w:rPr>
      </w:pPr>
    </w:p>
    <w:p w14:paraId="0A8090D1" w14:textId="77777777" w:rsidR="009A6EA6" w:rsidRPr="0011245C" w:rsidRDefault="009A6EA6" w:rsidP="009A6EA6">
      <w:pPr>
        <w:pStyle w:val="Nagwek5"/>
        <w:widowControl w:val="0"/>
        <w:tabs>
          <w:tab w:val="left" w:pos="0"/>
          <w:tab w:val="left" w:pos="708"/>
        </w:tabs>
        <w:autoSpaceDE w:val="0"/>
        <w:spacing w:line="288" w:lineRule="auto"/>
        <w:ind w:left="0" w:right="70" w:firstLine="0"/>
        <w:jc w:val="center"/>
        <w:rPr>
          <w:rFonts w:asciiTheme="minorHAnsi" w:hAnsiTheme="minorHAnsi" w:cs="Arial"/>
          <w:bCs w:val="0"/>
          <w:i w:val="0"/>
          <w:sz w:val="22"/>
          <w:szCs w:val="22"/>
        </w:rPr>
      </w:pPr>
      <w:r w:rsidRPr="0011245C">
        <w:rPr>
          <w:rFonts w:asciiTheme="minorHAnsi" w:hAnsiTheme="minorHAnsi" w:cs="Arial"/>
          <w:bCs w:val="0"/>
          <w:i w:val="0"/>
          <w:sz w:val="22"/>
          <w:szCs w:val="22"/>
        </w:rPr>
        <w:t>ISTOTNE POSTANOWIENIA UMOWY</w:t>
      </w:r>
    </w:p>
    <w:p w14:paraId="0140624B" w14:textId="53B45114" w:rsidR="009A6EA6" w:rsidRPr="0011245C" w:rsidRDefault="002312E5" w:rsidP="009A6EA6">
      <w:pPr>
        <w:jc w:val="center"/>
        <w:rPr>
          <w:rFonts w:asciiTheme="minorHAnsi" w:hAnsiTheme="minorHAnsi"/>
          <w:b/>
          <w:sz w:val="22"/>
        </w:rPr>
      </w:pPr>
      <w:r w:rsidRPr="0011245C">
        <w:rPr>
          <w:rFonts w:asciiTheme="minorHAnsi" w:hAnsiTheme="minorHAnsi"/>
          <w:b/>
          <w:sz w:val="22"/>
        </w:rPr>
        <w:t>W SPRAWIE UDZIELENIA</w:t>
      </w:r>
      <w:r w:rsidR="009A6EA6" w:rsidRPr="0011245C">
        <w:rPr>
          <w:rFonts w:asciiTheme="minorHAnsi" w:hAnsiTheme="minorHAnsi"/>
          <w:b/>
          <w:sz w:val="22"/>
        </w:rPr>
        <w:t xml:space="preserve"> KRED</w:t>
      </w:r>
      <w:r w:rsidRPr="0011245C">
        <w:rPr>
          <w:rFonts w:asciiTheme="minorHAnsi" w:hAnsiTheme="minorHAnsi"/>
          <w:b/>
          <w:sz w:val="22"/>
        </w:rPr>
        <w:t>Y</w:t>
      </w:r>
      <w:r w:rsidR="009A6EA6" w:rsidRPr="0011245C">
        <w:rPr>
          <w:rFonts w:asciiTheme="minorHAnsi" w:hAnsiTheme="minorHAnsi"/>
          <w:b/>
          <w:sz w:val="22"/>
        </w:rPr>
        <w:t>T</w:t>
      </w:r>
      <w:r w:rsidRPr="0011245C">
        <w:rPr>
          <w:rFonts w:asciiTheme="minorHAnsi" w:hAnsiTheme="minorHAnsi"/>
          <w:b/>
          <w:sz w:val="22"/>
        </w:rPr>
        <w:t>U</w:t>
      </w:r>
      <w:r w:rsidR="009A6EA6" w:rsidRPr="0011245C">
        <w:rPr>
          <w:rFonts w:asciiTheme="minorHAnsi" w:hAnsiTheme="minorHAnsi"/>
          <w:b/>
          <w:sz w:val="22"/>
        </w:rPr>
        <w:t xml:space="preserve"> BANKOW</w:t>
      </w:r>
      <w:r w:rsidRPr="0011245C">
        <w:rPr>
          <w:rFonts w:asciiTheme="minorHAnsi" w:hAnsiTheme="minorHAnsi"/>
          <w:b/>
          <w:sz w:val="22"/>
        </w:rPr>
        <w:t>EGO</w:t>
      </w:r>
      <w:r w:rsidR="009A6EA6" w:rsidRPr="0011245C">
        <w:rPr>
          <w:rFonts w:asciiTheme="minorHAnsi" w:hAnsiTheme="minorHAnsi"/>
          <w:b/>
          <w:sz w:val="22"/>
        </w:rPr>
        <w:t xml:space="preserve"> </w:t>
      </w:r>
    </w:p>
    <w:p w14:paraId="1E078BD9" w14:textId="77777777"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zawarta w dniu .. grudnia 2018 r. w Mogielnicy pomiędzy:</w:t>
      </w:r>
    </w:p>
    <w:p w14:paraId="228CCAF1" w14:textId="77777777"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bCs w:val="0"/>
          <w:i w:val="0"/>
          <w:sz w:val="22"/>
          <w:szCs w:val="22"/>
        </w:rPr>
      </w:pPr>
      <w:r w:rsidRPr="0011245C">
        <w:rPr>
          <w:rFonts w:asciiTheme="minorHAnsi" w:hAnsiTheme="minorHAnsi" w:cs="Arial"/>
          <w:bCs w:val="0"/>
          <w:i w:val="0"/>
          <w:sz w:val="22"/>
          <w:szCs w:val="22"/>
        </w:rPr>
        <w:t>Gminą Mogielnica</w:t>
      </w:r>
      <w:r w:rsidRPr="0011245C">
        <w:rPr>
          <w:rFonts w:asciiTheme="minorHAnsi" w:hAnsiTheme="minorHAnsi" w:cs="Arial"/>
          <w:b w:val="0"/>
          <w:bCs w:val="0"/>
          <w:i w:val="0"/>
          <w:sz w:val="22"/>
          <w:szCs w:val="22"/>
        </w:rPr>
        <w:t>, 05-640 Mogielnica, ul. Rynek 1,</w:t>
      </w:r>
    </w:p>
    <w:p w14:paraId="0E524CFE" w14:textId="77777777"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bCs w:val="0"/>
          <w:i w:val="0"/>
          <w:sz w:val="22"/>
          <w:szCs w:val="22"/>
        </w:rPr>
      </w:pPr>
      <w:r w:rsidRPr="0011245C">
        <w:rPr>
          <w:rFonts w:asciiTheme="minorHAnsi" w:hAnsiTheme="minorHAnsi" w:cs="Arial"/>
          <w:b w:val="0"/>
          <w:bCs w:val="0"/>
          <w:i w:val="0"/>
          <w:sz w:val="22"/>
          <w:szCs w:val="22"/>
        </w:rPr>
        <w:t xml:space="preserve"> posiadającą numery: NIP 797-189-32-28 REGON  670223445 reprezentowaną przez:</w:t>
      </w:r>
    </w:p>
    <w:p w14:paraId="06606868" w14:textId="77777777" w:rsidR="009A6EA6" w:rsidRPr="0011245C" w:rsidRDefault="009A6EA6" w:rsidP="009A6EA6">
      <w:pPr>
        <w:pStyle w:val="Nagwek5"/>
        <w:widowControl w:val="0"/>
        <w:tabs>
          <w:tab w:val="left" w:pos="0"/>
          <w:tab w:val="left" w:pos="708"/>
          <w:tab w:val="right" w:pos="9000"/>
        </w:tabs>
        <w:autoSpaceDE w:val="0"/>
        <w:spacing w:before="0" w:after="0" w:line="288" w:lineRule="auto"/>
        <w:ind w:left="0" w:right="68" w:firstLine="0"/>
        <w:jc w:val="both"/>
        <w:rPr>
          <w:rFonts w:asciiTheme="minorHAnsi" w:hAnsiTheme="minorHAnsi" w:cs="Arial"/>
          <w:b w:val="0"/>
          <w:bCs w:val="0"/>
          <w:i w:val="0"/>
          <w:sz w:val="22"/>
          <w:szCs w:val="22"/>
        </w:rPr>
      </w:pPr>
      <w:r w:rsidRPr="0011245C">
        <w:rPr>
          <w:rFonts w:asciiTheme="minorHAnsi" w:hAnsiTheme="minorHAnsi" w:cs="Arial"/>
          <w:bCs w:val="0"/>
          <w:i w:val="0"/>
          <w:sz w:val="22"/>
          <w:szCs w:val="22"/>
        </w:rPr>
        <w:t>dr Sławomira Chmielewskiego – Burmistrza Gminy i Miasta Mogielnica</w:t>
      </w:r>
    </w:p>
    <w:p w14:paraId="3B921B7C" w14:textId="1C3663E7" w:rsidR="009A6EA6" w:rsidRPr="0011245C" w:rsidRDefault="009A6EA6" w:rsidP="009A6EA6">
      <w:pPr>
        <w:pStyle w:val="Nagwek5"/>
        <w:widowControl w:val="0"/>
        <w:tabs>
          <w:tab w:val="left" w:pos="0"/>
          <w:tab w:val="left" w:pos="708"/>
          <w:tab w:val="right" w:pos="9000"/>
        </w:tabs>
        <w:autoSpaceDE w:val="0"/>
        <w:spacing w:before="0" w:after="240" w:line="288" w:lineRule="auto"/>
        <w:ind w:left="0" w:right="68" w:firstLine="0"/>
        <w:jc w:val="both"/>
        <w:rPr>
          <w:rFonts w:asciiTheme="minorHAnsi" w:hAnsiTheme="minorHAnsi" w:cs="Arial"/>
          <w:b w:val="0"/>
          <w:bCs w:val="0"/>
          <w:i w:val="0"/>
          <w:sz w:val="22"/>
          <w:szCs w:val="22"/>
        </w:rPr>
      </w:pPr>
      <w:r w:rsidRPr="0011245C">
        <w:rPr>
          <w:rFonts w:asciiTheme="minorHAnsi" w:hAnsiTheme="minorHAnsi"/>
          <w:b w:val="0"/>
          <w:i w:val="0"/>
          <w:sz w:val="22"/>
          <w:szCs w:val="22"/>
        </w:rPr>
        <w:t xml:space="preserve">leg. się </w:t>
      </w:r>
      <w:proofErr w:type="spellStart"/>
      <w:r w:rsidRPr="0011245C">
        <w:rPr>
          <w:rFonts w:asciiTheme="minorHAnsi" w:hAnsiTheme="minorHAnsi"/>
          <w:b w:val="0"/>
          <w:i w:val="0"/>
          <w:sz w:val="22"/>
          <w:szCs w:val="22"/>
        </w:rPr>
        <w:t>d.o</w:t>
      </w:r>
      <w:proofErr w:type="spellEnd"/>
      <w:r w:rsidRPr="0011245C">
        <w:rPr>
          <w:rFonts w:asciiTheme="minorHAnsi" w:hAnsiTheme="minorHAnsi"/>
          <w:b w:val="0"/>
          <w:i w:val="0"/>
          <w:sz w:val="22"/>
          <w:szCs w:val="22"/>
        </w:rPr>
        <w:t xml:space="preserve">. - </w:t>
      </w:r>
      <w:r w:rsidR="005E68DE" w:rsidRPr="0011245C">
        <w:rPr>
          <w:rFonts w:asciiTheme="minorHAnsi" w:hAnsiTheme="minorHAnsi"/>
          <w:i w:val="0"/>
          <w:sz w:val="22"/>
          <w:szCs w:val="22"/>
        </w:rPr>
        <w:t>ATV 555489</w:t>
      </w:r>
      <w:r w:rsidRPr="0011245C">
        <w:rPr>
          <w:rFonts w:asciiTheme="minorHAnsi" w:hAnsiTheme="minorHAnsi"/>
          <w:b w:val="0"/>
          <w:i w:val="0"/>
          <w:sz w:val="22"/>
          <w:szCs w:val="22"/>
        </w:rPr>
        <w:t>, wyd. przez Burmistrza Gm. i M. Mogielnica,</w:t>
      </w:r>
      <w:r w:rsidRPr="0011245C">
        <w:rPr>
          <w:rFonts w:asciiTheme="minorHAnsi" w:hAnsiTheme="minorHAnsi" w:cs="Arial"/>
          <w:b w:val="0"/>
          <w:bCs w:val="0"/>
          <w:i w:val="0"/>
          <w:sz w:val="22"/>
          <w:szCs w:val="22"/>
        </w:rPr>
        <w:tab/>
      </w:r>
    </w:p>
    <w:p w14:paraId="6F3540FE" w14:textId="5EAC2999" w:rsidR="009A6EA6" w:rsidRPr="0011245C" w:rsidRDefault="009A6EA6" w:rsidP="009A6EA6">
      <w:pPr>
        <w:rPr>
          <w:rFonts w:asciiTheme="minorHAnsi" w:hAnsiTheme="minorHAnsi"/>
          <w:sz w:val="22"/>
          <w:szCs w:val="22"/>
        </w:rPr>
      </w:pPr>
      <w:r w:rsidRPr="0011245C">
        <w:rPr>
          <w:rFonts w:asciiTheme="minorHAnsi" w:hAnsiTheme="minorHAnsi"/>
          <w:sz w:val="22"/>
          <w:szCs w:val="22"/>
        </w:rPr>
        <w:t xml:space="preserve">przy kontrasygnacie </w:t>
      </w:r>
      <w:r w:rsidRPr="0011245C">
        <w:rPr>
          <w:rFonts w:asciiTheme="minorHAnsi" w:hAnsiTheme="minorHAnsi"/>
          <w:b/>
          <w:sz w:val="22"/>
          <w:szCs w:val="22"/>
        </w:rPr>
        <w:t>Ann</w:t>
      </w:r>
      <w:r w:rsidR="008B6217" w:rsidRPr="0011245C">
        <w:rPr>
          <w:rFonts w:asciiTheme="minorHAnsi" w:hAnsiTheme="minorHAnsi"/>
          <w:b/>
          <w:sz w:val="22"/>
          <w:szCs w:val="22"/>
        </w:rPr>
        <w:t>y</w:t>
      </w:r>
      <w:r w:rsidRPr="0011245C">
        <w:rPr>
          <w:rFonts w:asciiTheme="minorHAnsi" w:hAnsiTheme="minorHAnsi"/>
          <w:b/>
          <w:sz w:val="22"/>
          <w:szCs w:val="22"/>
        </w:rPr>
        <w:t xml:space="preserve"> Lewandowsk</w:t>
      </w:r>
      <w:r w:rsidR="008B6217" w:rsidRPr="0011245C">
        <w:rPr>
          <w:rFonts w:asciiTheme="minorHAnsi" w:hAnsiTheme="minorHAnsi"/>
          <w:b/>
          <w:sz w:val="22"/>
          <w:szCs w:val="22"/>
        </w:rPr>
        <w:t>iej</w:t>
      </w:r>
      <w:r w:rsidRPr="0011245C">
        <w:rPr>
          <w:rFonts w:asciiTheme="minorHAnsi" w:hAnsiTheme="minorHAnsi"/>
          <w:b/>
          <w:sz w:val="22"/>
          <w:szCs w:val="22"/>
        </w:rPr>
        <w:t xml:space="preserve"> - Skarbnika Gminy</w:t>
      </w:r>
      <w:r w:rsidRPr="0011245C">
        <w:rPr>
          <w:rFonts w:asciiTheme="minorHAnsi" w:hAnsiTheme="minorHAnsi"/>
          <w:sz w:val="22"/>
          <w:szCs w:val="22"/>
        </w:rPr>
        <w:t xml:space="preserve">,  </w:t>
      </w:r>
    </w:p>
    <w:p w14:paraId="690B49CE" w14:textId="79D196CD" w:rsidR="009A6EA6" w:rsidRPr="0011245C" w:rsidRDefault="009A6EA6" w:rsidP="009A6EA6">
      <w:pPr>
        <w:rPr>
          <w:rFonts w:asciiTheme="minorHAnsi" w:hAnsiTheme="minorHAnsi"/>
          <w:sz w:val="22"/>
          <w:szCs w:val="22"/>
        </w:rPr>
      </w:pPr>
      <w:r w:rsidRPr="0011245C">
        <w:rPr>
          <w:rFonts w:asciiTheme="minorHAnsi" w:hAnsiTheme="minorHAnsi"/>
          <w:sz w:val="22"/>
          <w:szCs w:val="22"/>
        </w:rPr>
        <w:t xml:space="preserve">leg. się </w:t>
      </w:r>
      <w:proofErr w:type="spellStart"/>
      <w:r w:rsidRPr="0011245C">
        <w:rPr>
          <w:rFonts w:asciiTheme="minorHAnsi" w:hAnsiTheme="minorHAnsi"/>
          <w:sz w:val="22"/>
          <w:szCs w:val="22"/>
        </w:rPr>
        <w:t>d.o</w:t>
      </w:r>
      <w:proofErr w:type="spellEnd"/>
      <w:r w:rsidRPr="0011245C">
        <w:rPr>
          <w:rFonts w:asciiTheme="minorHAnsi" w:hAnsiTheme="minorHAnsi"/>
          <w:sz w:val="22"/>
          <w:szCs w:val="22"/>
        </w:rPr>
        <w:t xml:space="preserve">. </w:t>
      </w:r>
      <w:r w:rsidR="005E68DE" w:rsidRPr="0011245C">
        <w:rPr>
          <w:rFonts w:asciiTheme="minorHAnsi" w:hAnsiTheme="minorHAnsi"/>
          <w:b/>
          <w:sz w:val="22"/>
          <w:szCs w:val="22"/>
        </w:rPr>
        <w:t>–</w:t>
      </w:r>
      <w:r w:rsidRPr="0011245C">
        <w:rPr>
          <w:rFonts w:asciiTheme="minorHAnsi" w:hAnsiTheme="minorHAnsi"/>
          <w:b/>
          <w:sz w:val="22"/>
          <w:szCs w:val="22"/>
        </w:rPr>
        <w:t xml:space="preserve"> </w:t>
      </w:r>
      <w:r w:rsidR="005E68DE" w:rsidRPr="0011245C">
        <w:rPr>
          <w:rFonts w:asciiTheme="minorHAnsi" w:hAnsiTheme="minorHAnsi"/>
          <w:b/>
          <w:sz w:val="22"/>
          <w:szCs w:val="22"/>
        </w:rPr>
        <w:t>AXZ 608419</w:t>
      </w:r>
      <w:r w:rsidRPr="0011245C">
        <w:rPr>
          <w:rFonts w:asciiTheme="minorHAnsi" w:hAnsiTheme="minorHAnsi"/>
          <w:sz w:val="22"/>
          <w:szCs w:val="22"/>
        </w:rPr>
        <w:t>, wyd. przez Burmistrza Gm. i M. Mogielnica,</w:t>
      </w:r>
    </w:p>
    <w:p w14:paraId="711B55A6" w14:textId="77777777"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zwanym dalej „</w:t>
      </w:r>
      <w:r w:rsidRPr="0011245C">
        <w:rPr>
          <w:rFonts w:asciiTheme="minorHAnsi" w:hAnsiTheme="minorHAnsi" w:cs="Arial"/>
          <w:bCs w:val="0"/>
          <w:i w:val="0"/>
          <w:sz w:val="22"/>
          <w:szCs w:val="22"/>
        </w:rPr>
        <w:t>Zamawiającym</w:t>
      </w:r>
      <w:r w:rsidRPr="0011245C">
        <w:rPr>
          <w:rFonts w:asciiTheme="minorHAnsi" w:hAnsiTheme="minorHAnsi" w:cs="Arial"/>
          <w:b w:val="0"/>
          <w:bCs w:val="0"/>
          <w:i w:val="0"/>
          <w:sz w:val="22"/>
          <w:szCs w:val="22"/>
        </w:rPr>
        <w:t>"</w:t>
      </w:r>
    </w:p>
    <w:p w14:paraId="40B1BE23" w14:textId="77777777"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bCs w:val="0"/>
          <w:i w:val="0"/>
          <w:sz w:val="22"/>
          <w:szCs w:val="22"/>
        </w:rPr>
      </w:pPr>
      <w:r w:rsidRPr="0011245C">
        <w:rPr>
          <w:rFonts w:asciiTheme="minorHAnsi" w:hAnsiTheme="minorHAnsi" w:cs="Arial"/>
          <w:bCs w:val="0"/>
          <w:i w:val="0"/>
          <w:sz w:val="22"/>
          <w:szCs w:val="22"/>
        </w:rPr>
        <w:t>a</w:t>
      </w:r>
    </w:p>
    <w:p w14:paraId="7DD80FDD" w14:textId="77777777" w:rsidR="009A6EA6" w:rsidRPr="0011245C" w:rsidRDefault="009A6EA6" w:rsidP="009A6EA6">
      <w:pPr>
        <w:pStyle w:val="Nagwek5"/>
        <w:widowControl w:val="0"/>
        <w:tabs>
          <w:tab w:val="left" w:pos="0"/>
          <w:tab w:val="left" w:pos="708"/>
        </w:tabs>
        <w:autoSpaceDE w:val="0"/>
        <w:spacing w:before="0" w:after="0" w:line="288" w:lineRule="auto"/>
        <w:ind w:left="0" w:right="68"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 xml:space="preserve">....................................................z siedzibą w .................... przy ul. ..................., zarejestrowana przez Sąd Rejonowy w ........., Wydział ...... Gospodarczy Krajowego Rejestru Sądowego pod numerem KRS ..........., NIP: ......................, REGON: ..........................., reprezentowana przez: </w:t>
      </w:r>
    </w:p>
    <w:p w14:paraId="64E5989B" w14:textId="77777777" w:rsidR="009A6EA6" w:rsidRPr="0011245C" w:rsidRDefault="009A6EA6" w:rsidP="009A6EA6">
      <w:pPr>
        <w:pStyle w:val="Nagwek5"/>
        <w:widowControl w:val="0"/>
        <w:tabs>
          <w:tab w:val="left" w:pos="0"/>
          <w:tab w:val="left" w:pos="708"/>
        </w:tabs>
        <w:autoSpaceDE w:val="0"/>
        <w:spacing w:before="0" w:after="0" w:line="288" w:lineRule="auto"/>
        <w:ind w:left="0" w:right="68"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1………………………………………………………….</w:t>
      </w:r>
    </w:p>
    <w:p w14:paraId="571C4DF2" w14:textId="77777777" w:rsidR="009A6EA6" w:rsidRPr="0011245C" w:rsidRDefault="009A6EA6" w:rsidP="009A6EA6">
      <w:pPr>
        <w:pStyle w:val="Nagwek5"/>
        <w:widowControl w:val="0"/>
        <w:tabs>
          <w:tab w:val="left" w:pos="0"/>
          <w:tab w:val="left" w:pos="708"/>
        </w:tabs>
        <w:autoSpaceDE w:val="0"/>
        <w:spacing w:before="0" w:after="0" w:line="288" w:lineRule="auto"/>
        <w:ind w:left="0" w:right="68"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2………………………………………………………….</w:t>
      </w:r>
    </w:p>
    <w:p w14:paraId="73E71C5F" w14:textId="77777777" w:rsidR="009A6EA6" w:rsidRPr="0011245C" w:rsidRDefault="009A6EA6" w:rsidP="009A6EA6">
      <w:pPr>
        <w:pStyle w:val="Nagwek5"/>
        <w:widowControl w:val="0"/>
        <w:tabs>
          <w:tab w:val="left" w:pos="0"/>
          <w:tab w:val="left" w:pos="708"/>
        </w:tabs>
        <w:autoSpaceDE w:val="0"/>
        <w:spacing w:before="0" w:after="0" w:line="288" w:lineRule="auto"/>
        <w:ind w:left="0" w:right="68" w:firstLine="0"/>
        <w:jc w:val="both"/>
        <w:rPr>
          <w:rFonts w:asciiTheme="minorHAnsi" w:hAnsiTheme="minorHAnsi" w:cs="Arial"/>
          <w:b w:val="0"/>
          <w:bCs w:val="0"/>
          <w:i w:val="0"/>
          <w:sz w:val="22"/>
          <w:szCs w:val="22"/>
        </w:rPr>
      </w:pPr>
      <w:r w:rsidRPr="0011245C">
        <w:rPr>
          <w:rFonts w:asciiTheme="minorHAnsi" w:hAnsiTheme="minorHAnsi" w:cs="Arial"/>
          <w:b w:val="0"/>
          <w:bCs w:val="0"/>
          <w:i w:val="0"/>
          <w:sz w:val="22"/>
          <w:szCs w:val="22"/>
        </w:rPr>
        <w:t>zwanym dalej „</w:t>
      </w:r>
      <w:r w:rsidRPr="0011245C">
        <w:rPr>
          <w:rFonts w:asciiTheme="minorHAnsi" w:hAnsiTheme="minorHAnsi" w:cs="Arial"/>
          <w:bCs w:val="0"/>
          <w:i w:val="0"/>
          <w:sz w:val="22"/>
          <w:szCs w:val="22"/>
        </w:rPr>
        <w:t>Wykonawcą</w:t>
      </w:r>
      <w:r w:rsidRPr="0011245C">
        <w:rPr>
          <w:rFonts w:asciiTheme="minorHAnsi" w:hAnsiTheme="minorHAnsi" w:cs="Arial"/>
          <w:b w:val="0"/>
          <w:bCs w:val="0"/>
          <w:i w:val="0"/>
          <w:sz w:val="22"/>
          <w:szCs w:val="22"/>
        </w:rPr>
        <w:t xml:space="preserve">” </w:t>
      </w:r>
    </w:p>
    <w:p w14:paraId="04385217" w14:textId="77777777" w:rsidR="009A6EA6" w:rsidRPr="0011245C" w:rsidRDefault="009A6EA6" w:rsidP="009A6EA6">
      <w:pPr>
        <w:pStyle w:val="Nagwek5"/>
        <w:widowControl w:val="0"/>
        <w:tabs>
          <w:tab w:val="left" w:pos="0"/>
          <w:tab w:val="left" w:pos="708"/>
        </w:tabs>
        <w:autoSpaceDE w:val="0"/>
        <w:spacing w:line="288" w:lineRule="auto"/>
        <w:ind w:left="0" w:right="70" w:firstLine="0"/>
        <w:jc w:val="both"/>
        <w:rPr>
          <w:rFonts w:asciiTheme="minorHAnsi" w:hAnsiTheme="minorHAnsi" w:cs="Arial"/>
          <w:sz w:val="22"/>
          <w:szCs w:val="22"/>
        </w:rPr>
      </w:pPr>
      <w:r w:rsidRPr="0011245C">
        <w:rPr>
          <w:rFonts w:asciiTheme="minorHAnsi" w:hAnsiTheme="minorHAnsi" w:cs="Arial"/>
          <w:b w:val="0"/>
          <w:bCs w:val="0"/>
          <w:i w:val="0"/>
          <w:sz w:val="22"/>
          <w:szCs w:val="22"/>
        </w:rPr>
        <w:t>Zamawiający i Wykonawca mogą być nazywani „Stroną” lub „Stronami”</w:t>
      </w:r>
    </w:p>
    <w:p w14:paraId="7FB1ED48" w14:textId="5D708AA2" w:rsidR="009A6EA6" w:rsidRPr="0011245C" w:rsidRDefault="009A6EA6" w:rsidP="009A6EA6">
      <w:pPr>
        <w:pStyle w:val="Nagwek5"/>
        <w:widowControl w:val="0"/>
        <w:numPr>
          <w:ilvl w:val="0"/>
          <w:numId w:val="0"/>
        </w:numPr>
        <w:tabs>
          <w:tab w:val="left" w:pos="0"/>
          <w:tab w:val="left" w:pos="708"/>
        </w:tabs>
        <w:autoSpaceDE w:val="0"/>
        <w:spacing w:line="288" w:lineRule="auto"/>
        <w:ind w:right="70"/>
        <w:jc w:val="both"/>
        <w:rPr>
          <w:rFonts w:asciiTheme="minorHAnsi" w:hAnsiTheme="minorHAnsi" w:cs="Arial"/>
          <w:bCs w:val="0"/>
          <w:sz w:val="22"/>
          <w:szCs w:val="22"/>
        </w:rPr>
      </w:pPr>
      <w:r w:rsidRPr="0011245C">
        <w:rPr>
          <w:rFonts w:asciiTheme="minorHAnsi" w:hAnsiTheme="minorHAnsi" w:cs="Arial"/>
          <w:b w:val="0"/>
          <w:bCs w:val="0"/>
          <w:i w:val="0"/>
          <w:sz w:val="22"/>
          <w:szCs w:val="22"/>
        </w:rPr>
        <w:t xml:space="preserve">wyłonionym w wyniku przeprowadzonego postępowania o udzielenie zamówienia publicznego w trybie przetargu nieograniczonego zgodnie z przepisami ustawy z dnia 29 stycznia 2004 r. - Prawo zamówień publicznych (Dz. U. 2018 r. poz. 1986), sygnatura postępowania: </w:t>
      </w:r>
      <w:r w:rsidR="00A447CF">
        <w:rPr>
          <w:rFonts w:asciiTheme="minorHAnsi" w:hAnsiTheme="minorHAnsi" w:cs="Arial"/>
          <w:b w:val="0"/>
          <w:bCs w:val="0"/>
          <w:i w:val="0"/>
          <w:sz w:val="22"/>
          <w:szCs w:val="22"/>
        </w:rPr>
        <w:t>IR-6740.</w:t>
      </w:r>
      <w:r w:rsidRPr="0011245C">
        <w:rPr>
          <w:rFonts w:asciiTheme="minorHAnsi" w:hAnsiTheme="minorHAnsi" w:cs="Arial"/>
          <w:b w:val="0"/>
          <w:bCs w:val="0"/>
          <w:i w:val="0"/>
          <w:sz w:val="22"/>
          <w:szCs w:val="22"/>
        </w:rPr>
        <w:t>2018, o następującej treści:</w:t>
      </w:r>
    </w:p>
    <w:p w14:paraId="67E8D472" w14:textId="77777777" w:rsidR="009A6EA6" w:rsidRPr="0011245C" w:rsidRDefault="009A6EA6" w:rsidP="009A6EA6">
      <w:pPr>
        <w:pStyle w:val="Nagwek5"/>
        <w:widowControl w:val="0"/>
        <w:tabs>
          <w:tab w:val="left" w:pos="0"/>
          <w:tab w:val="left" w:pos="708"/>
        </w:tabs>
        <w:autoSpaceDE w:val="0"/>
        <w:spacing w:after="120" w:line="288" w:lineRule="auto"/>
        <w:ind w:left="0" w:right="70" w:firstLine="0"/>
        <w:jc w:val="center"/>
        <w:rPr>
          <w:rFonts w:asciiTheme="minorHAnsi" w:hAnsiTheme="minorHAnsi" w:cs="Arial"/>
          <w:sz w:val="22"/>
          <w:szCs w:val="22"/>
        </w:rPr>
      </w:pPr>
      <w:r w:rsidRPr="0011245C">
        <w:rPr>
          <w:rFonts w:asciiTheme="minorHAnsi" w:hAnsiTheme="minorHAnsi" w:cs="Arial"/>
          <w:bCs w:val="0"/>
          <w:i w:val="0"/>
          <w:sz w:val="22"/>
          <w:szCs w:val="22"/>
        </w:rPr>
        <w:t>§ 1</w:t>
      </w:r>
    </w:p>
    <w:p w14:paraId="6A2B0BD4" w14:textId="77777777" w:rsidR="009A6EA6" w:rsidRPr="0011245C" w:rsidRDefault="009A6EA6" w:rsidP="009A6EA6">
      <w:pPr>
        <w:spacing w:after="120" w:line="288" w:lineRule="auto"/>
        <w:jc w:val="center"/>
        <w:rPr>
          <w:rFonts w:asciiTheme="minorHAnsi" w:hAnsiTheme="minorHAnsi" w:cs="Arial"/>
          <w:sz w:val="22"/>
          <w:szCs w:val="22"/>
        </w:rPr>
      </w:pPr>
      <w:r w:rsidRPr="0011245C">
        <w:rPr>
          <w:rFonts w:asciiTheme="minorHAnsi" w:hAnsiTheme="minorHAnsi" w:cs="Arial"/>
          <w:b/>
          <w:bCs/>
          <w:sz w:val="22"/>
          <w:szCs w:val="22"/>
        </w:rPr>
        <w:t>Przedmiot umowy</w:t>
      </w:r>
    </w:p>
    <w:p w14:paraId="1071ABDF" w14:textId="59EFA793" w:rsidR="009A6EA6" w:rsidRPr="0011245C" w:rsidRDefault="009A6EA6" w:rsidP="006310F8">
      <w:pPr>
        <w:widowControl w:val="0"/>
        <w:numPr>
          <w:ilvl w:val="0"/>
          <w:numId w:val="38"/>
        </w:numPr>
        <w:tabs>
          <w:tab w:val="clear" w:pos="360"/>
          <w:tab w:val="num" w:pos="426"/>
        </w:tabs>
        <w:autoSpaceDE w:val="0"/>
        <w:spacing w:after="120" w:line="288" w:lineRule="auto"/>
        <w:ind w:left="425" w:right="7" w:hanging="426"/>
        <w:jc w:val="both"/>
        <w:rPr>
          <w:rFonts w:asciiTheme="minorHAnsi" w:hAnsiTheme="minorHAnsi" w:cs="Arial"/>
          <w:sz w:val="22"/>
          <w:szCs w:val="22"/>
        </w:rPr>
      </w:pPr>
      <w:r w:rsidRPr="0011245C">
        <w:rPr>
          <w:rFonts w:asciiTheme="minorHAnsi" w:hAnsiTheme="minorHAnsi"/>
          <w:sz w:val="22"/>
          <w:szCs w:val="22"/>
        </w:rPr>
        <w:t xml:space="preserve">Wykonawca udziela Zamawiającemu długoterminowy kredyt w kwocie 2.000.000,00 zł (słownie: dwa miliony złotych), na okres </w:t>
      </w:r>
      <w:r w:rsidR="009E0706" w:rsidRPr="0011245C">
        <w:rPr>
          <w:rFonts w:asciiTheme="minorHAnsi" w:hAnsiTheme="minorHAnsi"/>
          <w:sz w:val="22"/>
          <w:szCs w:val="22"/>
        </w:rPr>
        <w:t xml:space="preserve"> od dnia zawarcia Umowy </w:t>
      </w:r>
      <w:r w:rsidRPr="0011245C">
        <w:rPr>
          <w:rFonts w:asciiTheme="minorHAnsi" w:hAnsiTheme="minorHAnsi"/>
          <w:sz w:val="22"/>
          <w:szCs w:val="22"/>
        </w:rPr>
        <w:t xml:space="preserve"> do 31.12.2027 r. z przeznaczeniem </w:t>
      </w:r>
      <w:r w:rsidRPr="0011245C">
        <w:rPr>
          <w:rFonts w:asciiTheme="minorHAnsi" w:eastAsia="Arial Unicode MS" w:hAnsiTheme="minorHAnsi" w:cs="Arial"/>
          <w:bCs/>
          <w:sz w:val="22"/>
          <w:szCs w:val="22"/>
        </w:rPr>
        <w:t>na pokrycie planowanego deficytu budżetu oraz spłatę zobowiązań z tytułu zaciągniętych kredytów i pożyczek</w:t>
      </w:r>
      <w:r w:rsidRPr="0011245C">
        <w:rPr>
          <w:rFonts w:asciiTheme="minorHAnsi" w:hAnsiTheme="minorHAnsi"/>
          <w:sz w:val="22"/>
          <w:szCs w:val="22"/>
        </w:rPr>
        <w:t>.</w:t>
      </w:r>
    </w:p>
    <w:p w14:paraId="73DB340B" w14:textId="029DDCB9" w:rsidR="009A6EA6" w:rsidRPr="0011245C" w:rsidRDefault="009A6EA6" w:rsidP="006310F8">
      <w:pPr>
        <w:widowControl w:val="0"/>
        <w:numPr>
          <w:ilvl w:val="0"/>
          <w:numId w:val="38"/>
        </w:numPr>
        <w:tabs>
          <w:tab w:val="clear" w:pos="360"/>
          <w:tab w:val="num" w:pos="426"/>
        </w:tabs>
        <w:autoSpaceDE w:val="0"/>
        <w:spacing w:after="120" w:line="288" w:lineRule="auto"/>
        <w:ind w:left="425" w:right="7" w:hanging="426"/>
        <w:jc w:val="both"/>
        <w:rPr>
          <w:rFonts w:asciiTheme="minorHAnsi" w:hAnsiTheme="minorHAnsi" w:cs="Arial"/>
          <w:sz w:val="22"/>
          <w:szCs w:val="22"/>
        </w:rPr>
      </w:pPr>
      <w:r w:rsidRPr="0011245C">
        <w:rPr>
          <w:rFonts w:asciiTheme="minorHAnsi" w:hAnsiTheme="minorHAnsi" w:cs="Arial"/>
          <w:sz w:val="22"/>
          <w:szCs w:val="22"/>
        </w:rPr>
        <w:t xml:space="preserve">Uruchomienie środków kredytowych będzie następowało w transzach od dnia </w:t>
      </w:r>
      <w:r w:rsidR="004151D6" w:rsidRPr="0011245C">
        <w:rPr>
          <w:rFonts w:asciiTheme="minorHAnsi" w:hAnsiTheme="minorHAnsi" w:cs="Arial"/>
          <w:sz w:val="22"/>
          <w:szCs w:val="22"/>
        </w:rPr>
        <w:t>zawarcia Umowy.</w:t>
      </w:r>
    </w:p>
    <w:p w14:paraId="3B688661" w14:textId="77777777" w:rsidR="009A6EA6" w:rsidRPr="0011245C" w:rsidRDefault="009A6EA6" w:rsidP="006310F8">
      <w:pPr>
        <w:widowControl w:val="0"/>
        <w:numPr>
          <w:ilvl w:val="0"/>
          <w:numId w:val="38"/>
        </w:numPr>
        <w:tabs>
          <w:tab w:val="clear" w:pos="360"/>
          <w:tab w:val="num" w:pos="426"/>
        </w:tabs>
        <w:autoSpaceDE w:val="0"/>
        <w:spacing w:after="120" w:line="288" w:lineRule="auto"/>
        <w:ind w:left="425" w:right="7" w:hanging="426"/>
        <w:jc w:val="both"/>
        <w:rPr>
          <w:rFonts w:asciiTheme="minorHAnsi" w:hAnsiTheme="minorHAnsi" w:cs="Arial"/>
          <w:sz w:val="22"/>
          <w:szCs w:val="22"/>
        </w:rPr>
      </w:pPr>
      <w:r w:rsidRPr="0011245C">
        <w:rPr>
          <w:rFonts w:asciiTheme="minorHAnsi" w:hAnsiTheme="minorHAnsi"/>
          <w:sz w:val="22"/>
          <w:szCs w:val="22"/>
          <w:lang w:eastAsia="pl-PL"/>
        </w:rPr>
        <w:t>Zamawiający w zależności od potrzeb będzie decydował o wysokości i terminach wypłaty transz.</w:t>
      </w:r>
    </w:p>
    <w:p w14:paraId="33F7FECC" w14:textId="12EFB5C1" w:rsidR="009A6EA6" w:rsidRPr="0011245C" w:rsidRDefault="009A6EA6" w:rsidP="006310F8">
      <w:pPr>
        <w:widowControl w:val="0"/>
        <w:numPr>
          <w:ilvl w:val="0"/>
          <w:numId w:val="38"/>
        </w:numPr>
        <w:tabs>
          <w:tab w:val="clear" w:pos="360"/>
          <w:tab w:val="num" w:pos="426"/>
        </w:tabs>
        <w:autoSpaceDE w:val="0"/>
        <w:spacing w:after="120" w:line="288" w:lineRule="auto"/>
        <w:ind w:left="425" w:right="7" w:hanging="426"/>
        <w:jc w:val="both"/>
        <w:rPr>
          <w:rFonts w:asciiTheme="minorHAnsi" w:hAnsiTheme="minorHAnsi" w:cs="Arial"/>
          <w:sz w:val="22"/>
          <w:szCs w:val="22"/>
        </w:rPr>
      </w:pPr>
      <w:r w:rsidRPr="0011245C">
        <w:rPr>
          <w:rFonts w:asciiTheme="minorHAnsi" w:hAnsiTheme="minorHAnsi"/>
          <w:spacing w:val="-4"/>
          <w:sz w:val="22"/>
          <w:szCs w:val="22"/>
          <w:lang w:eastAsia="pl-PL"/>
        </w:rPr>
        <w:t xml:space="preserve">Uruchomienie środków kredytowych będzie następowało w oparciu o pisemną dyspozycję, która zostanie złożona osobiście, za pośrednictwem faksu lub na </w:t>
      </w:r>
      <w:r w:rsidR="004151D6" w:rsidRPr="0011245C">
        <w:rPr>
          <w:rFonts w:asciiTheme="minorHAnsi" w:hAnsiTheme="minorHAnsi"/>
          <w:spacing w:val="-4"/>
          <w:sz w:val="22"/>
          <w:szCs w:val="22"/>
          <w:lang w:eastAsia="pl-PL"/>
        </w:rPr>
        <w:t xml:space="preserve">następujący </w:t>
      </w:r>
      <w:r w:rsidRPr="0011245C">
        <w:rPr>
          <w:rFonts w:asciiTheme="minorHAnsi" w:hAnsiTheme="minorHAnsi"/>
          <w:spacing w:val="-4"/>
          <w:sz w:val="22"/>
          <w:szCs w:val="22"/>
          <w:lang w:eastAsia="pl-PL"/>
        </w:rPr>
        <w:t xml:space="preserve">adres e-mail </w:t>
      </w:r>
      <w:r w:rsidR="004151D6" w:rsidRPr="0011245C">
        <w:rPr>
          <w:rFonts w:asciiTheme="minorHAnsi" w:hAnsiTheme="minorHAnsi"/>
          <w:spacing w:val="-4"/>
          <w:sz w:val="22"/>
          <w:szCs w:val="22"/>
          <w:lang w:eastAsia="pl-PL"/>
        </w:rPr>
        <w:t>______</w:t>
      </w:r>
    </w:p>
    <w:p w14:paraId="4BF69D7E" w14:textId="77777777" w:rsidR="009A6EA6" w:rsidRPr="0011245C" w:rsidRDefault="009A6EA6" w:rsidP="006310F8">
      <w:pPr>
        <w:widowControl w:val="0"/>
        <w:numPr>
          <w:ilvl w:val="0"/>
          <w:numId w:val="38"/>
        </w:numPr>
        <w:tabs>
          <w:tab w:val="clear" w:pos="360"/>
          <w:tab w:val="num" w:pos="426"/>
        </w:tabs>
        <w:autoSpaceDE w:val="0"/>
        <w:spacing w:after="120" w:line="288" w:lineRule="auto"/>
        <w:ind w:left="425" w:right="7" w:hanging="426"/>
        <w:jc w:val="both"/>
        <w:rPr>
          <w:rFonts w:asciiTheme="minorHAnsi" w:hAnsiTheme="minorHAnsi" w:cs="Arial"/>
          <w:sz w:val="22"/>
          <w:szCs w:val="22"/>
        </w:rPr>
      </w:pPr>
      <w:r w:rsidRPr="0011245C">
        <w:rPr>
          <w:rFonts w:asciiTheme="minorHAnsi" w:hAnsiTheme="minorHAnsi"/>
          <w:sz w:val="22"/>
          <w:szCs w:val="22"/>
          <w:lang w:eastAsia="pl-PL"/>
        </w:rPr>
        <w:t>Wykonawca jest zobowiązany uruchomić środki kredytowe w ciągu max 2 dni roboczych od daty wpłynięcia wniosku Zamawiającego o wypłatę transzy kredytu.</w:t>
      </w:r>
    </w:p>
    <w:p w14:paraId="4F04CC41" w14:textId="77777777" w:rsidR="009A6EA6" w:rsidRPr="0011245C" w:rsidRDefault="009A6EA6" w:rsidP="006310F8">
      <w:pPr>
        <w:widowControl w:val="0"/>
        <w:numPr>
          <w:ilvl w:val="0"/>
          <w:numId w:val="38"/>
        </w:numPr>
        <w:tabs>
          <w:tab w:val="clear" w:pos="360"/>
          <w:tab w:val="num" w:pos="426"/>
        </w:tabs>
        <w:autoSpaceDE w:val="0"/>
        <w:spacing w:after="120" w:line="288" w:lineRule="auto"/>
        <w:ind w:left="425" w:right="7" w:hanging="426"/>
        <w:jc w:val="both"/>
        <w:rPr>
          <w:rFonts w:asciiTheme="minorHAnsi" w:hAnsiTheme="minorHAnsi" w:cs="Arial"/>
          <w:sz w:val="22"/>
          <w:szCs w:val="22"/>
        </w:rPr>
      </w:pPr>
      <w:r w:rsidRPr="0011245C">
        <w:rPr>
          <w:rFonts w:asciiTheme="minorHAnsi" w:hAnsiTheme="minorHAnsi" w:cs="Arial"/>
          <w:sz w:val="22"/>
          <w:szCs w:val="22"/>
        </w:rPr>
        <w:lastRenderedPageBreak/>
        <w:t>Zamawiający zabezpieczy spłatę kredytu w formie weksla in blanco wraz z deklaracją wekslową, przy czym kontrasygnata Skarbnika Gminy zostanie złożona tylko w deklaracji wekslowej. Koszty związane z zabezpieczeniem kredytu dokonanym przed udzieleniem kredytu lub w okresie kredytowania obciążają Zamawiającego.</w:t>
      </w:r>
    </w:p>
    <w:p w14:paraId="061CBF85" w14:textId="77777777" w:rsidR="009A6EA6" w:rsidRPr="0011245C" w:rsidRDefault="009A6EA6" w:rsidP="006310F8">
      <w:pPr>
        <w:widowControl w:val="0"/>
        <w:numPr>
          <w:ilvl w:val="0"/>
          <w:numId w:val="38"/>
        </w:numPr>
        <w:tabs>
          <w:tab w:val="clear" w:pos="360"/>
          <w:tab w:val="num" w:pos="426"/>
        </w:tabs>
        <w:autoSpaceDE w:val="0"/>
        <w:spacing w:after="120" w:line="288" w:lineRule="auto"/>
        <w:ind w:left="425" w:right="7" w:hanging="426"/>
        <w:jc w:val="both"/>
        <w:rPr>
          <w:rFonts w:asciiTheme="minorHAnsi" w:hAnsiTheme="minorHAnsi" w:cs="Arial"/>
          <w:sz w:val="22"/>
          <w:szCs w:val="22"/>
        </w:rPr>
      </w:pPr>
      <w:r w:rsidRPr="0011245C">
        <w:rPr>
          <w:rFonts w:asciiTheme="minorHAnsi" w:hAnsiTheme="minorHAnsi"/>
          <w:sz w:val="22"/>
          <w:szCs w:val="22"/>
          <w:lang w:eastAsia="pl-PL"/>
        </w:rPr>
        <w:t>Zamawiającemu przysługuje prawo wykorzystania kredytu w kwocie niższej niż kwota 2.000.000,00 zł (słownie: dwa miliony złotych) bez ponoszenia z tego tytułu dodatkowych kosztów (opłat, prowizji, itp.). Oprocentowanie liczone będzie wówczas od kwoty faktycznie wykorzystanego kredytu. W przypadku wykorzystania niepełnej kwoty kredytu Wykonawca przedstawi Zamawiającemu harmonogram spłaty w terminie 7 dni od daty zaciągnięcia ostatniej transzy wg rzeczywistego wykorzystania kredytu.</w:t>
      </w:r>
    </w:p>
    <w:p w14:paraId="17EC05FE" w14:textId="77777777" w:rsidR="009A6EA6" w:rsidRPr="0011245C" w:rsidRDefault="009A6EA6" w:rsidP="009A6EA6">
      <w:pPr>
        <w:pStyle w:val="Nagwek5"/>
        <w:widowControl w:val="0"/>
        <w:tabs>
          <w:tab w:val="left" w:pos="0"/>
          <w:tab w:val="left" w:pos="708"/>
        </w:tabs>
        <w:autoSpaceDE w:val="0"/>
        <w:spacing w:after="120" w:line="288" w:lineRule="auto"/>
        <w:ind w:left="0" w:right="70" w:firstLine="0"/>
        <w:jc w:val="center"/>
        <w:rPr>
          <w:rFonts w:asciiTheme="minorHAnsi" w:hAnsiTheme="minorHAnsi" w:cs="Arial"/>
          <w:sz w:val="22"/>
          <w:szCs w:val="22"/>
        </w:rPr>
      </w:pPr>
      <w:r w:rsidRPr="0011245C">
        <w:rPr>
          <w:rFonts w:asciiTheme="minorHAnsi" w:hAnsiTheme="minorHAnsi" w:cs="Arial"/>
          <w:bCs w:val="0"/>
          <w:i w:val="0"/>
          <w:sz w:val="22"/>
          <w:szCs w:val="22"/>
        </w:rPr>
        <w:t>§ 2</w:t>
      </w:r>
    </w:p>
    <w:p w14:paraId="54AEAF59" w14:textId="77777777" w:rsidR="009A6EA6" w:rsidRPr="0011245C" w:rsidRDefault="009A6EA6" w:rsidP="009A6EA6">
      <w:pPr>
        <w:spacing w:after="120" w:line="288" w:lineRule="auto"/>
        <w:jc w:val="center"/>
        <w:rPr>
          <w:rFonts w:asciiTheme="minorHAnsi" w:hAnsiTheme="minorHAnsi" w:cs="Arial"/>
          <w:sz w:val="22"/>
          <w:szCs w:val="22"/>
        </w:rPr>
      </w:pPr>
      <w:r w:rsidRPr="0011245C">
        <w:rPr>
          <w:rFonts w:asciiTheme="minorHAnsi" w:hAnsiTheme="minorHAnsi" w:cs="Arial"/>
          <w:b/>
          <w:bCs/>
          <w:sz w:val="22"/>
          <w:szCs w:val="22"/>
        </w:rPr>
        <w:t>Spłata kredytu</w:t>
      </w:r>
    </w:p>
    <w:p w14:paraId="4C89CD83" w14:textId="291FF1BF" w:rsidR="009A6EA6" w:rsidRPr="0011245C" w:rsidRDefault="009A6EA6" w:rsidP="006310F8">
      <w:pPr>
        <w:widowControl w:val="0"/>
        <w:numPr>
          <w:ilvl w:val="0"/>
          <w:numId w:val="39"/>
        </w:numPr>
        <w:autoSpaceDE w:val="0"/>
        <w:spacing w:after="120" w:line="288" w:lineRule="auto"/>
        <w:ind w:right="7"/>
        <w:jc w:val="both"/>
        <w:rPr>
          <w:rFonts w:asciiTheme="minorHAnsi" w:hAnsiTheme="minorHAnsi" w:cs="Arial"/>
          <w:sz w:val="22"/>
          <w:szCs w:val="22"/>
        </w:rPr>
      </w:pPr>
      <w:r w:rsidRPr="0011245C">
        <w:rPr>
          <w:rFonts w:asciiTheme="minorHAnsi" w:hAnsiTheme="minorHAnsi"/>
          <w:sz w:val="22"/>
          <w:szCs w:val="22"/>
        </w:rPr>
        <w:t xml:space="preserve">Zamawiający zobowiązuje się do spłaty kredytu </w:t>
      </w:r>
      <w:r w:rsidRPr="0011245C">
        <w:rPr>
          <w:rFonts w:asciiTheme="minorHAnsi" w:hAnsiTheme="minorHAnsi"/>
          <w:sz w:val="22"/>
          <w:szCs w:val="22"/>
          <w:lang w:eastAsia="pl-PL"/>
        </w:rPr>
        <w:t xml:space="preserve">w 32 ratach kwartalnych w kwocie: 62 500,00 (słownie: sześćdziesiąt </w:t>
      </w:r>
      <w:r w:rsidR="00D228A9" w:rsidRPr="0011245C">
        <w:rPr>
          <w:rFonts w:asciiTheme="minorHAnsi" w:hAnsiTheme="minorHAnsi"/>
          <w:sz w:val="22"/>
          <w:szCs w:val="22"/>
          <w:lang w:eastAsia="pl-PL"/>
        </w:rPr>
        <w:t>dwa tysiące pięćset złotych</w:t>
      </w:r>
      <w:r w:rsidRPr="0011245C">
        <w:rPr>
          <w:rFonts w:asciiTheme="minorHAnsi" w:hAnsiTheme="minorHAnsi"/>
          <w:sz w:val="22"/>
          <w:szCs w:val="22"/>
          <w:lang w:eastAsia="pl-PL"/>
        </w:rPr>
        <w:t>) każda, płatna do ostatniego dnia miesiąca kalendarzowego kończącego kwartał, począwszy od dnia 31 marca 2020 r. do dnia 31 grudnia 2027 r</w:t>
      </w:r>
      <w:r w:rsidRPr="0011245C">
        <w:rPr>
          <w:rFonts w:asciiTheme="minorHAnsi" w:hAnsiTheme="minorHAnsi"/>
          <w:sz w:val="22"/>
          <w:szCs w:val="22"/>
        </w:rPr>
        <w:t>. na podstawie dyspozycji bezgotówkowych Zamawiającego.</w:t>
      </w:r>
    </w:p>
    <w:p w14:paraId="5D9DEECF" w14:textId="77777777" w:rsidR="009A6EA6" w:rsidRPr="0011245C" w:rsidRDefault="009A6EA6" w:rsidP="006310F8">
      <w:pPr>
        <w:widowControl w:val="0"/>
        <w:numPr>
          <w:ilvl w:val="0"/>
          <w:numId w:val="39"/>
        </w:numPr>
        <w:autoSpaceDE w:val="0"/>
        <w:spacing w:after="120" w:line="288" w:lineRule="auto"/>
        <w:ind w:right="7"/>
        <w:jc w:val="both"/>
        <w:rPr>
          <w:rFonts w:asciiTheme="minorHAnsi" w:hAnsiTheme="minorHAnsi" w:cs="Arial"/>
          <w:sz w:val="22"/>
          <w:szCs w:val="22"/>
        </w:rPr>
      </w:pPr>
      <w:r w:rsidRPr="0011245C">
        <w:rPr>
          <w:rFonts w:asciiTheme="minorHAnsi" w:hAnsiTheme="minorHAnsi" w:cs="Arial"/>
          <w:sz w:val="22"/>
          <w:szCs w:val="22"/>
        </w:rPr>
        <w:t>Zamawiający zobowiązuje się dokonać całkowitej spłaty kredytu wraz z odsetkami do dnia 31 grudnia 2027 r.</w:t>
      </w:r>
    </w:p>
    <w:p w14:paraId="0EDF5B56" w14:textId="77777777" w:rsidR="009A6EA6" w:rsidRPr="0011245C" w:rsidRDefault="009A6EA6" w:rsidP="006310F8">
      <w:pPr>
        <w:widowControl w:val="0"/>
        <w:numPr>
          <w:ilvl w:val="0"/>
          <w:numId w:val="39"/>
        </w:numPr>
        <w:autoSpaceDE w:val="0"/>
        <w:spacing w:after="120" w:line="288" w:lineRule="auto"/>
        <w:ind w:right="7"/>
        <w:jc w:val="both"/>
        <w:rPr>
          <w:rFonts w:asciiTheme="minorHAnsi" w:hAnsiTheme="minorHAnsi" w:cs="Arial"/>
          <w:sz w:val="20"/>
          <w:szCs w:val="22"/>
        </w:rPr>
      </w:pPr>
      <w:r w:rsidRPr="0011245C">
        <w:rPr>
          <w:rFonts w:asciiTheme="minorHAnsi" w:hAnsiTheme="minorHAnsi"/>
          <w:sz w:val="22"/>
          <w:lang w:eastAsia="pl-PL"/>
        </w:rPr>
        <w:t>Zamawiającemu przysługuje prawo do przedterminowej spłaty kredytu w całości lub części, bez dodatkowych kosztów (opłat, prowizji, itp.), uprzedzając Wykonawcę na piśmie na co najmniej 14 dni przed planowanym przez Zamawiającego terminem spłaty. Oprocentowanie liczone będzie wówczas za okres faktycznego korzystania z kredytu.</w:t>
      </w:r>
    </w:p>
    <w:p w14:paraId="29BFA771" w14:textId="77777777" w:rsidR="009A6EA6" w:rsidRPr="0011245C" w:rsidRDefault="009A6EA6" w:rsidP="009A6EA6">
      <w:pPr>
        <w:pStyle w:val="Nagwek5"/>
        <w:widowControl w:val="0"/>
        <w:tabs>
          <w:tab w:val="left" w:pos="0"/>
          <w:tab w:val="left" w:pos="708"/>
        </w:tabs>
        <w:autoSpaceDE w:val="0"/>
        <w:spacing w:after="120" w:line="288" w:lineRule="auto"/>
        <w:ind w:left="0" w:right="70" w:firstLine="0"/>
        <w:jc w:val="center"/>
        <w:rPr>
          <w:rFonts w:asciiTheme="minorHAnsi" w:hAnsiTheme="minorHAnsi" w:cs="Arial"/>
          <w:sz w:val="22"/>
          <w:szCs w:val="22"/>
        </w:rPr>
      </w:pPr>
      <w:r w:rsidRPr="0011245C">
        <w:rPr>
          <w:rFonts w:asciiTheme="minorHAnsi" w:hAnsiTheme="minorHAnsi" w:cs="Arial"/>
          <w:bCs w:val="0"/>
          <w:i w:val="0"/>
          <w:sz w:val="22"/>
          <w:szCs w:val="22"/>
        </w:rPr>
        <w:t>§ 3</w:t>
      </w:r>
    </w:p>
    <w:p w14:paraId="3887728B" w14:textId="77777777" w:rsidR="009A6EA6" w:rsidRPr="0011245C" w:rsidRDefault="009A6EA6" w:rsidP="009A6EA6">
      <w:pPr>
        <w:spacing w:after="120" w:line="288" w:lineRule="auto"/>
        <w:jc w:val="center"/>
        <w:rPr>
          <w:rFonts w:asciiTheme="minorHAnsi" w:hAnsiTheme="minorHAnsi" w:cs="Arial"/>
          <w:sz w:val="22"/>
          <w:szCs w:val="22"/>
        </w:rPr>
      </w:pPr>
      <w:r w:rsidRPr="0011245C">
        <w:rPr>
          <w:rFonts w:asciiTheme="minorHAnsi" w:hAnsiTheme="minorHAnsi" w:cs="Arial"/>
          <w:b/>
          <w:bCs/>
          <w:sz w:val="22"/>
          <w:szCs w:val="22"/>
        </w:rPr>
        <w:t>Oprocentowanie kredytu</w:t>
      </w:r>
    </w:p>
    <w:p w14:paraId="3F4205D4" w14:textId="77777777" w:rsidR="009A6EA6" w:rsidRPr="0011245C" w:rsidRDefault="009A6EA6" w:rsidP="006310F8">
      <w:pPr>
        <w:pStyle w:val="Akapitzlist"/>
        <w:widowControl w:val="0"/>
        <w:numPr>
          <w:ilvl w:val="0"/>
          <w:numId w:val="40"/>
        </w:numPr>
        <w:autoSpaceDE w:val="0"/>
        <w:spacing w:after="120" w:line="288" w:lineRule="auto"/>
        <w:ind w:left="357" w:right="6" w:hanging="357"/>
        <w:contextualSpacing w:val="0"/>
        <w:jc w:val="both"/>
        <w:rPr>
          <w:rFonts w:asciiTheme="minorHAnsi" w:hAnsiTheme="minorHAnsi" w:cs="Arial"/>
          <w:sz w:val="20"/>
        </w:rPr>
      </w:pPr>
      <w:r w:rsidRPr="0011245C">
        <w:rPr>
          <w:rFonts w:asciiTheme="minorHAnsi" w:hAnsiTheme="minorHAnsi"/>
        </w:rPr>
        <w:t>Kredyt jest oprocentowany według stopy procentowej WIBOR 3M + stała marża w wysokości: …</w:t>
      </w:r>
    </w:p>
    <w:p w14:paraId="62E66CDB" w14:textId="77777777" w:rsidR="009A6EA6" w:rsidRPr="0011245C" w:rsidRDefault="009A6EA6" w:rsidP="006310F8">
      <w:pPr>
        <w:pStyle w:val="Akapitzlist"/>
        <w:widowControl w:val="0"/>
        <w:numPr>
          <w:ilvl w:val="0"/>
          <w:numId w:val="40"/>
        </w:numPr>
        <w:autoSpaceDE w:val="0"/>
        <w:spacing w:after="120" w:line="288" w:lineRule="auto"/>
        <w:ind w:left="357" w:right="6" w:hanging="357"/>
        <w:contextualSpacing w:val="0"/>
        <w:jc w:val="both"/>
        <w:rPr>
          <w:rFonts w:asciiTheme="minorHAnsi" w:hAnsiTheme="minorHAnsi" w:cs="Arial"/>
        </w:rPr>
      </w:pPr>
      <w:r w:rsidRPr="0011245C">
        <w:rPr>
          <w:rFonts w:asciiTheme="minorHAnsi" w:hAnsiTheme="minorHAnsi" w:cs="Arial"/>
        </w:rPr>
        <w:t>Oprocentowanie kredytu w dniu zawarcia Umowy wynosi: … w stosunku rocznym.</w:t>
      </w:r>
    </w:p>
    <w:p w14:paraId="3CEAFB67" w14:textId="63DD5798" w:rsidR="009A6EA6" w:rsidRPr="0011245C" w:rsidRDefault="009A6EA6" w:rsidP="006310F8">
      <w:pPr>
        <w:pStyle w:val="Akapitzlist"/>
        <w:widowControl w:val="0"/>
        <w:numPr>
          <w:ilvl w:val="0"/>
          <w:numId w:val="40"/>
        </w:numPr>
        <w:autoSpaceDE w:val="0"/>
        <w:spacing w:after="120" w:line="288" w:lineRule="auto"/>
        <w:ind w:left="357" w:right="6" w:hanging="357"/>
        <w:contextualSpacing w:val="0"/>
        <w:jc w:val="both"/>
        <w:rPr>
          <w:rFonts w:asciiTheme="minorHAnsi" w:hAnsiTheme="minorHAnsi" w:cs="Arial"/>
        </w:rPr>
      </w:pPr>
      <w:r w:rsidRPr="0011245C">
        <w:rPr>
          <w:rFonts w:asciiTheme="minorHAnsi" w:hAnsiTheme="minorHAnsi" w:cs="Arial"/>
        </w:rPr>
        <w:t xml:space="preserve">Wysokość oprocentowania może ulec zmianie w przypadku zmiany stawki WIBOR 3M </w:t>
      </w:r>
      <w:r w:rsidR="00001287">
        <w:rPr>
          <w:rFonts w:asciiTheme="minorHAnsi" w:hAnsiTheme="minorHAnsi" w:cs="Arial"/>
        </w:rPr>
        <w:t xml:space="preserve">ustalonej na 8 dni przed rozpoczęciem okresu odsetkowego. </w:t>
      </w:r>
      <w:r w:rsidRPr="0011245C">
        <w:rPr>
          <w:rFonts w:asciiTheme="minorHAnsi" w:hAnsiTheme="minorHAnsi" w:cs="Arial"/>
        </w:rPr>
        <w:t>Oprocentowanie w nowej wysokości obowiązuje od pierwszego dnia rozpoczynającego kolejny kwartał do ostatniego dnia kończącego ten kwartał.</w:t>
      </w:r>
    </w:p>
    <w:p w14:paraId="78FCA279" w14:textId="69C74C62" w:rsidR="004151D6" w:rsidRPr="00001287" w:rsidRDefault="009A6EA6" w:rsidP="0011245C">
      <w:pPr>
        <w:pStyle w:val="Akapitzlist"/>
        <w:widowControl w:val="0"/>
        <w:numPr>
          <w:ilvl w:val="0"/>
          <w:numId w:val="40"/>
        </w:numPr>
        <w:autoSpaceDE w:val="0"/>
        <w:spacing w:after="120" w:line="288" w:lineRule="auto"/>
        <w:ind w:left="357" w:right="6" w:hanging="357"/>
        <w:contextualSpacing w:val="0"/>
        <w:jc w:val="both"/>
        <w:rPr>
          <w:rFonts w:asciiTheme="minorHAnsi" w:hAnsiTheme="minorHAnsi" w:cs="Arial"/>
        </w:rPr>
      </w:pPr>
      <w:r w:rsidRPr="0011245C">
        <w:rPr>
          <w:rFonts w:asciiTheme="minorHAnsi" w:hAnsiTheme="minorHAnsi" w:cs="Arial"/>
        </w:rPr>
        <w:t xml:space="preserve">Wykonawca jest zobowiązany każdorazowo pisemnie poinformować Zamawiającego o zmianie stopy procentowej najpóźniej w terminie 7 dni przed terminem płatności, przesyłając informację o wysokości raty </w:t>
      </w:r>
      <w:r w:rsidR="00157F58" w:rsidRPr="0011245C">
        <w:rPr>
          <w:rFonts w:asciiTheme="minorHAnsi" w:hAnsiTheme="minorHAnsi" w:cs="Arial"/>
          <w:b/>
        </w:rPr>
        <w:t>odsetkowej lub</w:t>
      </w:r>
      <w:r w:rsidR="00157F58" w:rsidRPr="0011245C">
        <w:rPr>
          <w:rFonts w:asciiTheme="minorHAnsi" w:hAnsiTheme="minorHAnsi" w:cs="Arial"/>
        </w:rPr>
        <w:t xml:space="preserve"> </w:t>
      </w:r>
      <w:r w:rsidRPr="0011245C">
        <w:rPr>
          <w:rFonts w:asciiTheme="minorHAnsi" w:hAnsiTheme="minorHAnsi" w:cs="Arial"/>
        </w:rPr>
        <w:t xml:space="preserve">kapitałowo-odsetkowej, oraz terminie i właściwej wysokości dokonanych spłat.  </w:t>
      </w:r>
    </w:p>
    <w:p w14:paraId="535DBBA3" w14:textId="33781730" w:rsidR="004151D6" w:rsidRPr="0011245C" w:rsidRDefault="00157F58" w:rsidP="0011245C">
      <w:pPr>
        <w:pStyle w:val="Akapitzlist"/>
        <w:widowControl w:val="0"/>
        <w:numPr>
          <w:ilvl w:val="0"/>
          <w:numId w:val="40"/>
        </w:numPr>
        <w:autoSpaceDE w:val="0"/>
        <w:spacing w:after="120" w:line="288" w:lineRule="auto"/>
        <w:ind w:left="357" w:right="6" w:hanging="357"/>
        <w:contextualSpacing w:val="0"/>
        <w:jc w:val="both"/>
        <w:rPr>
          <w:lang w:eastAsia="pl-PL"/>
        </w:rPr>
      </w:pPr>
      <w:r w:rsidRPr="0011245C">
        <w:rPr>
          <w:spacing w:val="-5"/>
          <w:lang w:eastAsia="pl-PL"/>
        </w:rPr>
        <w:t xml:space="preserve">Odsetki </w:t>
      </w:r>
      <w:r w:rsidRPr="0011245C">
        <w:rPr>
          <w:b/>
          <w:spacing w:val="-5"/>
          <w:lang w:eastAsia="pl-PL"/>
        </w:rPr>
        <w:t>naliczane i</w:t>
      </w:r>
      <w:r w:rsidRPr="0011245C">
        <w:rPr>
          <w:spacing w:val="-5"/>
          <w:lang w:eastAsia="pl-PL"/>
        </w:rPr>
        <w:t xml:space="preserve"> płatne w okresach </w:t>
      </w:r>
      <w:r w:rsidRPr="0011245C">
        <w:rPr>
          <w:b/>
          <w:spacing w:val="-5"/>
          <w:lang w:eastAsia="pl-PL"/>
        </w:rPr>
        <w:t>kwartalnych</w:t>
      </w:r>
      <w:r w:rsidRPr="0011245C">
        <w:rPr>
          <w:spacing w:val="-5"/>
          <w:lang w:eastAsia="pl-PL"/>
        </w:rPr>
        <w:t>, </w:t>
      </w:r>
      <w:r w:rsidRPr="0011245C">
        <w:rPr>
          <w:spacing w:val="-3"/>
          <w:lang w:eastAsia="pl-PL"/>
        </w:rPr>
        <w:t>począwszy od dnia, w którym uruchomiono pierwszą transzę kredytu.</w:t>
      </w:r>
    </w:p>
    <w:p w14:paraId="32D174A3" w14:textId="28744FA2" w:rsidR="00157F58" w:rsidRPr="0011245C" w:rsidRDefault="00157F58" w:rsidP="0011245C">
      <w:pPr>
        <w:pStyle w:val="Akapitzlist"/>
        <w:widowControl w:val="0"/>
        <w:numPr>
          <w:ilvl w:val="0"/>
          <w:numId w:val="40"/>
        </w:numPr>
        <w:autoSpaceDE w:val="0"/>
        <w:spacing w:after="120" w:line="288" w:lineRule="auto"/>
        <w:ind w:left="357" w:right="6" w:hanging="357"/>
        <w:contextualSpacing w:val="0"/>
        <w:jc w:val="both"/>
        <w:rPr>
          <w:rFonts w:asciiTheme="minorHAnsi" w:hAnsiTheme="minorHAnsi" w:cs="Arial"/>
          <w:b/>
        </w:rPr>
      </w:pPr>
      <w:r w:rsidRPr="0011245C">
        <w:rPr>
          <w:b/>
        </w:rPr>
        <w:t>P</w:t>
      </w:r>
      <w:r w:rsidRPr="0011245C">
        <w:rPr>
          <w:spacing w:val="-5"/>
          <w:lang w:eastAsia="pl-PL"/>
        </w:rPr>
        <w:t>ierwsza płatność odsetek powinna nastąpić do dnia 31 marca 2019 roku.</w:t>
      </w:r>
    </w:p>
    <w:p w14:paraId="15353106" w14:textId="66DB1445" w:rsidR="002312E5" w:rsidRPr="0011245C" w:rsidRDefault="002312E5" w:rsidP="006310F8">
      <w:pPr>
        <w:pStyle w:val="Akapitzlist"/>
        <w:numPr>
          <w:ilvl w:val="0"/>
          <w:numId w:val="40"/>
        </w:numPr>
        <w:shd w:val="clear" w:color="auto" w:fill="FFFFFF"/>
        <w:spacing w:after="120"/>
        <w:contextualSpacing w:val="0"/>
        <w:jc w:val="both"/>
        <w:textAlignment w:val="top"/>
        <w:rPr>
          <w:lang w:eastAsia="pl-PL"/>
        </w:rPr>
      </w:pPr>
      <w:r w:rsidRPr="0011245C">
        <w:rPr>
          <w:spacing w:val="-5"/>
          <w:lang w:eastAsia="pl-PL"/>
        </w:rPr>
        <w:t>Odsetki będą na</w:t>
      </w:r>
      <w:r w:rsidRPr="0011245C">
        <w:rPr>
          <w:spacing w:val="-3"/>
          <w:lang w:eastAsia="pl-PL"/>
        </w:rPr>
        <w:t>liczane wyłącznie od faktycznie wykorzystanego kredytu. Przy naliczaniu odsetek przyjmuje się, że rok kalendarzowy ma 365/366 dni, a miesiąc kalendarzowy rzeczywistą liczbę dni w danym miesiącu.</w:t>
      </w:r>
    </w:p>
    <w:p w14:paraId="4D778FB0" w14:textId="5528DA10" w:rsidR="00A37716" w:rsidRPr="0011245C" w:rsidRDefault="002312E5" w:rsidP="006310F8">
      <w:pPr>
        <w:pStyle w:val="Akapitzlist"/>
        <w:widowControl w:val="0"/>
        <w:numPr>
          <w:ilvl w:val="0"/>
          <w:numId w:val="40"/>
        </w:numPr>
        <w:autoSpaceDE w:val="0"/>
        <w:spacing w:after="120" w:line="288" w:lineRule="auto"/>
        <w:ind w:left="357" w:right="6" w:hanging="357"/>
        <w:contextualSpacing w:val="0"/>
        <w:jc w:val="both"/>
        <w:rPr>
          <w:rFonts w:asciiTheme="minorHAnsi" w:hAnsiTheme="minorHAnsi" w:cs="Arial"/>
        </w:rPr>
      </w:pPr>
      <w:r w:rsidRPr="0011245C">
        <w:rPr>
          <w:rFonts w:asciiTheme="minorHAnsi" w:hAnsiTheme="minorHAnsi"/>
          <w:lang w:eastAsia="pl-PL"/>
        </w:rPr>
        <w:t>K</w:t>
      </w:r>
      <w:r w:rsidR="00A37716" w:rsidRPr="0011245C">
        <w:rPr>
          <w:rFonts w:asciiTheme="minorHAnsi" w:hAnsiTheme="minorHAnsi"/>
          <w:lang w:eastAsia="pl-PL"/>
        </w:rPr>
        <w:t xml:space="preserve">redyt nie może być obciążony dodatkowymi prowizjami i opłatami za udzielenie, obsługę i </w:t>
      </w:r>
      <w:r w:rsidR="00A37716" w:rsidRPr="0011245C">
        <w:rPr>
          <w:rFonts w:asciiTheme="minorHAnsi" w:hAnsiTheme="minorHAnsi"/>
          <w:lang w:eastAsia="pl-PL"/>
        </w:rPr>
        <w:lastRenderedPageBreak/>
        <w:t>ubezpieczenie kredytu oraz wolny od kosztów manipulacyjnych lub innych</w:t>
      </w:r>
      <w:r w:rsidRPr="0011245C">
        <w:rPr>
          <w:rFonts w:asciiTheme="minorHAnsi" w:hAnsiTheme="minorHAnsi"/>
          <w:lang w:eastAsia="pl-PL"/>
        </w:rPr>
        <w:t>. Wykonawca oświadcza, że stała marża obejmuje całość wynagrodzenia Wykonawcy z tytułu realizacji Umowy i udzielonego kredytu.</w:t>
      </w:r>
      <w:r w:rsidR="00A37716" w:rsidRPr="0011245C">
        <w:rPr>
          <w:rFonts w:asciiTheme="minorHAnsi" w:hAnsiTheme="minorHAnsi" w:cs="Segoe UI"/>
          <w:sz w:val="20"/>
          <w:lang w:eastAsia="pl-PL"/>
        </w:rPr>
        <w:t xml:space="preserve"> </w:t>
      </w:r>
    </w:p>
    <w:p w14:paraId="7D3516BA" w14:textId="77777777" w:rsidR="009A6EA6" w:rsidRPr="0011245C" w:rsidRDefault="009A6EA6" w:rsidP="009A6EA6">
      <w:pPr>
        <w:pStyle w:val="Nagwek5"/>
        <w:widowControl w:val="0"/>
        <w:tabs>
          <w:tab w:val="left" w:pos="0"/>
          <w:tab w:val="left" w:pos="708"/>
        </w:tabs>
        <w:autoSpaceDE w:val="0"/>
        <w:spacing w:after="120" w:line="288" w:lineRule="auto"/>
        <w:ind w:left="0" w:right="70" w:firstLine="0"/>
        <w:jc w:val="center"/>
        <w:rPr>
          <w:rFonts w:asciiTheme="minorHAnsi" w:hAnsiTheme="minorHAnsi" w:cs="Arial"/>
          <w:sz w:val="22"/>
          <w:szCs w:val="22"/>
        </w:rPr>
      </w:pPr>
      <w:r w:rsidRPr="0011245C">
        <w:rPr>
          <w:rFonts w:asciiTheme="minorHAnsi" w:hAnsiTheme="minorHAnsi" w:cs="Arial"/>
          <w:bCs w:val="0"/>
          <w:i w:val="0"/>
          <w:sz w:val="22"/>
          <w:szCs w:val="22"/>
        </w:rPr>
        <w:t>§ 4</w:t>
      </w:r>
    </w:p>
    <w:p w14:paraId="78B5E27D" w14:textId="77777777" w:rsidR="009A6EA6" w:rsidRPr="0011245C" w:rsidRDefault="009A6EA6" w:rsidP="009A6EA6">
      <w:pPr>
        <w:spacing w:after="120" w:line="288" w:lineRule="auto"/>
        <w:jc w:val="center"/>
        <w:rPr>
          <w:rFonts w:asciiTheme="minorHAnsi" w:hAnsiTheme="minorHAnsi" w:cs="Arial"/>
          <w:sz w:val="22"/>
          <w:szCs w:val="22"/>
        </w:rPr>
      </w:pPr>
      <w:r w:rsidRPr="0011245C">
        <w:rPr>
          <w:rFonts w:asciiTheme="minorHAnsi" w:hAnsiTheme="minorHAnsi" w:cs="Arial"/>
          <w:b/>
          <w:bCs/>
          <w:sz w:val="22"/>
          <w:szCs w:val="22"/>
        </w:rPr>
        <w:t>Uprawnienia Wykonawcy</w:t>
      </w:r>
    </w:p>
    <w:p w14:paraId="74BEDE9A" w14:textId="77777777" w:rsidR="009A6EA6" w:rsidRPr="0011245C" w:rsidRDefault="009A6EA6" w:rsidP="006310F8">
      <w:pPr>
        <w:pStyle w:val="Akapitzlist"/>
        <w:widowControl w:val="0"/>
        <w:numPr>
          <w:ilvl w:val="0"/>
          <w:numId w:val="41"/>
        </w:numPr>
        <w:autoSpaceDE w:val="0"/>
        <w:spacing w:after="120" w:line="288" w:lineRule="auto"/>
        <w:ind w:right="6" w:hanging="357"/>
        <w:contextualSpacing w:val="0"/>
        <w:jc w:val="both"/>
        <w:rPr>
          <w:rFonts w:asciiTheme="minorHAnsi" w:hAnsiTheme="minorHAnsi"/>
        </w:rPr>
      </w:pPr>
      <w:r w:rsidRPr="0011245C">
        <w:rPr>
          <w:rFonts w:asciiTheme="minorHAnsi" w:hAnsiTheme="minorHAnsi"/>
        </w:rPr>
        <w:t xml:space="preserve">Wykonawca ma prawo </w:t>
      </w:r>
      <w:r w:rsidRPr="0011245C">
        <w:rPr>
          <w:rFonts w:asciiTheme="minorHAnsi" w:hAnsiTheme="minorHAnsi" w:cs="Arial"/>
        </w:rPr>
        <w:t>wypowiedzenia kredytu w całości lub w części i żądania spłaty kredytu w terminie określonym w oświadczeniu o wypowiedzeniu, w przypadku:</w:t>
      </w:r>
    </w:p>
    <w:p w14:paraId="596EAA43" w14:textId="77777777" w:rsidR="009A6EA6" w:rsidRPr="0011245C" w:rsidRDefault="009A6EA6" w:rsidP="006310F8">
      <w:pPr>
        <w:pStyle w:val="Akapitzlist"/>
        <w:widowControl w:val="0"/>
        <w:numPr>
          <w:ilvl w:val="0"/>
          <w:numId w:val="42"/>
        </w:numPr>
        <w:autoSpaceDE w:val="0"/>
        <w:spacing w:after="120" w:line="288" w:lineRule="auto"/>
        <w:ind w:right="6" w:hanging="357"/>
        <w:contextualSpacing w:val="0"/>
        <w:jc w:val="both"/>
        <w:rPr>
          <w:rFonts w:asciiTheme="minorHAnsi" w:hAnsiTheme="minorHAnsi" w:cs="Arial"/>
        </w:rPr>
      </w:pPr>
      <w:r w:rsidRPr="0011245C">
        <w:rPr>
          <w:rFonts w:asciiTheme="minorHAnsi" w:hAnsiTheme="minorHAnsi" w:cs="Arial"/>
        </w:rPr>
        <w:t>utraty zdolności kredytowej przez Zamawiającego,</w:t>
      </w:r>
    </w:p>
    <w:p w14:paraId="0586B0F9" w14:textId="77777777" w:rsidR="009A6EA6" w:rsidRPr="0011245C" w:rsidRDefault="009A6EA6" w:rsidP="006310F8">
      <w:pPr>
        <w:pStyle w:val="Akapitzlist"/>
        <w:widowControl w:val="0"/>
        <w:numPr>
          <w:ilvl w:val="0"/>
          <w:numId w:val="42"/>
        </w:numPr>
        <w:autoSpaceDE w:val="0"/>
        <w:spacing w:after="120" w:line="288" w:lineRule="auto"/>
        <w:ind w:right="6" w:hanging="357"/>
        <w:contextualSpacing w:val="0"/>
        <w:jc w:val="both"/>
        <w:rPr>
          <w:rFonts w:asciiTheme="minorHAnsi" w:hAnsiTheme="minorHAnsi" w:cs="Arial"/>
        </w:rPr>
      </w:pPr>
      <w:r w:rsidRPr="0011245C">
        <w:rPr>
          <w:rFonts w:asciiTheme="minorHAnsi" w:hAnsiTheme="minorHAnsi" w:cs="Arial"/>
        </w:rPr>
        <w:t>zagrożenia terminowej spłaty kredytu wraz z odsetkami lub nieterminowego regulowania należności Wykonawcy,</w:t>
      </w:r>
    </w:p>
    <w:p w14:paraId="1B3FF1C3" w14:textId="77777777" w:rsidR="009A6EA6" w:rsidRPr="0011245C" w:rsidRDefault="009A6EA6" w:rsidP="006310F8">
      <w:pPr>
        <w:pStyle w:val="Akapitzlist"/>
        <w:widowControl w:val="0"/>
        <w:numPr>
          <w:ilvl w:val="0"/>
          <w:numId w:val="42"/>
        </w:numPr>
        <w:autoSpaceDE w:val="0"/>
        <w:spacing w:after="120" w:line="288" w:lineRule="auto"/>
        <w:ind w:right="6" w:hanging="357"/>
        <w:contextualSpacing w:val="0"/>
        <w:jc w:val="both"/>
        <w:rPr>
          <w:rFonts w:asciiTheme="minorHAnsi" w:hAnsiTheme="minorHAnsi" w:cs="Arial"/>
        </w:rPr>
      </w:pPr>
      <w:r w:rsidRPr="0011245C">
        <w:rPr>
          <w:rFonts w:asciiTheme="minorHAnsi" w:hAnsiTheme="minorHAnsi" w:cs="Arial"/>
        </w:rPr>
        <w:t>wykorzystania kredytu niezgodnie z przeznaczeniem,</w:t>
      </w:r>
    </w:p>
    <w:p w14:paraId="7F2A8D3E" w14:textId="77777777" w:rsidR="009A6EA6" w:rsidRPr="0011245C" w:rsidRDefault="009A6EA6" w:rsidP="006310F8">
      <w:pPr>
        <w:pStyle w:val="Akapitzlist"/>
        <w:widowControl w:val="0"/>
        <w:numPr>
          <w:ilvl w:val="0"/>
          <w:numId w:val="42"/>
        </w:numPr>
        <w:autoSpaceDE w:val="0"/>
        <w:spacing w:after="120" w:line="288" w:lineRule="auto"/>
        <w:ind w:right="6" w:hanging="357"/>
        <w:contextualSpacing w:val="0"/>
        <w:jc w:val="both"/>
        <w:rPr>
          <w:rFonts w:asciiTheme="minorHAnsi" w:hAnsiTheme="minorHAnsi"/>
        </w:rPr>
      </w:pPr>
      <w:r w:rsidRPr="0011245C">
        <w:rPr>
          <w:rFonts w:asciiTheme="minorHAnsi" w:hAnsiTheme="minorHAnsi"/>
        </w:rPr>
        <w:t>niewywiązania się przez Zamawiającego ze zobowiązań, o których mowa w § 5 Umowy,</w:t>
      </w:r>
    </w:p>
    <w:p w14:paraId="1E7987B3" w14:textId="5D47CAF8" w:rsidR="009A6EA6" w:rsidRPr="0011245C" w:rsidRDefault="009A6EA6" w:rsidP="006310F8">
      <w:pPr>
        <w:pStyle w:val="Akapitzlist"/>
        <w:widowControl w:val="0"/>
        <w:numPr>
          <w:ilvl w:val="0"/>
          <w:numId w:val="42"/>
        </w:numPr>
        <w:autoSpaceDE w:val="0"/>
        <w:spacing w:after="120" w:line="288" w:lineRule="auto"/>
        <w:ind w:right="6" w:hanging="357"/>
        <w:contextualSpacing w:val="0"/>
        <w:jc w:val="both"/>
        <w:rPr>
          <w:rFonts w:asciiTheme="minorHAnsi" w:hAnsiTheme="minorHAnsi"/>
        </w:rPr>
      </w:pPr>
      <w:r w:rsidRPr="0011245C">
        <w:rPr>
          <w:rFonts w:asciiTheme="minorHAnsi" w:hAnsiTheme="minorHAnsi"/>
        </w:rPr>
        <w:t>przedłożenia przez Zamawiającego nie odpowiadają</w:t>
      </w:r>
      <w:r w:rsidR="00AB7E6D" w:rsidRPr="0011245C">
        <w:rPr>
          <w:rFonts w:asciiTheme="minorHAnsi" w:hAnsiTheme="minorHAnsi"/>
          <w:b/>
        </w:rPr>
        <w:t>cych</w:t>
      </w:r>
      <w:r w:rsidRPr="0011245C">
        <w:rPr>
          <w:rFonts w:asciiTheme="minorHAnsi" w:hAnsiTheme="minorHAnsi"/>
        </w:rPr>
        <w:t xml:space="preserve"> stanowi faktycznemu dokumentów charakteryzujących sytuację ekonomiczno-finansową,</w:t>
      </w:r>
    </w:p>
    <w:p w14:paraId="3757A164" w14:textId="77777777" w:rsidR="009A6EA6" w:rsidRPr="0011245C" w:rsidRDefault="009A6EA6" w:rsidP="006310F8">
      <w:pPr>
        <w:pStyle w:val="Akapitzlist"/>
        <w:widowControl w:val="0"/>
        <w:numPr>
          <w:ilvl w:val="0"/>
          <w:numId w:val="42"/>
        </w:numPr>
        <w:autoSpaceDE w:val="0"/>
        <w:spacing w:after="120" w:line="288" w:lineRule="auto"/>
        <w:ind w:right="6" w:hanging="357"/>
        <w:contextualSpacing w:val="0"/>
        <w:jc w:val="both"/>
        <w:rPr>
          <w:rFonts w:asciiTheme="minorHAnsi" w:hAnsiTheme="minorHAnsi"/>
        </w:rPr>
      </w:pPr>
      <w:r w:rsidRPr="0011245C">
        <w:rPr>
          <w:rFonts w:asciiTheme="minorHAnsi" w:hAnsiTheme="minorHAnsi"/>
        </w:rPr>
        <w:t xml:space="preserve">wszczęciu egzekucji wobec Zamawiającego przez innych wierzycieli. </w:t>
      </w:r>
    </w:p>
    <w:p w14:paraId="37D7381E" w14:textId="77777777" w:rsidR="009A6EA6" w:rsidRPr="0011245C" w:rsidRDefault="009A6EA6" w:rsidP="006310F8">
      <w:pPr>
        <w:pStyle w:val="Akapitzlist"/>
        <w:widowControl w:val="0"/>
        <w:numPr>
          <w:ilvl w:val="0"/>
          <w:numId w:val="41"/>
        </w:numPr>
        <w:autoSpaceDE w:val="0"/>
        <w:spacing w:after="120" w:line="288" w:lineRule="auto"/>
        <w:ind w:right="6" w:hanging="357"/>
        <w:contextualSpacing w:val="0"/>
        <w:jc w:val="both"/>
        <w:rPr>
          <w:rFonts w:asciiTheme="minorHAnsi" w:hAnsiTheme="minorHAnsi"/>
        </w:rPr>
      </w:pPr>
      <w:r w:rsidRPr="0011245C">
        <w:rPr>
          <w:rFonts w:asciiTheme="minorHAnsi" w:hAnsiTheme="minorHAnsi"/>
        </w:rPr>
        <w:t>Oświadczenie Wykonawcy, o wypowiedzeniu kredytu w całości lub w części, o którym mowa w ust. 1, jest skuteczne po doręczeniu Zamawiającemu pisma poleconego o wypowiedzeniu na adres Zamawiającego wskazany w Umowie.</w:t>
      </w:r>
    </w:p>
    <w:p w14:paraId="5690B8FB" w14:textId="77777777" w:rsidR="009A6EA6" w:rsidRPr="0011245C" w:rsidRDefault="009A6EA6" w:rsidP="006310F8">
      <w:pPr>
        <w:pStyle w:val="Akapitzlist"/>
        <w:widowControl w:val="0"/>
        <w:numPr>
          <w:ilvl w:val="0"/>
          <w:numId w:val="41"/>
        </w:numPr>
        <w:autoSpaceDE w:val="0"/>
        <w:spacing w:after="120" w:line="288" w:lineRule="auto"/>
        <w:ind w:right="6" w:hanging="357"/>
        <w:contextualSpacing w:val="0"/>
        <w:jc w:val="both"/>
        <w:rPr>
          <w:rFonts w:asciiTheme="minorHAnsi" w:hAnsiTheme="minorHAnsi"/>
        </w:rPr>
      </w:pPr>
      <w:r w:rsidRPr="0011245C">
        <w:rPr>
          <w:rFonts w:asciiTheme="minorHAnsi" w:hAnsiTheme="minorHAnsi"/>
        </w:rPr>
        <w:t xml:space="preserve">Wykonawca jest uprawniony, niezwłocznie po upływie terminów płatności, określonych w Umowie lub w oświadczeniu Wykonawcy, o wypowiedzeniu kredytu w całości lub w części, do podejmowania czynności windykacyjnych w odniesieniu do należności z tytułu udzielonego kredytu, w tym rat kredytu i odsetek. Koszty związane z windykacją należności z tytułu udzielonego kredytu ponosi Zamawiający. </w:t>
      </w:r>
    </w:p>
    <w:p w14:paraId="0915461C" w14:textId="77777777" w:rsidR="009A6EA6" w:rsidRPr="0011245C" w:rsidRDefault="009A6EA6" w:rsidP="006310F8">
      <w:pPr>
        <w:pStyle w:val="Akapitzlist"/>
        <w:widowControl w:val="0"/>
        <w:numPr>
          <w:ilvl w:val="0"/>
          <w:numId w:val="41"/>
        </w:numPr>
        <w:autoSpaceDE w:val="0"/>
        <w:spacing w:after="120" w:line="288" w:lineRule="auto"/>
        <w:ind w:right="6" w:hanging="357"/>
        <w:contextualSpacing w:val="0"/>
        <w:jc w:val="both"/>
        <w:rPr>
          <w:rFonts w:asciiTheme="minorHAnsi" w:hAnsiTheme="minorHAnsi"/>
        </w:rPr>
      </w:pPr>
      <w:r w:rsidRPr="0011245C">
        <w:t>Wpływy środków na spłatę należności z tytułu udzielonego kredytu w pierwszej kolejności zaliczane są na spłatę wymagalnych odsetek i kosztów, a następnie rat kapitałowych.</w:t>
      </w:r>
    </w:p>
    <w:p w14:paraId="102F5A3F" w14:textId="77777777" w:rsidR="009A6EA6" w:rsidRPr="0011245C" w:rsidRDefault="009A6EA6" w:rsidP="009A6EA6">
      <w:pPr>
        <w:pStyle w:val="Nagwek5"/>
        <w:widowControl w:val="0"/>
        <w:tabs>
          <w:tab w:val="left" w:pos="0"/>
          <w:tab w:val="left" w:pos="708"/>
        </w:tabs>
        <w:autoSpaceDE w:val="0"/>
        <w:spacing w:after="120" w:line="288" w:lineRule="auto"/>
        <w:ind w:left="0" w:right="70" w:firstLine="0"/>
        <w:jc w:val="center"/>
        <w:rPr>
          <w:rFonts w:asciiTheme="minorHAnsi" w:hAnsiTheme="minorHAnsi" w:cs="Arial"/>
          <w:sz w:val="22"/>
          <w:szCs w:val="22"/>
        </w:rPr>
      </w:pPr>
      <w:r w:rsidRPr="0011245C">
        <w:rPr>
          <w:rFonts w:asciiTheme="minorHAnsi" w:hAnsiTheme="minorHAnsi" w:cs="Arial"/>
          <w:bCs w:val="0"/>
          <w:i w:val="0"/>
          <w:sz w:val="22"/>
          <w:szCs w:val="22"/>
        </w:rPr>
        <w:t>§ 5</w:t>
      </w:r>
    </w:p>
    <w:p w14:paraId="03A5CD9A" w14:textId="77777777" w:rsidR="009A6EA6" w:rsidRPr="0011245C" w:rsidRDefault="009A6EA6" w:rsidP="009A6EA6">
      <w:pPr>
        <w:spacing w:after="120" w:line="288" w:lineRule="auto"/>
        <w:jc w:val="center"/>
        <w:rPr>
          <w:rFonts w:asciiTheme="minorHAnsi" w:hAnsiTheme="minorHAnsi" w:cs="Arial"/>
          <w:sz w:val="22"/>
          <w:szCs w:val="22"/>
        </w:rPr>
      </w:pPr>
      <w:r w:rsidRPr="0011245C">
        <w:rPr>
          <w:rFonts w:asciiTheme="minorHAnsi" w:hAnsiTheme="minorHAnsi" w:cs="Arial"/>
          <w:b/>
          <w:bCs/>
          <w:sz w:val="22"/>
          <w:szCs w:val="22"/>
        </w:rPr>
        <w:t>Obowiązki Zamawiającego</w:t>
      </w:r>
    </w:p>
    <w:p w14:paraId="0ACD2E97" w14:textId="77777777" w:rsidR="009A6EA6" w:rsidRPr="0011245C" w:rsidRDefault="009A6EA6" w:rsidP="009A6EA6">
      <w:pPr>
        <w:widowControl w:val="0"/>
        <w:autoSpaceDE w:val="0"/>
        <w:spacing w:after="120" w:line="288" w:lineRule="auto"/>
        <w:ind w:right="6"/>
        <w:jc w:val="both"/>
        <w:rPr>
          <w:rFonts w:asciiTheme="minorHAnsi" w:hAnsiTheme="minorHAnsi" w:cs="Arial"/>
          <w:sz w:val="22"/>
          <w:szCs w:val="22"/>
        </w:rPr>
      </w:pPr>
      <w:r w:rsidRPr="0011245C">
        <w:rPr>
          <w:rFonts w:asciiTheme="minorHAnsi" w:hAnsiTheme="minorHAnsi" w:cs="Arial"/>
          <w:sz w:val="22"/>
          <w:szCs w:val="22"/>
        </w:rPr>
        <w:t>Zamawiający jest zobowiązany do:</w:t>
      </w:r>
    </w:p>
    <w:p w14:paraId="7C811FAF" w14:textId="77777777" w:rsidR="009A6EA6" w:rsidRPr="0011245C" w:rsidRDefault="009A6EA6" w:rsidP="006310F8">
      <w:pPr>
        <w:pStyle w:val="Akapitzlist"/>
        <w:widowControl w:val="0"/>
        <w:numPr>
          <w:ilvl w:val="0"/>
          <w:numId w:val="43"/>
        </w:numPr>
        <w:autoSpaceDE w:val="0"/>
        <w:spacing w:after="120" w:line="288" w:lineRule="auto"/>
        <w:ind w:right="6"/>
        <w:jc w:val="both"/>
        <w:rPr>
          <w:rFonts w:asciiTheme="minorHAnsi" w:hAnsiTheme="minorHAnsi" w:cs="Arial"/>
        </w:rPr>
      </w:pPr>
      <w:r w:rsidRPr="0011245C">
        <w:t>wykorzystania przyznanego kredytu zgodnie z celem określonym w niniejszej Umowie,</w:t>
      </w:r>
    </w:p>
    <w:p w14:paraId="00A96BB2" w14:textId="77777777" w:rsidR="009A6EA6" w:rsidRPr="0011245C" w:rsidRDefault="009A6EA6" w:rsidP="006310F8">
      <w:pPr>
        <w:pStyle w:val="Akapitzlist"/>
        <w:widowControl w:val="0"/>
        <w:numPr>
          <w:ilvl w:val="0"/>
          <w:numId w:val="43"/>
        </w:numPr>
        <w:autoSpaceDE w:val="0"/>
        <w:spacing w:after="120" w:line="288" w:lineRule="auto"/>
        <w:ind w:right="6"/>
        <w:jc w:val="both"/>
        <w:rPr>
          <w:rFonts w:asciiTheme="minorHAnsi" w:hAnsiTheme="minorHAnsi" w:cs="Arial"/>
        </w:rPr>
      </w:pPr>
      <w:r w:rsidRPr="0011245C">
        <w:t>przedkładania żądanych przez Wykonawcę dokumentów stwierdzających celowość wykorzystania kredytu,</w:t>
      </w:r>
    </w:p>
    <w:p w14:paraId="7E954D86" w14:textId="2F299E21" w:rsidR="009A6EA6" w:rsidRPr="0011245C" w:rsidRDefault="009A6EA6" w:rsidP="006310F8">
      <w:pPr>
        <w:pStyle w:val="Akapitzlist"/>
        <w:widowControl w:val="0"/>
        <w:numPr>
          <w:ilvl w:val="0"/>
          <w:numId w:val="43"/>
        </w:numPr>
        <w:autoSpaceDE w:val="0"/>
        <w:spacing w:after="120" w:line="288" w:lineRule="auto"/>
        <w:ind w:right="6"/>
        <w:jc w:val="both"/>
        <w:rPr>
          <w:rFonts w:asciiTheme="minorHAnsi" w:hAnsiTheme="minorHAnsi" w:cs="Arial"/>
        </w:rPr>
      </w:pPr>
      <w:r w:rsidRPr="0011245C">
        <w:t xml:space="preserve">przedkładania </w:t>
      </w:r>
      <w:r w:rsidR="00130D87" w:rsidRPr="0011245C">
        <w:rPr>
          <w:b/>
        </w:rPr>
        <w:t>na wniosek</w:t>
      </w:r>
      <w:r w:rsidR="00130D87" w:rsidRPr="0011245C">
        <w:t xml:space="preserve"> </w:t>
      </w:r>
      <w:r w:rsidRPr="0011245C">
        <w:t>Wykonawcy sprawozdań, charakteryzujących sytuację finansową Zamawiającego w poszczególnych latach kredytowania:</w:t>
      </w:r>
    </w:p>
    <w:p w14:paraId="40CC00EC" w14:textId="77777777" w:rsidR="009A6EA6" w:rsidRPr="0011245C" w:rsidRDefault="009A6EA6" w:rsidP="006310F8">
      <w:pPr>
        <w:pStyle w:val="Akapitzlist"/>
        <w:widowControl w:val="0"/>
        <w:numPr>
          <w:ilvl w:val="0"/>
          <w:numId w:val="44"/>
        </w:numPr>
        <w:autoSpaceDE w:val="0"/>
        <w:spacing w:after="120" w:line="288" w:lineRule="auto"/>
        <w:ind w:right="6"/>
        <w:jc w:val="both"/>
      </w:pPr>
      <w:r w:rsidRPr="0011245C">
        <w:t>"Sprawozdanie o nadwyżce/deficycie",</w:t>
      </w:r>
    </w:p>
    <w:p w14:paraId="6D4C2AAF" w14:textId="77777777" w:rsidR="009A6EA6" w:rsidRPr="0011245C" w:rsidRDefault="009A6EA6" w:rsidP="006310F8">
      <w:pPr>
        <w:pStyle w:val="Akapitzlist"/>
        <w:widowControl w:val="0"/>
        <w:numPr>
          <w:ilvl w:val="0"/>
          <w:numId w:val="44"/>
        </w:numPr>
        <w:autoSpaceDE w:val="0"/>
        <w:spacing w:after="120" w:line="288" w:lineRule="auto"/>
        <w:ind w:right="6"/>
        <w:jc w:val="both"/>
      </w:pPr>
      <w:r w:rsidRPr="0011245C">
        <w:t>"Sprawozdanie o stanie zobowiązań wg tytułów dłużnych oraz gwarancji i poręczeń",</w:t>
      </w:r>
    </w:p>
    <w:p w14:paraId="1E0E6A52" w14:textId="77777777" w:rsidR="009A6EA6" w:rsidRPr="0011245C" w:rsidRDefault="009A6EA6" w:rsidP="006310F8">
      <w:pPr>
        <w:pStyle w:val="Akapitzlist"/>
        <w:widowControl w:val="0"/>
        <w:numPr>
          <w:ilvl w:val="0"/>
          <w:numId w:val="44"/>
        </w:numPr>
        <w:autoSpaceDE w:val="0"/>
        <w:spacing w:after="120" w:line="288" w:lineRule="auto"/>
        <w:ind w:right="6"/>
        <w:jc w:val="both"/>
      </w:pPr>
      <w:r w:rsidRPr="0011245C">
        <w:t>"Sprawozdanie z wykonania podstawowych dochodów podatkowych",</w:t>
      </w:r>
    </w:p>
    <w:p w14:paraId="2A119140" w14:textId="77777777" w:rsidR="009A6EA6" w:rsidRPr="0011245C" w:rsidRDefault="009A6EA6" w:rsidP="006310F8">
      <w:pPr>
        <w:pStyle w:val="Akapitzlist"/>
        <w:widowControl w:val="0"/>
        <w:numPr>
          <w:ilvl w:val="0"/>
          <w:numId w:val="44"/>
        </w:numPr>
        <w:autoSpaceDE w:val="0"/>
        <w:spacing w:after="120" w:line="288" w:lineRule="auto"/>
        <w:ind w:right="6"/>
        <w:jc w:val="both"/>
      </w:pPr>
      <w:r w:rsidRPr="0011245C">
        <w:t>opinii Regionalnej Izby Obrachunkowej o wykonaniu budżetu,</w:t>
      </w:r>
    </w:p>
    <w:p w14:paraId="7EFE0655" w14:textId="77777777" w:rsidR="009A6EA6" w:rsidRPr="0011245C" w:rsidRDefault="009A6EA6" w:rsidP="006310F8">
      <w:pPr>
        <w:pStyle w:val="Akapitzlist"/>
        <w:widowControl w:val="0"/>
        <w:numPr>
          <w:ilvl w:val="0"/>
          <w:numId w:val="43"/>
        </w:numPr>
        <w:autoSpaceDE w:val="0"/>
        <w:spacing w:after="120" w:line="288" w:lineRule="auto"/>
        <w:ind w:right="6"/>
        <w:jc w:val="both"/>
        <w:rPr>
          <w:rFonts w:asciiTheme="minorHAnsi" w:hAnsiTheme="minorHAnsi" w:cs="Arial"/>
        </w:rPr>
      </w:pPr>
      <w:r w:rsidRPr="0011245C">
        <w:t xml:space="preserve">informowania Wykonawcy o wszelkich zamierzeniach prowadzących do zmian organizacyjno-prawnych, własnościowych oraz o innych zdarzeniach gospodarczych mających wpływ na sytuację </w:t>
      </w:r>
      <w:r w:rsidRPr="0011245C">
        <w:lastRenderedPageBreak/>
        <w:t>finansową i ekonomiczną Zamawiającego,</w:t>
      </w:r>
    </w:p>
    <w:p w14:paraId="7245F305" w14:textId="77777777" w:rsidR="009A6EA6" w:rsidRPr="0011245C" w:rsidRDefault="009A6EA6" w:rsidP="006310F8">
      <w:pPr>
        <w:pStyle w:val="Akapitzlist"/>
        <w:widowControl w:val="0"/>
        <w:numPr>
          <w:ilvl w:val="0"/>
          <w:numId w:val="43"/>
        </w:numPr>
        <w:autoSpaceDE w:val="0"/>
        <w:spacing w:after="120" w:line="288" w:lineRule="auto"/>
        <w:ind w:right="6"/>
        <w:jc w:val="both"/>
        <w:rPr>
          <w:rFonts w:asciiTheme="minorHAnsi" w:hAnsiTheme="minorHAnsi" w:cs="Arial"/>
        </w:rPr>
      </w:pPr>
      <w:r w:rsidRPr="0011245C">
        <w:t>umożliwiania pracownikom Wykonawcy i osobom wyznaczonym przez Wykonawcę badania ksiąg rachunkowych i dokumentów w siedzibie Zamawiającego w zakresie związanym z realizacją i zapewnieniem zwrotności kredytu,</w:t>
      </w:r>
    </w:p>
    <w:p w14:paraId="241E59B8" w14:textId="77777777" w:rsidR="009A6EA6" w:rsidRPr="0011245C" w:rsidRDefault="009A6EA6" w:rsidP="006310F8">
      <w:pPr>
        <w:pStyle w:val="Akapitzlist"/>
        <w:widowControl w:val="0"/>
        <w:numPr>
          <w:ilvl w:val="0"/>
          <w:numId w:val="43"/>
        </w:numPr>
        <w:autoSpaceDE w:val="0"/>
        <w:spacing w:after="120" w:line="288" w:lineRule="auto"/>
        <w:ind w:right="6"/>
        <w:jc w:val="both"/>
        <w:rPr>
          <w:rFonts w:asciiTheme="minorHAnsi" w:hAnsiTheme="minorHAnsi" w:cs="Arial"/>
        </w:rPr>
      </w:pPr>
      <w:r w:rsidRPr="0011245C">
        <w:rPr>
          <w:rFonts w:asciiTheme="minorHAnsi" w:hAnsiTheme="minorHAnsi" w:cs="Arial"/>
        </w:rPr>
        <w:t>niezwłocznego informowania Wykonawcy o zmianie adresu Zamawiającego.</w:t>
      </w:r>
    </w:p>
    <w:p w14:paraId="3B64BA44" w14:textId="77777777" w:rsidR="009A6EA6" w:rsidRPr="0011245C" w:rsidRDefault="009A6EA6" w:rsidP="009A6EA6">
      <w:pPr>
        <w:pStyle w:val="Nagwek5"/>
        <w:widowControl w:val="0"/>
        <w:tabs>
          <w:tab w:val="left" w:pos="0"/>
          <w:tab w:val="left" w:pos="708"/>
        </w:tabs>
        <w:autoSpaceDE w:val="0"/>
        <w:spacing w:after="120" w:line="288" w:lineRule="auto"/>
        <w:ind w:left="0" w:right="70" w:firstLine="0"/>
        <w:jc w:val="center"/>
        <w:rPr>
          <w:rFonts w:asciiTheme="minorHAnsi" w:hAnsiTheme="minorHAnsi" w:cs="Arial"/>
          <w:sz w:val="22"/>
          <w:szCs w:val="22"/>
        </w:rPr>
      </w:pPr>
      <w:r w:rsidRPr="0011245C">
        <w:rPr>
          <w:rFonts w:asciiTheme="minorHAnsi" w:hAnsiTheme="minorHAnsi" w:cs="Arial"/>
        </w:rPr>
        <w:t xml:space="preserve">  </w:t>
      </w:r>
      <w:r w:rsidRPr="0011245C">
        <w:rPr>
          <w:rFonts w:asciiTheme="minorHAnsi" w:hAnsiTheme="minorHAnsi" w:cs="Arial"/>
          <w:bCs w:val="0"/>
          <w:i w:val="0"/>
          <w:sz w:val="22"/>
          <w:szCs w:val="22"/>
        </w:rPr>
        <w:t>§ 6</w:t>
      </w:r>
    </w:p>
    <w:p w14:paraId="224AA08E" w14:textId="77777777" w:rsidR="009A6EA6" w:rsidRPr="0011245C" w:rsidRDefault="009A6EA6" w:rsidP="009A6EA6">
      <w:pPr>
        <w:spacing w:after="120" w:line="288" w:lineRule="auto"/>
        <w:jc w:val="center"/>
        <w:rPr>
          <w:rFonts w:asciiTheme="minorHAnsi" w:hAnsiTheme="minorHAnsi" w:cs="Arial"/>
          <w:b/>
          <w:bCs/>
          <w:sz w:val="22"/>
          <w:szCs w:val="22"/>
        </w:rPr>
      </w:pPr>
      <w:r w:rsidRPr="0011245C">
        <w:rPr>
          <w:rFonts w:asciiTheme="minorHAnsi" w:hAnsiTheme="minorHAnsi" w:cs="Arial"/>
          <w:b/>
          <w:bCs/>
          <w:sz w:val="22"/>
          <w:szCs w:val="22"/>
        </w:rPr>
        <w:t>Postanowienia końcowe</w:t>
      </w:r>
    </w:p>
    <w:p w14:paraId="23FE1B4A" w14:textId="77777777" w:rsidR="009A6EA6" w:rsidRPr="0011245C" w:rsidRDefault="009A6EA6" w:rsidP="006310F8">
      <w:pPr>
        <w:pStyle w:val="Akapitzlist"/>
        <w:numPr>
          <w:ilvl w:val="0"/>
          <w:numId w:val="46"/>
        </w:numPr>
        <w:spacing w:after="120"/>
        <w:ind w:hanging="357"/>
        <w:contextualSpacing w:val="0"/>
        <w:jc w:val="both"/>
      </w:pPr>
      <w:r w:rsidRPr="0011245C">
        <w:t>Do spraw nieuregulowanych Umową mają zastosowanie przepisy ustawy – Prawo zamówień publicznych, Prawa bankowego i Kodeksu Cywilnego.</w:t>
      </w:r>
    </w:p>
    <w:p w14:paraId="6669A618" w14:textId="77777777" w:rsidR="009A6EA6" w:rsidRPr="0011245C" w:rsidRDefault="009A6EA6" w:rsidP="006310F8">
      <w:pPr>
        <w:pStyle w:val="Akapitzlist"/>
        <w:numPr>
          <w:ilvl w:val="0"/>
          <w:numId w:val="46"/>
        </w:numPr>
        <w:spacing w:after="120"/>
        <w:ind w:hanging="357"/>
        <w:contextualSpacing w:val="0"/>
        <w:jc w:val="both"/>
      </w:pPr>
      <w:r w:rsidRPr="0011245C">
        <w:t>Wszelkie zmiany Umowy a także oświadczenie o jej rozwiązaniu, wypowiedzeniu lub odstąpieniu od Umowy, wymagają formy pisemnej pod rygorem nieważności.</w:t>
      </w:r>
    </w:p>
    <w:p w14:paraId="7E15DA1B" w14:textId="77777777" w:rsidR="009A6EA6" w:rsidRPr="0011245C" w:rsidRDefault="009A6EA6" w:rsidP="006310F8">
      <w:pPr>
        <w:pStyle w:val="Akapitzlist"/>
        <w:numPr>
          <w:ilvl w:val="0"/>
          <w:numId w:val="46"/>
        </w:numPr>
        <w:spacing w:after="120"/>
        <w:ind w:hanging="357"/>
        <w:contextualSpacing w:val="0"/>
        <w:jc w:val="both"/>
      </w:pPr>
      <w:r w:rsidRPr="0011245C">
        <w:t>Umowa zawarta jest pod prawem polskim. Wszelkie spory będą poddane pod rozstrzygnięcie sądu powszechnego właściwego dla siedziby Zamawiającego.</w:t>
      </w:r>
    </w:p>
    <w:p w14:paraId="275D3386" w14:textId="77777777" w:rsidR="009A6EA6" w:rsidRPr="0011245C" w:rsidRDefault="009A6EA6" w:rsidP="006310F8">
      <w:pPr>
        <w:pStyle w:val="Akapitzlist"/>
        <w:numPr>
          <w:ilvl w:val="0"/>
          <w:numId w:val="46"/>
        </w:numPr>
        <w:spacing w:after="120"/>
        <w:ind w:hanging="357"/>
        <w:contextualSpacing w:val="0"/>
        <w:jc w:val="both"/>
      </w:pPr>
      <w:r w:rsidRPr="0011245C">
        <w:t>Umowę sporządzono w dwóch jednobrzmiących egzemplarzach: jeden dla Zamawiającego oraz jeden dla Wykonawcy.</w:t>
      </w:r>
    </w:p>
    <w:p w14:paraId="3D8E5CF1" w14:textId="77777777" w:rsidR="009A6EA6" w:rsidRPr="0011245C" w:rsidRDefault="009A6EA6" w:rsidP="006310F8">
      <w:pPr>
        <w:pStyle w:val="Akapitzlist"/>
        <w:numPr>
          <w:ilvl w:val="0"/>
          <w:numId w:val="46"/>
        </w:numPr>
        <w:spacing w:after="120"/>
        <w:ind w:hanging="357"/>
        <w:contextualSpacing w:val="0"/>
        <w:jc w:val="both"/>
      </w:pPr>
      <w:r w:rsidRPr="0011245C">
        <w:t>Integralną część Umowy stanowią Załączniki:</w:t>
      </w:r>
    </w:p>
    <w:p w14:paraId="19906B69" w14:textId="77777777" w:rsidR="009A6EA6" w:rsidRPr="0011245C" w:rsidRDefault="009A6EA6" w:rsidP="006310F8">
      <w:pPr>
        <w:pStyle w:val="Akapitzlist"/>
        <w:numPr>
          <w:ilvl w:val="0"/>
          <w:numId w:val="45"/>
        </w:numPr>
        <w:spacing w:after="120"/>
        <w:ind w:hanging="357"/>
        <w:contextualSpacing w:val="0"/>
        <w:jc w:val="both"/>
      </w:pPr>
      <w:r w:rsidRPr="0011245C">
        <w:t>Załącznik nr 1 – Oferta Wykonawcy.</w:t>
      </w:r>
    </w:p>
    <w:p w14:paraId="51AF0500" w14:textId="425FBA80" w:rsidR="003B3663" w:rsidRDefault="003B3663"/>
    <w:p w14:paraId="1DCA28D1" w14:textId="77777777" w:rsidR="00001287" w:rsidRDefault="00001287"/>
    <w:p w14:paraId="6F8C8BE6" w14:textId="77777777" w:rsidR="00001287" w:rsidRDefault="00001287"/>
    <w:p w14:paraId="7DDFFCAC" w14:textId="77777777" w:rsidR="00001287" w:rsidRDefault="00001287"/>
    <w:p w14:paraId="14ED5816" w14:textId="77777777" w:rsidR="00001287" w:rsidRDefault="00001287"/>
    <w:p w14:paraId="7058F25F" w14:textId="77777777" w:rsidR="00001287" w:rsidRDefault="00001287"/>
    <w:p w14:paraId="1F571110" w14:textId="77777777" w:rsidR="00001287" w:rsidRDefault="00001287"/>
    <w:p w14:paraId="6A3651AD" w14:textId="77777777" w:rsidR="00001287" w:rsidRDefault="00001287"/>
    <w:p w14:paraId="40E842E6" w14:textId="77777777" w:rsidR="00001287" w:rsidRDefault="00001287"/>
    <w:p w14:paraId="295B3E5C" w14:textId="77777777" w:rsidR="00001287" w:rsidRDefault="00001287"/>
    <w:p w14:paraId="2C7409DE" w14:textId="77777777" w:rsidR="00001287" w:rsidRDefault="00001287"/>
    <w:p w14:paraId="7AAB5732" w14:textId="77777777" w:rsidR="00001287" w:rsidRDefault="00001287"/>
    <w:p w14:paraId="1A3D194B" w14:textId="77777777" w:rsidR="00001287" w:rsidRDefault="00001287"/>
    <w:p w14:paraId="35001D1A" w14:textId="77777777" w:rsidR="00001287" w:rsidRDefault="00001287"/>
    <w:p w14:paraId="60693387" w14:textId="77777777" w:rsidR="00001287" w:rsidRDefault="00001287"/>
    <w:p w14:paraId="3EEAAE04" w14:textId="77777777" w:rsidR="00001287" w:rsidRDefault="00001287"/>
    <w:p w14:paraId="4C229F7A" w14:textId="77777777" w:rsidR="00001287" w:rsidRDefault="00001287"/>
    <w:p w14:paraId="674CE4DC" w14:textId="77777777" w:rsidR="00001287" w:rsidRDefault="00001287"/>
    <w:p w14:paraId="0BF4A816" w14:textId="77777777" w:rsidR="00001287" w:rsidRDefault="00001287"/>
    <w:p w14:paraId="43E11781" w14:textId="77777777" w:rsidR="00001287" w:rsidRDefault="00001287"/>
    <w:p w14:paraId="2D4F7C97" w14:textId="77777777" w:rsidR="00001287" w:rsidRDefault="00001287"/>
    <w:p w14:paraId="5D6B86B1" w14:textId="77777777" w:rsidR="00001287" w:rsidRDefault="00001287"/>
    <w:p w14:paraId="011B2C57" w14:textId="77777777" w:rsidR="00001287" w:rsidRDefault="00001287"/>
    <w:p w14:paraId="0A80B8A3" w14:textId="77777777" w:rsidR="00001287" w:rsidRDefault="00001287"/>
    <w:p w14:paraId="0737ED15" w14:textId="77777777" w:rsidR="00001287" w:rsidRDefault="00001287"/>
    <w:p w14:paraId="078EEF86" w14:textId="77777777" w:rsidR="00001287" w:rsidRDefault="00001287"/>
    <w:p w14:paraId="11879BF2" w14:textId="77777777" w:rsidR="00001287" w:rsidRDefault="00001287"/>
    <w:p w14:paraId="1A764DD9" w14:textId="77777777" w:rsidR="00001287" w:rsidRPr="0011245C" w:rsidRDefault="00001287"/>
    <w:p w14:paraId="6D8290BF" w14:textId="44F7DDD5" w:rsidR="003B3663" w:rsidRPr="0011245C" w:rsidRDefault="003B3663"/>
    <w:p w14:paraId="1632BD37" w14:textId="2DE5A151" w:rsidR="003B3663" w:rsidRPr="0011245C" w:rsidRDefault="003B3663" w:rsidP="003B3663">
      <w:pPr>
        <w:suppressAutoHyphens w:val="0"/>
        <w:jc w:val="right"/>
        <w:rPr>
          <w:rFonts w:asciiTheme="minorHAnsi" w:hAnsiTheme="minorHAnsi" w:cs="Segoe UI"/>
          <w:b/>
          <w:sz w:val="22"/>
          <w:szCs w:val="22"/>
          <w:lang w:eastAsia="pl-PL"/>
        </w:rPr>
      </w:pPr>
      <w:r w:rsidRPr="0011245C">
        <w:rPr>
          <w:rFonts w:asciiTheme="minorHAnsi" w:hAnsiTheme="minorHAnsi" w:cs="Segoe UI"/>
          <w:b/>
          <w:sz w:val="22"/>
          <w:szCs w:val="22"/>
          <w:lang w:eastAsia="pl-PL"/>
        </w:rPr>
        <w:lastRenderedPageBreak/>
        <w:t>Załącznik nr 3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3B3663" w:rsidRPr="0011245C" w14:paraId="5716B1D2" w14:textId="77777777" w:rsidTr="00554EFA">
        <w:tc>
          <w:tcPr>
            <w:tcW w:w="6062" w:type="dxa"/>
          </w:tcPr>
          <w:p w14:paraId="33919477" w14:textId="77777777" w:rsidR="003B3663" w:rsidRPr="0011245C" w:rsidRDefault="003B3663"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Wykonawca:</w:t>
            </w:r>
          </w:p>
          <w:p w14:paraId="72F95685" w14:textId="77777777" w:rsidR="003B3663" w:rsidRPr="0011245C" w:rsidRDefault="003B3663" w:rsidP="00554EFA">
            <w:pPr>
              <w:suppressAutoHyphens w:val="0"/>
              <w:rPr>
                <w:rFonts w:asciiTheme="minorHAnsi" w:eastAsia="Calibri" w:hAnsiTheme="minorHAnsi" w:cs="Arial"/>
                <w:sz w:val="22"/>
                <w:szCs w:val="22"/>
                <w:lang w:eastAsia="en-US"/>
              </w:rPr>
            </w:pPr>
          </w:p>
          <w:p w14:paraId="62791C7B" w14:textId="77777777" w:rsidR="003B3663" w:rsidRPr="0011245C" w:rsidRDefault="003B3663" w:rsidP="00554EFA">
            <w:pPr>
              <w:suppressAutoHyphens w:val="0"/>
              <w:rPr>
                <w:rFonts w:asciiTheme="minorHAnsi" w:eastAsia="Calibri" w:hAnsiTheme="minorHAnsi" w:cs="Arial"/>
                <w:sz w:val="22"/>
                <w:szCs w:val="22"/>
                <w:lang w:eastAsia="en-US"/>
              </w:rPr>
            </w:pPr>
          </w:p>
          <w:p w14:paraId="5B4697BD" w14:textId="77777777" w:rsidR="003B3663" w:rsidRPr="0011245C" w:rsidRDefault="003B3663" w:rsidP="00554EFA">
            <w:pPr>
              <w:suppressAutoHyphens w:val="0"/>
              <w:rPr>
                <w:rFonts w:asciiTheme="minorHAnsi" w:eastAsia="Calibri" w:hAnsiTheme="minorHAnsi" w:cs="Arial"/>
                <w:sz w:val="22"/>
                <w:szCs w:val="22"/>
                <w:lang w:eastAsia="en-US"/>
              </w:rPr>
            </w:pPr>
          </w:p>
          <w:p w14:paraId="3E380D92" w14:textId="77777777" w:rsidR="003B3663" w:rsidRPr="0011245C" w:rsidRDefault="003B3663" w:rsidP="00554EFA">
            <w:pPr>
              <w:suppressAutoHyphens w:val="0"/>
              <w:rPr>
                <w:rFonts w:asciiTheme="minorHAnsi" w:eastAsia="Calibri" w:hAnsiTheme="minorHAnsi" w:cs="Arial"/>
                <w:sz w:val="22"/>
                <w:szCs w:val="22"/>
                <w:lang w:eastAsia="en-US"/>
              </w:rPr>
            </w:pPr>
          </w:p>
          <w:p w14:paraId="076D60B3" w14:textId="77777777" w:rsidR="003B3663" w:rsidRPr="0011245C" w:rsidRDefault="003B3663" w:rsidP="00554EFA">
            <w:pPr>
              <w:suppressAutoHyphens w:val="0"/>
              <w:rPr>
                <w:rFonts w:asciiTheme="minorHAnsi" w:eastAsia="Calibri" w:hAnsiTheme="minorHAnsi" w:cs="Arial"/>
                <w:sz w:val="22"/>
                <w:szCs w:val="22"/>
                <w:lang w:eastAsia="en-US"/>
              </w:rPr>
            </w:pPr>
          </w:p>
          <w:p w14:paraId="0A237185" w14:textId="77777777" w:rsidR="003B3663" w:rsidRPr="0011245C" w:rsidRDefault="003B3663"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w:t>
            </w:r>
          </w:p>
          <w:p w14:paraId="0CC6C187" w14:textId="77777777" w:rsidR="003B3663" w:rsidRPr="0011245C" w:rsidRDefault="003B3663" w:rsidP="00554EFA">
            <w:pPr>
              <w:suppressAutoHyphens w:val="0"/>
              <w:rPr>
                <w:rFonts w:asciiTheme="minorHAnsi" w:eastAsia="Calibri" w:hAnsiTheme="minorHAnsi" w:cs="Arial"/>
                <w:i/>
                <w:sz w:val="20"/>
                <w:szCs w:val="22"/>
                <w:lang w:eastAsia="en-US"/>
              </w:rPr>
            </w:pPr>
            <w:r w:rsidRPr="0011245C">
              <w:rPr>
                <w:rFonts w:asciiTheme="minorHAnsi" w:eastAsia="Calibri" w:hAnsiTheme="minorHAnsi" w:cs="Arial"/>
                <w:i/>
                <w:sz w:val="20"/>
                <w:szCs w:val="22"/>
                <w:lang w:eastAsia="en-US"/>
              </w:rPr>
              <w:t>(pełna nazwa/firma, adres, w zależności od podmiotu:</w:t>
            </w:r>
          </w:p>
          <w:p w14:paraId="3FFB1316" w14:textId="77777777" w:rsidR="003B3663" w:rsidRPr="0011245C" w:rsidRDefault="003B3663" w:rsidP="00554EFA">
            <w:pPr>
              <w:suppressAutoHyphens w:val="0"/>
              <w:rPr>
                <w:rFonts w:asciiTheme="minorHAnsi" w:eastAsia="Calibri" w:hAnsiTheme="minorHAnsi" w:cs="Arial"/>
                <w:i/>
                <w:sz w:val="20"/>
                <w:szCs w:val="22"/>
                <w:lang w:eastAsia="en-US"/>
              </w:rPr>
            </w:pPr>
            <w:r w:rsidRPr="0011245C">
              <w:rPr>
                <w:rFonts w:asciiTheme="minorHAnsi" w:eastAsia="Calibri" w:hAnsiTheme="minorHAnsi" w:cs="Arial"/>
                <w:i/>
                <w:sz w:val="20"/>
                <w:szCs w:val="22"/>
                <w:lang w:eastAsia="en-US"/>
              </w:rPr>
              <w:t>NIP/PESEL, KRS/CEiDG)</w:t>
            </w:r>
          </w:p>
          <w:p w14:paraId="1E1811EE" w14:textId="77777777" w:rsidR="003B3663" w:rsidRPr="0011245C" w:rsidRDefault="003B3663"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reprezentowany przez:</w:t>
            </w:r>
          </w:p>
          <w:p w14:paraId="1C749042" w14:textId="77777777" w:rsidR="003B3663" w:rsidRPr="0011245C" w:rsidRDefault="003B3663" w:rsidP="00554EFA">
            <w:pPr>
              <w:suppressAutoHyphens w:val="0"/>
              <w:rPr>
                <w:rFonts w:asciiTheme="minorHAnsi" w:eastAsia="Calibri" w:hAnsiTheme="minorHAnsi" w:cs="Arial"/>
                <w:sz w:val="22"/>
                <w:szCs w:val="22"/>
                <w:lang w:eastAsia="en-US"/>
              </w:rPr>
            </w:pPr>
          </w:p>
          <w:p w14:paraId="3ECF01AD" w14:textId="77777777" w:rsidR="003B3663" w:rsidRPr="0011245C" w:rsidRDefault="003B3663"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w:t>
            </w:r>
          </w:p>
          <w:p w14:paraId="2680318D" w14:textId="77777777" w:rsidR="003B3663" w:rsidRPr="0011245C" w:rsidRDefault="003B3663" w:rsidP="00554EFA">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0"/>
                <w:szCs w:val="22"/>
                <w:lang w:eastAsia="en-US"/>
              </w:rPr>
              <w:t>(imię, nazwisko, stanowisko/podstawa do reprezentacji)</w:t>
            </w:r>
          </w:p>
        </w:tc>
        <w:tc>
          <w:tcPr>
            <w:tcW w:w="3827" w:type="dxa"/>
          </w:tcPr>
          <w:p w14:paraId="1EF9B0B0" w14:textId="77777777" w:rsidR="003B3663" w:rsidRPr="0011245C" w:rsidRDefault="003B3663" w:rsidP="00554EFA">
            <w:pPr>
              <w:suppressAutoHyphens w:val="0"/>
              <w:rPr>
                <w:rFonts w:asciiTheme="minorHAnsi" w:eastAsia="Calibri" w:hAnsiTheme="minorHAnsi" w:cs="Arial"/>
                <w:b/>
                <w:sz w:val="22"/>
                <w:szCs w:val="22"/>
                <w:lang w:eastAsia="en-US"/>
              </w:rPr>
            </w:pPr>
          </w:p>
          <w:p w14:paraId="6BFC07D5" w14:textId="77777777" w:rsidR="003B3663" w:rsidRPr="0011245C" w:rsidRDefault="003B3663" w:rsidP="00554EFA">
            <w:pPr>
              <w:suppressAutoHyphens w:val="0"/>
              <w:rPr>
                <w:rFonts w:asciiTheme="minorHAnsi" w:eastAsia="Calibri" w:hAnsiTheme="minorHAnsi" w:cs="Arial"/>
                <w:b/>
                <w:sz w:val="22"/>
                <w:szCs w:val="22"/>
                <w:lang w:eastAsia="en-US"/>
              </w:rPr>
            </w:pPr>
          </w:p>
          <w:p w14:paraId="3EC5638D" w14:textId="77777777" w:rsidR="003B3663" w:rsidRPr="0011245C" w:rsidRDefault="003B3663" w:rsidP="00554EFA">
            <w:pPr>
              <w:suppressAutoHyphens w:val="0"/>
              <w:rPr>
                <w:rFonts w:asciiTheme="minorHAnsi" w:eastAsia="Calibri" w:hAnsiTheme="minorHAnsi" w:cs="Arial"/>
                <w:b/>
                <w:sz w:val="22"/>
                <w:szCs w:val="22"/>
                <w:lang w:eastAsia="en-US"/>
              </w:rPr>
            </w:pPr>
          </w:p>
          <w:p w14:paraId="3588E4BA" w14:textId="77777777" w:rsidR="003B3663" w:rsidRPr="0011245C" w:rsidRDefault="003B3663"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Zamawiający:</w:t>
            </w:r>
          </w:p>
          <w:p w14:paraId="5FBB7881" w14:textId="5369F42C" w:rsidR="003B3663" w:rsidRPr="0011245C" w:rsidRDefault="003160B5"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Gmina Mogielnica</w:t>
            </w:r>
          </w:p>
          <w:p w14:paraId="360ACAE6" w14:textId="6F60FE77" w:rsidR="003B3663" w:rsidRPr="0011245C" w:rsidRDefault="003B3663" w:rsidP="00554EFA">
            <w:pPr>
              <w:suppressAutoHyphens w:val="0"/>
              <w:spacing w:after="160" w:line="259" w:lineRule="auto"/>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ul. </w:t>
            </w:r>
            <w:r w:rsidR="003160B5" w:rsidRPr="0011245C">
              <w:rPr>
                <w:rFonts w:asciiTheme="minorHAnsi" w:eastAsia="Calibri" w:hAnsiTheme="minorHAnsi" w:cs="Arial"/>
                <w:sz w:val="22"/>
                <w:szCs w:val="22"/>
                <w:lang w:eastAsia="en-US"/>
              </w:rPr>
              <w:t>Rynek</w:t>
            </w:r>
            <w:r w:rsidRPr="0011245C">
              <w:rPr>
                <w:rFonts w:asciiTheme="minorHAnsi" w:eastAsia="Calibri" w:hAnsiTheme="minorHAnsi" w:cs="Arial"/>
                <w:sz w:val="22"/>
                <w:szCs w:val="22"/>
                <w:lang w:eastAsia="en-US"/>
              </w:rPr>
              <w:t xml:space="preserve"> 1</w:t>
            </w:r>
            <w:r w:rsidR="003160B5" w:rsidRPr="0011245C">
              <w:rPr>
                <w:rFonts w:asciiTheme="minorHAnsi" w:eastAsia="Calibri" w:hAnsiTheme="minorHAnsi" w:cs="Arial"/>
                <w:sz w:val="22"/>
                <w:szCs w:val="22"/>
                <w:lang w:eastAsia="en-US"/>
              </w:rPr>
              <w:t>1</w:t>
            </w:r>
            <w:r w:rsidRPr="0011245C">
              <w:rPr>
                <w:rFonts w:asciiTheme="minorHAnsi" w:eastAsia="Calibri" w:hAnsiTheme="minorHAnsi" w:cs="Arial"/>
                <w:sz w:val="22"/>
                <w:szCs w:val="22"/>
                <w:lang w:eastAsia="en-US"/>
              </w:rPr>
              <w:t>, 0</w:t>
            </w:r>
            <w:r w:rsidR="003160B5" w:rsidRPr="0011245C">
              <w:rPr>
                <w:rFonts w:asciiTheme="minorHAnsi" w:eastAsia="Calibri" w:hAnsiTheme="minorHAnsi" w:cs="Arial"/>
                <w:sz w:val="22"/>
                <w:szCs w:val="22"/>
                <w:lang w:eastAsia="en-US"/>
              </w:rPr>
              <w:t>5</w:t>
            </w:r>
            <w:r w:rsidRPr="0011245C">
              <w:rPr>
                <w:rFonts w:asciiTheme="minorHAnsi" w:eastAsia="Calibri" w:hAnsiTheme="minorHAnsi" w:cs="Arial"/>
                <w:sz w:val="22"/>
                <w:szCs w:val="22"/>
                <w:lang w:eastAsia="en-US"/>
              </w:rPr>
              <w:t>-</w:t>
            </w:r>
            <w:r w:rsidR="003160B5" w:rsidRPr="0011245C">
              <w:rPr>
                <w:rFonts w:asciiTheme="minorHAnsi" w:eastAsia="Calibri" w:hAnsiTheme="minorHAnsi" w:cs="Arial"/>
                <w:sz w:val="22"/>
                <w:szCs w:val="22"/>
                <w:lang w:eastAsia="en-US"/>
              </w:rPr>
              <w:t>640</w:t>
            </w:r>
            <w:r w:rsidRPr="0011245C">
              <w:rPr>
                <w:rFonts w:asciiTheme="minorHAnsi" w:eastAsia="Calibri" w:hAnsiTheme="minorHAnsi" w:cs="Arial"/>
                <w:sz w:val="22"/>
                <w:szCs w:val="22"/>
                <w:lang w:eastAsia="en-US"/>
              </w:rPr>
              <w:t xml:space="preserve"> </w:t>
            </w:r>
            <w:r w:rsidR="003160B5" w:rsidRPr="0011245C">
              <w:rPr>
                <w:rFonts w:asciiTheme="minorHAnsi" w:eastAsia="Calibri" w:hAnsiTheme="minorHAnsi" w:cs="Arial"/>
                <w:sz w:val="22"/>
                <w:szCs w:val="22"/>
                <w:lang w:eastAsia="en-US"/>
              </w:rPr>
              <w:t>Mogielnica</w:t>
            </w:r>
          </w:p>
        </w:tc>
      </w:tr>
    </w:tbl>
    <w:p w14:paraId="1CB09E15" w14:textId="77777777" w:rsidR="003B3663" w:rsidRPr="0011245C" w:rsidRDefault="003B3663" w:rsidP="003B3663">
      <w:pPr>
        <w:suppressAutoHyphens w:val="0"/>
        <w:spacing w:after="160" w:line="259" w:lineRule="auto"/>
        <w:rPr>
          <w:rFonts w:asciiTheme="minorHAnsi" w:eastAsia="Calibri" w:hAnsiTheme="minorHAnsi" w:cs="Arial"/>
          <w:sz w:val="22"/>
          <w:szCs w:val="22"/>
          <w:lang w:eastAsia="en-US"/>
        </w:rPr>
      </w:pPr>
    </w:p>
    <w:p w14:paraId="3EAD4879" w14:textId="77777777" w:rsidR="003B3663" w:rsidRPr="0011245C" w:rsidRDefault="003B3663" w:rsidP="003B3663">
      <w:pPr>
        <w:suppressAutoHyphens w:val="0"/>
        <w:spacing w:after="160" w:line="259" w:lineRule="auto"/>
        <w:rPr>
          <w:rFonts w:asciiTheme="minorHAnsi" w:eastAsia="Calibri" w:hAnsiTheme="minorHAnsi" w:cs="Arial"/>
          <w:sz w:val="22"/>
          <w:szCs w:val="22"/>
          <w:lang w:eastAsia="en-US"/>
        </w:rPr>
      </w:pPr>
    </w:p>
    <w:p w14:paraId="18C21051" w14:textId="77777777" w:rsidR="003B3663" w:rsidRPr="0011245C" w:rsidRDefault="003B3663" w:rsidP="003B3663">
      <w:pPr>
        <w:suppressAutoHyphens w:val="0"/>
        <w:spacing w:after="120" w:line="360" w:lineRule="auto"/>
        <w:jc w:val="center"/>
        <w:rPr>
          <w:rFonts w:asciiTheme="minorHAnsi" w:eastAsia="Calibri" w:hAnsiTheme="minorHAnsi" w:cs="Arial"/>
          <w:b/>
          <w:sz w:val="22"/>
          <w:szCs w:val="22"/>
          <w:u w:val="single"/>
          <w:lang w:eastAsia="en-US"/>
        </w:rPr>
      </w:pPr>
      <w:r w:rsidRPr="0011245C">
        <w:rPr>
          <w:rFonts w:asciiTheme="minorHAnsi" w:eastAsia="Calibri" w:hAnsiTheme="minorHAnsi" w:cs="Arial"/>
          <w:b/>
          <w:sz w:val="22"/>
          <w:szCs w:val="22"/>
          <w:u w:val="single"/>
          <w:lang w:eastAsia="en-US"/>
        </w:rPr>
        <w:t>Oświadczenie wykonawcy</w:t>
      </w:r>
    </w:p>
    <w:p w14:paraId="67F8BC67" w14:textId="77777777" w:rsidR="003B3663" w:rsidRPr="0011245C" w:rsidRDefault="003B3663" w:rsidP="003B3663">
      <w:pPr>
        <w:suppressAutoHyphens w:val="0"/>
        <w:spacing w:line="360" w:lineRule="auto"/>
        <w:jc w:val="center"/>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 xml:space="preserve">składane na podstawie art. 25a ust. 1 ustawy z dnia 29 stycznia 2004 r. </w:t>
      </w:r>
    </w:p>
    <w:p w14:paraId="4C60B879" w14:textId="77777777" w:rsidR="003B3663" w:rsidRPr="0011245C" w:rsidRDefault="003B3663" w:rsidP="003B3663">
      <w:pPr>
        <w:suppressAutoHyphens w:val="0"/>
        <w:spacing w:line="360" w:lineRule="auto"/>
        <w:jc w:val="center"/>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 xml:space="preserve"> Prawo zamówień publicznych (dalej jako: ustawa Pzp), </w:t>
      </w:r>
    </w:p>
    <w:p w14:paraId="3591D9DE" w14:textId="77777777" w:rsidR="003B3663" w:rsidRPr="0011245C" w:rsidRDefault="003B3663" w:rsidP="003B3663">
      <w:pPr>
        <w:suppressAutoHyphens w:val="0"/>
        <w:spacing w:before="120" w:line="360" w:lineRule="auto"/>
        <w:jc w:val="center"/>
        <w:rPr>
          <w:rFonts w:asciiTheme="minorHAnsi" w:eastAsia="Calibri" w:hAnsiTheme="minorHAnsi" w:cs="Arial"/>
          <w:b/>
          <w:sz w:val="22"/>
          <w:szCs w:val="22"/>
          <w:u w:val="single"/>
          <w:lang w:eastAsia="en-US"/>
        </w:rPr>
      </w:pPr>
      <w:r w:rsidRPr="0011245C">
        <w:rPr>
          <w:rFonts w:asciiTheme="minorHAnsi" w:eastAsia="Calibri" w:hAnsiTheme="minorHAnsi" w:cs="Arial"/>
          <w:b/>
          <w:sz w:val="22"/>
          <w:szCs w:val="22"/>
          <w:u w:val="single"/>
          <w:lang w:eastAsia="en-US"/>
        </w:rPr>
        <w:t>DOTYCZĄCE PRZESŁANEK WYKLUCZENIA Z POSTĘPOWANIA</w:t>
      </w:r>
    </w:p>
    <w:p w14:paraId="375FE04F" w14:textId="77777777"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14:paraId="742CF530" w14:textId="77777777"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14:paraId="7BC71F01" w14:textId="04955306" w:rsidR="003B3663" w:rsidRPr="0011245C" w:rsidRDefault="003B3663" w:rsidP="00941808">
      <w:pPr>
        <w:suppressAutoHyphens w:val="0"/>
        <w:spacing w:line="360" w:lineRule="auto"/>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Na potrzeby postępowania o udzielenie zamówienia publicznego pn. </w:t>
      </w:r>
      <w:r w:rsidR="003160B5" w:rsidRPr="0011245C">
        <w:rPr>
          <w:rFonts w:ascii="Arial" w:hAnsi="Arial" w:cs="Arial"/>
          <w:b/>
          <w:sz w:val="20"/>
          <w:szCs w:val="20"/>
        </w:rPr>
        <w:t>Kredyt bankowy</w:t>
      </w:r>
      <w:r w:rsidRPr="0011245C">
        <w:rPr>
          <w:rFonts w:asciiTheme="minorHAnsi" w:eastAsia="Calibri" w:hAnsiTheme="minorHAnsi" w:cs="Arial"/>
          <w:sz w:val="22"/>
          <w:szCs w:val="22"/>
          <w:lang w:eastAsia="en-US"/>
        </w:rPr>
        <w:t xml:space="preserve"> sygnatura postępowania </w:t>
      </w:r>
      <w:r w:rsidR="00DF17B2">
        <w:rPr>
          <w:rFonts w:asciiTheme="minorHAnsi" w:eastAsia="Calibri" w:hAnsiTheme="minorHAnsi" w:cs="Arial"/>
          <w:sz w:val="22"/>
          <w:szCs w:val="22"/>
          <w:lang w:eastAsia="en-US"/>
        </w:rPr>
        <w:t>IR-6740.11.2018</w:t>
      </w:r>
      <w:r w:rsidRPr="0011245C">
        <w:rPr>
          <w:rFonts w:asciiTheme="minorHAnsi" w:eastAsia="Calibri" w:hAnsiTheme="minorHAnsi" w:cs="Arial"/>
          <w:i/>
          <w:sz w:val="22"/>
          <w:szCs w:val="22"/>
          <w:lang w:eastAsia="en-US"/>
        </w:rPr>
        <w:t xml:space="preserve">, </w:t>
      </w:r>
      <w:r w:rsidR="00941808" w:rsidRPr="0011245C">
        <w:rPr>
          <w:rFonts w:asciiTheme="minorHAnsi" w:eastAsia="Calibri" w:hAnsiTheme="minorHAnsi" w:cs="Arial"/>
          <w:sz w:val="22"/>
          <w:szCs w:val="22"/>
        </w:rPr>
        <w:t>,</w:t>
      </w:r>
      <w:r w:rsidR="00941808" w:rsidRPr="0011245C">
        <w:rPr>
          <w:rFonts w:asciiTheme="minorHAnsi" w:hAnsiTheme="minorHAnsi" w:cs="Arial"/>
          <w:sz w:val="22"/>
          <w:szCs w:val="22"/>
        </w:rPr>
        <w:t xml:space="preserve"> prowadzonego przez Gminę Mogielnica, ul. Rynek 1, 05-640 Mogielnica</w:t>
      </w:r>
      <w:r w:rsidR="00941808" w:rsidRPr="0011245C">
        <w:rPr>
          <w:rFonts w:asciiTheme="minorHAnsi" w:hAnsiTheme="minorHAnsi" w:cs="Arial"/>
          <w:i/>
          <w:sz w:val="22"/>
          <w:szCs w:val="22"/>
        </w:rPr>
        <w:t xml:space="preserve">, </w:t>
      </w:r>
      <w:r w:rsidRPr="0011245C">
        <w:rPr>
          <w:rFonts w:asciiTheme="minorHAnsi" w:eastAsia="Calibri" w:hAnsiTheme="minorHAnsi" w:cs="Arial"/>
          <w:sz w:val="22"/>
          <w:szCs w:val="22"/>
          <w:lang w:eastAsia="en-US"/>
        </w:rPr>
        <w:t>zgodnie z § 5 ust. 1 pkt. 1 i § 5a SIWZ, oświadczam co następuje:</w:t>
      </w:r>
    </w:p>
    <w:p w14:paraId="20FD7136" w14:textId="77777777"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14:paraId="35ECE43B" w14:textId="77777777" w:rsidR="003B3663" w:rsidRPr="0011245C" w:rsidRDefault="003B3663" w:rsidP="006310F8">
      <w:pPr>
        <w:pStyle w:val="Akapitzlist"/>
        <w:numPr>
          <w:ilvl w:val="0"/>
          <w:numId w:val="30"/>
        </w:numPr>
        <w:shd w:val="clear" w:color="auto" w:fill="DDDDDD"/>
        <w:spacing w:line="360" w:lineRule="auto"/>
        <w:ind w:left="426"/>
        <w:rPr>
          <w:rFonts w:asciiTheme="minorHAnsi" w:eastAsia="Calibri" w:hAnsiTheme="minorHAnsi" w:cs="Arial"/>
          <w:b/>
        </w:rPr>
      </w:pPr>
      <w:r w:rsidRPr="0011245C">
        <w:rPr>
          <w:rFonts w:asciiTheme="minorHAnsi" w:eastAsia="Calibri" w:hAnsiTheme="minorHAnsi" w:cs="Arial"/>
          <w:b/>
        </w:rPr>
        <w:t>OŚWIADCZENIA DOTYCZĄCE WYKONAWCY:</w:t>
      </w:r>
    </w:p>
    <w:p w14:paraId="5BFC8D70" w14:textId="77777777" w:rsidR="003B3663" w:rsidRPr="0011245C" w:rsidRDefault="003B3663" w:rsidP="003B3663">
      <w:pPr>
        <w:suppressAutoHyphens w:val="0"/>
        <w:spacing w:line="360" w:lineRule="auto"/>
        <w:ind w:left="720"/>
        <w:contextualSpacing/>
        <w:jc w:val="both"/>
        <w:rPr>
          <w:rFonts w:asciiTheme="minorHAnsi" w:eastAsia="Calibri" w:hAnsiTheme="minorHAnsi" w:cs="Arial"/>
          <w:sz w:val="22"/>
          <w:szCs w:val="22"/>
          <w:lang w:eastAsia="en-US"/>
        </w:rPr>
      </w:pPr>
    </w:p>
    <w:p w14:paraId="02CAF202" w14:textId="77777777" w:rsidR="003B3663" w:rsidRPr="0011245C" w:rsidRDefault="003B3663" w:rsidP="006310F8">
      <w:pPr>
        <w:numPr>
          <w:ilvl w:val="0"/>
          <w:numId w:val="29"/>
        </w:numPr>
        <w:suppressAutoHyphens w:val="0"/>
        <w:spacing w:after="160" w:line="360" w:lineRule="auto"/>
        <w:contextualSpacing/>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Oświadczam, że nie podlegam wykluczeniu z postępowania na podstawie </w:t>
      </w:r>
      <w:r w:rsidRPr="0011245C">
        <w:rPr>
          <w:rFonts w:asciiTheme="minorHAnsi" w:eastAsia="Calibri" w:hAnsiTheme="minorHAnsi" w:cs="Arial"/>
          <w:sz w:val="22"/>
          <w:szCs w:val="22"/>
          <w:lang w:eastAsia="en-US"/>
        </w:rPr>
        <w:br/>
        <w:t>art. 24 ust. 1 pkt 12-22 ustawy Pzp.</w:t>
      </w:r>
    </w:p>
    <w:p w14:paraId="3EB2F4EB" w14:textId="2CFDB11E" w:rsidR="003B3663" w:rsidRPr="0011245C" w:rsidRDefault="003B3663" w:rsidP="006310F8">
      <w:pPr>
        <w:numPr>
          <w:ilvl w:val="0"/>
          <w:numId w:val="29"/>
        </w:numPr>
        <w:suppressAutoHyphens w:val="0"/>
        <w:spacing w:after="160" w:line="360" w:lineRule="auto"/>
        <w:contextualSpacing/>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Oświadczam, że nie podlegam wykluczeniu z postępowania na podstawie </w:t>
      </w:r>
      <w:r w:rsidRPr="0011245C">
        <w:rPr>
          <w:rFonts w:asciiTheme="minorHAnsi" w:eastAsia="Calibri" w:hAnsiTheme="minorHAnsi" w:cs="Arial"/>
          <w:sz w:val="22"/>
          <w:szCs w:val="22"/>
          <w:lang w:eastAsia="en-US"/>
        </w:rPr>
        <w:br/>
        <w:t>art. 24 ust. 5 pkt 1</w:t>
      </w:r>
      <w:r w:rsidR="008F3AFC" w:rsidRPr="0011245C">
        <w:rPr>
          <w:rFonts w:asciiTheme="minorHAnsi" w:eastAsia="Calibri" w:hAnsiTheme="minorHAnsi" w:cs="Arial"/>
          <w:sz w:val="22"/>
          <w:szCs w:val="22"/>
          <w:lang w:eastAsia="en-US"/>
        </w:rPr>
        <w:t xml:space="preserve"> i pkt 8</w:t>
      </w:r>
      <w:r w:rsidRPr="0011245C">
        <w:rPr>
          <w:rFonts w:asciiTheme="minorHAnsi" w:eastAsia="Calibri" w:hAnsiTheme="minorHAnsi" w:cs="Arial"/>
          <w:sz w:val="22"/>
          <w:szCs w:val="22"/>
          <w:lang w:eastAsia="en-US"/>
        </w:rPr>
        <w:t xml:space="preserve"> ustawy Pzp.</w:t>
      </w:r>
    </w:p>
    <w:p w14:paraId="726AAC12" w14:textId="77777777"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14:paraId="01581113" w14:textId="7A979321" w:rsidR="003B3663" w:rsidRPr="0011245C" w:rsidRDefault="003B3663" w:rsidP="00F90164">
      <w:pPr>
        <w:pStyle w:val="Akapitzlist"/>
        <w:numPr>
          <w:ilvl w:val="0"/>
          <w:numId w:val="30"/>
        </w:numPr>
        <w:spacing w:after="0" w:line="360" w:lineRule="auto"/>
        <w:ind w:left="425" w:hanging="357"/>
        <w:jc w:val="both"/>
        <w:rPr>
          <w:rFonts w:asciiTheme="minorHAnsi" w:eastAsia="Calibri" w:hAnsiTheme="minorHAnsi" w:cs="Arial"/>
        </w:rPr>
      </w:pPr>
      <w:r w:rsidRPr="0011245C">
        <w:rPr>
          <w:rFonts w:asciiTheme="minorHAnsi" w:eastAsia="Calibri" w:hAnsiTheme="minorHAnsi" w:cs="Arial"/>
        </w:rPr>
        <w:t xml:space="preserve">Oświadczam, że zachodzą w stosunku do mnie podstawy wykluczenia z postępowania na podstawie art. …………. ustawy Pzp </w:t>
      </w:r>
      <w:r w:rsidRPr="0011245C">
        <w:rPr>
          <w:rFonts w:asciiTheme="minorHAnsi" w:eastAsia="Calibri" w:hAnsiTheme="minorHAnsi" w:cs="Arial"/>
          <w:i/>
        </w:rPr>
        <w:t>(podać mającą zastosowanie podstawę wykluczenia spośród wymienionych w art. 24 ust. 1 pkt 13-14, 16-20 lub art. 24 ust. 5 pkt. 1 ustawy Pzp).</w:t>
      </w:r>
      <w:r w:rsidRPr="0011245C">
        <w:rPr>
          <w:rFonts w:asciiTheme="minorHAnsi" w:eastAsia="Calibri" w:hAnsiTheme="minorHAnsi" w:cs="Arial"/>
        </w:rPr>
        <w:t xml:space="preserve"> Jednocześnie oświadczam, że w związku z ww. okolicznością, na podstawie art. 24 ust. 8 ustawy Pzp podjąłem następujące środki naprawcze: ............…………………………………………………………………..</w:t>
      </w:r>
      <w:bookmarkStart w:id="5" w:name="_GoBack"/>
      <w:bookmarkEnd w:id="5"/>
    </w:p>
    <w:p w14:paraId="2A93B3FC" w14:textId="77777777" w:rsidR="003B3663" w:rsidRPr="0011245C" w:rsidRDefault="003B3663" w:rsidP="003B3663">
      <w:pPr>
        <w:pStyle w:val="Akapitzlist"/>
        <w:spacing w:after="0" w:line="360" w:lineRule="auto"/>
        <w:ind w:left="425"/>
        <w:rPr>
          <w:rFonts w:asciiTheme="minorHAnsi" w:eastAsia="Calibri" w:hAnsiTheme="minorHAnsi" w:cs="Arial"/>
        </w:rPr>
      </w:pPr>
      <w:r w:rsidRPr="0011245C">
        <w:rPr>
          <w:rFonts w:asciiTheme="minorHAnsi" w:eastAsia="Calibri" w:hAnsiTheme="minorHAnsi" w:cs="Arial"/>
        </w:rPr>
        <w:t>………………………………………………………………………………………..…………………...........………………………………........……………………………………………………………..………………………………………………………………………………</w:t>
      </w:r>
    </w:p>
    <w:p w14:paraId="7F6C9938" w14:textId="77777777" w:rsidR="003B3663" w:rsidRPr="0011245C" w:rsidRDefault="003B3663" w:rsidP="006310F8">
      <w:pPr>
        <w:pStyle w:val="Akapitzlist"/>
        <w:numPr>
          <w:ilvl w:val="0"/>
          <w:numId w:val="30"/>
        </w:numPr>
        <w:shd w:val="clear" w:color="auto" w:fill="DDDDDD"/>
        <w:spacing w:line="360" w:lineRule="auto"/>
        <w:ind w:left="426"/>
        <w:rPr>
          <w:rFonts w:asciiTheme="minorHAnsi" w:eastAsia="Calibri" w:hAnsiTheme="minorHAnsi" w:cs="Arial"/>
          <w:b/>
        </w:rPr>
      </w:pPr>
      <w:r w:rsidRPr="0011245C">
        <w:rPr>
          <w:rFonts w:asciiTheme="minorHAnsi" w:eastAsia="Calibri" w:hAnsiTheme="minorHAnsi" w:cs="Arial"/>
          <w:b/>
        </w:rPr>
        <w:lastRenderedPageBreak/>
        <w:t>OŚWIADCZENIE DOTYCZĄCE PODMIOTU, NA KTÓREGO ZASOBY POWOŁUJE SIĘ WYKONAWCA:</w:t>
      </w:r>
    </w:p>
    <w:p w14:paraId="043EFA69" w14:textId="77777777" w:rsidR="003B3663" w:rsidRPr="0011245C" w:rsidRDefault="003B3663" w:rsidP="003B3663">
      <w:pPr>
        <w:spacing w:line="360" w:lineRule="auto"/>
        <w:jc w:val="both"/>
        <w:rPr>
          <w:rFonts w:ascii="Arial" w:hAnsi="Arial" w:cs="Arial"/>
          <w:b/>
        </w:rPr>
      </w:pPr>
    </w:p>
    <w:p w14:paraId="7F195027" w14:textId="3CBFE05E" w:rsidR="003B3663" w:rsidRPr="0011245C" w:rsidRDefault="00941808" w:rsidP="003B3663">
      <w:pPr>
        <w:spacing w:line="360" w:lineRule="auto"/>
        <w:jc w:val="both"/>
        <w:rPr>
          <w:rFonts w:asciiTheme="minorHAnsi" w:eastAsia="Calibri" w:hAnsiTheme="minorHAnsi" w:cs="Arial"/>
          <w:sz w:val="22"/>
          <w:szCs w:val="22"/>
          <w:lang w:eastAsia="en-US"/>
        </w:rPr>
      </w:pPr>
      <w:r w:rsidRPr="0011245C">
        <w:rPr>
          <w:rFonts w:asciiTheme="minorHAnsi" w:eastAsia="Calibri" w:hAnsiTheme="minorHAnsi" w:cs="Arial"/>
          <w:noProof/>
          <w:lang w:eastAsia="pl-PL"/>
        </w:rPr>
        <mc:AlternateContent>
          <mc:Choice Requires="wps">
            <w:drawing>
              <wp:anchor distT="0" distB="0" distL="114300" distR="114300" simplePos="0" relativeHeight="251661312" behindDoc="0" locked="0" layoutInCell="0" allowOverlap="1" wp14:anchorId="6CCDA861" wp14:editId="1B9AD9B1">
                <wp:simplePos x="0" y="0"/>
                <wp:positionH relativeFrom="page">
                  <wp:posOffset>1754505</wp:posOffset>
                </wp:positionH>
                <wp:positionV relativeFrom="page">
                  <wp:posOffset>3329940</wp:posOffset>
                </wp:positionV>
                <wp:extent cx="4009390" cy="343535"/>
                <wp:effectExtent l="19050" t="400050" r="10160" b="39941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56987">
                          <a:off x="0" y="0"/>
                          <a:ext cx="4009390" cy="343535"/>
                        </a:xfrm>
                        <a:prstGeom prst="rect">
                          <a:avLst/>
                        </a:prstGeom>
                        <a:solidFill>
                          <a:srgbClr val="FFFFFF"/>
                        </a:solidFill>
                        <a:ln w="9525">
                          <a:solidFill>
                            <a:srgbClr val="000000"/>
                          </a:solidFill>
                          <a:miter lim="800000"/>
                          <a:headEnd/>
                          <a:tailEnd/>
                        </a:ln>
                      </wps:spPr>
                      <wps:txbx>
                        <w:txbxContent>
                          <w:p w14:paraId="1859CB19" w14:textId="77777777" w:rsidR="00DF17B2" w:rsidRDefault="00DF17B2" w:rsidP="003B3663">
                            <w:pPr>
                              <w:jc w:val="center"/>
                            </w:pPr>
                            <w:r>
                              <w:t>Wypełnić gdy dotyczy</w:t>
                            </w:r>
                          </w:p>
                          <w:p w14:paraId="47D1341B" w14:textId="77777777" w:rsidR="00DF17B2" w:rsidRDefault="00DF17B2" w:rsidP="003B366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3" o:spid="_x0000_s1027" type="#_x0000_t202" style="position:absolute;left:0;text-align:left;margin-left:138.15pt;margin-top:262.2pt;width:315.7pt;height:27.05pt;rotation:717605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" o:allowincell="f">
                <v:textbox>
                  <w:txbxContent>
                    <w:p w14:paraId="1859CB19" w14:textId="77777777" w:rsidR="00DF17B2" w:rsidRDefault="00DF17B2" w:rsidP="003B3663">
                      <w:pPr>
                        <w:jc w:val="center"/>
                      </w:pPr>
                      <w:r>
                        <w:t>Wypełnić gdy dotyczy</w:t>
                      </w:r>
                    </w:p>
                    <w:p w14:paraId="47D1341B" w14:textId="77777777" w:rsidR="00DF17B2" w:rsidRDefault="00DF17B2" w:rsidP="003B3663">
                      <w:pPr>
                        <w:jc w:val="center"/>
                      </w:pPr>
                    </w:p>
                  </w:txbxContent>
                </v:textbox>
                <w10:wrap anchorx="page" anchory="page"/>
              </v:shape>
            </w:pict>
          </mc:Fallback>
        </mc:AlternateContent>
      </w:r>
      <w:r w:rsidR="003B3663" w:rsidRPr="0011245C">
        <w:rPr>
          <w:rFonts w:asciiTheme="minorHAnsi" w:eastAsia="Calibri" w:hAnsiTheme="minorHAnsi" w:cs="Arial"/>
          <w:noProof/>
          <w:sz w:val="22"/>
          <w:szCs w:val="22"/>
          <w:lang w:eastAsia="pl-PL"/>
        </w:rPr>
        <mc:AlternateContent>
          <mc:Choice Requires="wps">
            <w:drawing>
              <wp:anchor distT="0" distB="0" distL="114300" distR="114300" simplePos="0" relativeHeight="251662336" behindDoc="0" locked="0" layoutInCell="0" allowOverlap="1" wp14:anchorId="225A8BCE" wp14:editId="06B214D6">
                <wp:simplePos x="0" y="0"/>
                <wp:positionH relativeFrom="page">
                  <wp:posOffset>1856933</wp:posOffset>
                </wp:positionH>
                <wp:positionV relativeFrom="page">
                  <wp:posOffset>1411080</wp:posOffset>
                </wp:positionV>
                <wp:extent cx="4009390" cy="343535"/>
                <wp:effectExtent l="19050" t="400050" r="10160" b="39941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56987">
                          <a:off x="0" y="0"/>
                          <a:ext cx="4009390" cy="343535"/>
                        </a:xfrm>
                        <a:prstGeom prst="rect">
                          <a:avLst/>
                        </a:prstGeom>
                        <a:solidFill>
                          <a:srgbClr val="FFFFFF"/>
                        </a:solidFill>
                        <a:ln w="9525">
                          <a:solidFill>
                            <a:srgbClr val="000000"/>
                          </a:solidFill>
                          <a:miter lim="800000"/>
                          <a:headEnd/>
                          <a:tailEnd/>
                        </a:ln>
                      </wps:spPr>
                      <wps:txbx>
                        <w:txbxContent>
                          <w:p w14:paraId="14B61970" w14:textId="77777777" w:rsidR="00DF17B2" w:rsidRDefault="00DF17B2" w:rsidP="003B3663">
                            <w:pPr>
                              <w:jc w:val="center"/>
                            </w:pPr>
                            <w:r>
                              <w:t>Wypełnić gdy dotyczy</w:t>
                            </w:r>
                          </w:p>
                          <w:p w14:paraId="28FA924A" w14:textId="77777777" w:rsidR="00DF17B2" w:rsidRDefault="00DF17B2" w:rsidP="003B366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8" type="#_x0000_t202" style="position:absolute;left:0;text-align:left;margin-left:146.2pt;margin-top:111.1pt;width:315.7pt;height:27.05pt;rotation:717605fd;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" o:allowincell="f">
                <v:textbox>
                  <w:txbxContent>
                    <w:p w14:paraId="14B61970" w14:textId="77777777" w:rsidR="00DF17B2" w:rsidRDefault="00DF17B2" w:rsidP="003B3663">
                      <w:pPr>
                        <w:jc w:val="center"/>
                      </w:pPr>
                      <w:r>
                        <w:t>Wypełnić gdy dotyczy</w:t>
                      </w:r>
                    </w:p>
                    <w:p w14:paraId="28FA924A" w14:textId="77777777" w:rsidR="00DF17B2" w:rsidRDefault="00DF17B2" w:rsidP="003B3663">
                      <w:pPr>
                        <w:jc w:val="center"/>
                      </w:pPr>
                    </w:p>
                  </w:txbxContent>
                </v:textbox>
                <w10:wrap anchorx="page" anchory="page"/>
              </v:shape>
            </w:pict>
          </mc:Fallback>
        </mc:AlternateContent>
      </w:r>
      <w:r w:rsidR="003B3663" w:rsidRPr="0011245C">
        <w:rPr>
          <w:rFonts w:asciiTheme="minorHAnsi" w:eastAsia="Calibri" w:hAnsiTheme="minorHAnsi" w:cs="Arial"/>
          <w:sz w:val="22"/>
          <w:szCs w:val="22"/>
          <w:lang w:eastAsia="en-US"/>
        </w:rPr>
        <w:t>Oświadczam, że w stosunku do następującego/ych podmiotu/tów, na którego/ych zasoby powołuję się w niniejszym postępowaniu, tj.: …………………………………………………………… (</w:t>
      </w:r>
      <w:r w:rsidR="003B3663" w:rsidRPr="0011245C">
        <w:rPr>
          <w:rFonts w:asciiTheme="minorHAnsi" w:eastAsia="Calibri" w:hAnsiTheme="minorHAnsi" w:cs="Arial"/>
          <w:i/>
          <w:sz w:val="22"/>
          <w:szCs w:val="22"/>
          <w:lang w:eastAsia="en-US"/>
        </w:rPr>
        <w:t>podać pełną nazwę/firmę, adres, a także w zależności od podmiotu: NIP/PESEL, KRS/CEiDG</w:t>
      </w:r>
      <w:r w:rsidR="003B3663" w:rsidRPr="0011245C">
        <w:rPr>
          <w:rFonts w:asciiTheme="minorHAnsi" w:eastAsia="Calibri" w:hAnsiTheme="minorHAnsi" w:cs="Arial"/>
          <w:sz w:val="22"/>
          <w:szCs w:val="22"/>
          <w:lang w:eastAsia="en-US"/>
        </w:rPr>
        <w:t>) nie zachodzą podstawy wykluczenia z postępowania o udzielenie zamówienia.</w:t>
      </w:r>
    </w:p>
    <w:p w14:paraId="0924E959" w14:textId="0FE77DE0" w:rsidR="003B3663" w:rsidRPr="0011245C" w:rsidRDefault="003B3663" w:rsidP="003B3663">
      <w:pPr>
        <w:suppressAutoHyphens w:val="0"/>
        <w:spacing w:line="360" w:lineRule="auto"/>
        <w:jc w:val="both"/>
        <w:rPr>
          <w:rFonts w:asciiTheme="minorHAnsi" w:eastAsia="Calibri" w:hAnsiTheme="minorHAnsi" w:cs="Arial"/>
          <w:b/>
          <w:sz w:val="22"/>
          <w:szCs w:val="22"/>
          <w:lang w:eastAsia="en-US"/>
        </w:rPr>
      </w:pPr>
    </w:p>
    <w:p w14:paraId="6818B480" w14:textId="58E4560A" w:rsidR="003B3663" w:rsidRPr="0011245C" w:rsidRDefault="003B3663" w:rsidP="006310F8">
      <w:pPr>
        <w:pStyle w:val="Akapitzlist"/>
        <w:numPr>
          <w:ilvl w:val="0"/>
          <w:numId w:val="30"/>
        </w:numPr>
        <w:shd w:val="clear" w:color="auto" w:fill="DDDDDD"/>
        <w:spacing w:line="360" w:lineRule="auto"/>
        <w:ind w:left="426"/>
        <w:rPr>
          <w:rFonts w:asciiTheme="minorHAnsi" w:eastAsia="Calibri" w:hAnsiTheme="minorHAnsi" w:cs="Arial"/>
          <w:b/>
        </w:rPr>
      </w:pPr>
      <w:r w:rsidRPr="0011245C">
        <w:rPr>
          <w:rFonts w:asciiTheme="minorHAnsi" w:eastAsia="Calibri" w:hAnsiTheme="minorHAnsi" w:cs="Arial"/>
          <w:b/>
        </w:rPr>
        <w:t>OŚWIADCZENIE DOTYCZĄCE PODANYCH INFORMACJI:</w:t>
      </w:r>
    </w:p>
    <w:p w14:paraId="16D1830C" w14:textId="27066E3D" w:rsidR="003B3663" w:rsidRPr="0011245C" w:rsidRDefault="003B3663" w:rsidP="003B3663">
      <w:pPr>
        <w:suppressAutoHyphens w:val="0"/>
        <w:spacing w:line="360" w:lineRule="auto"/>
        <w:jc w:val="both"/>
        <w:rPr>
          <w:rFonts w:asciiTheme="minorHAnsi" w:eastAsia="Calibri" w:hAnsiTheme="minorHAnsi" w:cs="Arial"/>
          <w:b/>
          <w:sz w:val="22"/>
          <w:szCs w:val="22"/>
          <w:lang w:eastAsia="en-US"/>
        </w:rPr>
      </w:pPr>
    </w:p>
    <w:p w14:paraId="7E9D1017" w14:textId="2B814BC4"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6A7F2D0D" w14:textId="77777777"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14:paraId="2BF03EBD" w14:textId="77777777"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14:paraId="3AA3AB88" w14:textId="77777777"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14:paraId="33F85633" w14:textId="77777777"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14:paraId="590FBB8A" w14:textId="77777777"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 </w:t>
      </w:r>
      <w:r w:rsidRPr="0011245C">
        <w:rPr>
          <w:rFonts w:asciiTheme="minorHAnsi" w:eastAsia="Calibri" w:hAnsiTheme="minorHAnsi" w:cs="Arial"/>
          <w:i/>
          <w:sz w:val="22"/>
          <w:szCs w:val="22"/>
          <w:lang w:eastAsia="en-US"/>
        </w:rPr>
        <w:t xml:space="preserve">(miejscowość), </w:t>
      </w:r>
      <w:r w:rsidRPr="0011245C">
        <w:rPr>
          <w:rFonts w:asciiTheme="minorHAnsi" w:eastAsia="Calibri" w:hAnsiTheme="minorHAnsi" w:cs="Arial"/>
          <w:sz w:val="22"/>
          <w:szCs w:val="22"/>
          <w:lang w:eastAsia="en-US"/>
        </w:rPr>
        <w:t xml:space="preserve">dnia …………………. r. </w:t>
      </w:r>
    </w:p>
    <w:p w14:paraId="4B9A953E" w14:textId="587E37FD"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p>
    <w:p w14:paraId="045C4BE3" w14:textId="55D1A9D8" w:rsidR="003B3663" w:rsidRPr="0011245C" w:rsidRDefault="003B3663" w:rsidP="003B3663">
      <w:pPr>
        <w:suppressAutoHyphens w:val="0"/>
        <w:spacing w:line="360" w:lineRule="auto"/>
        <w:jc w:val="both"/>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r>
      <w:r w:rsidRPr="0011245C">
        <w:rPr>
          <w:rFonts w:asciiTheme="minorHAnsi" w:eastAsia="Calibri" w:hAnsiTheme="minorHAnsi" w:cs="Arial"/>
          <w:sz w:val="22"/>
          <w:szCs w:val="22"/>
          <w:lang w:eastAsia="en-US"/>
        </w:rPr>
        <w:tab/>
        <w:t>…………………………………………</w:t>
      </w:r>
    </w:p>
    <w:p w14:paraId="63D7E734" w14:textId="77777777" w:rsidR="003B3663" w:rsidRPr="0011245C" w:rsidRDefault="003B3663" w:rsidP="003B3663">
      <w:pPr>
        <w:suppressAutoHyphens w:val="0"/>
        <w:spacing w:line="360" w:lineRule="auto"/>
        <w:ind w:left="5664" w:firstLine="708"/>
        <w:jc w:val="both"/>
        <w:rPr>
          <w:rFonts w:asciiTheme="minorHAnsi" w:hAnsiTheme="minorHAnsi"/>
          <w:sz w:val="22"/>
          <w:szCs w:val="22"/>
          <w:lang w:eastAsia="pl-PL"/>
        </w:rPr>
      </w:pPr>
      <w:r w:rsidRPr="0011245C">
        <w:rPr>
          <w:rFonts w:asciiTheme="minorHAnsi" w:eastAsia="Calibri" w:hAnsiTheme="minorHAnsi" w:cs="Arial"/>
          <w:i/>
          <w:sz w:val="22"/>
          <w:szCs w:val="22"/>
          <w:lang w:eastAsia="en-US"/>
        </w:rPr>
        <w:t>(podpis)</w:t>
      </w:r>
    </w:p>
    <w:p w14:paraId="187695B4" w14:textId="4D22D315" w:rsidR="003B3663" w:rsidRPr="0011245C" w:rsidRDefault="003B3663"/>
    <w:p w14:paraId="4C08ABF0" w14:textId="03B8F1D4" w:rsidR="003B3663" w:rsidRPr="0011245C" w:rsidRDefault="003B3663"/>
    <w:p w14:paraId="69220B1C" w14:textId="5A111ABF" w:rsidR="003B3663" w:rsidRPr="0011245C" w:rsidRDefault="003B3663"/>
    <w:p w14:paraId="5D3BE89A" w14:textId="6F7D99E3" w:rsidR="003B3663" w:rsidRPr="0011245C" w:rsidRDefault="003B3663"/>
    <w:p w14:paraId="552F953D" w14:textId="1D7D2CA3" w:rsidR="003B3663" w:rsidRPr="0011245C" w:rsidRDefault="003B3663"/>
    <w:p w14:paraId="66263D22" w14:textId="64042BF9" w:rsidR="003B3663" w:rsidRPr="0011245C" w:rsidRDefault="003B3663"/>
    <w:p w14:paraId="0F17DB82" w14:textId="214CBADB" w:rsidR="003B3663" w:rsidRPr="0011245C" w:rsidRDefault="003B3663"/>
    <w:p w14:paraId="17A938FB" w14:textId="51FBAB5B" w:rsidR="003B3663" w:rsidRPr="0011245C" w:rsidRDefault="003B3663"/>
    <w:p w14:paraId="3EE9A869" w14:textId="24EEA2A2" w:rsidR="003B3663" w:rsidRPr="0011245C" w:rsidRDefault="003B3663"/>
    <w:p w14:paraId="71E1D633" w14:textId="7FE348F3" w:rsidR="003B3663" w:rsidRPr="0011245C" w:rsidRDefault="003B3663"/>
    <w:p w14:paraId="7393C37F" w14:textId="77777777" w:rsidR="009A6EA6" w:rsidRPr="0011245C" w:rsidRDefault="009A6EA6" w:rsidP="008F3AFC">
      <w:pPr>
        <w:suppressAutoHyphens w:val="0"/>
        <w:jc w:val="right"/>
        <w:rPr>
          <w:rFonts w:asciiTheme="minorHAnsi" w:hAnsiTheme="minorHAnsi" w:cs="Segoe UI"/>
          <w:b/>
          <w:sz w:val="22"/>
          <w:szCs w:val="22"/>
          <w:lang w:eastAsia="pl-PL"/>
        </w:rPr>
      </w:pPr>
    </w:p>
    <w:p w14:paraId="098622C1" w14:textId="77777777" w:rsidR="009A6EA6" w:rsidRPr="0011245C" w:rsidRDefault="009A6EA6" w:rsidP="008F3AFC">
      <w:pPr>
        <w:suppressAutoHyphens w:val="0"/>
        <w:jc w:val="right"/>
        <w:rPr>
          <w:rFonts w:asciiTheme="minorHAnsi" w:hAnsiTheme="minorHAnsi" w:cs="Segoe UI"/>
          <w:b/>
          <w:sz w:val="22"/>
          <w:szCs w:val="22"/>
          <w:lang w:eastAsia="pl-PL"/>
        </w:rPr>
      </w:pPr>
    </w:p>
    <w:p w14:paraId="0541534D" w14:textId="77777777" w:rsidR="009A6EA6" w:rsidRPr="0011245C" w:rsidRDefault="009A6EA6" w:rsidP="008F3AFC">
      <w:pPr>
        <w:suppressAutoHyphens w:val="0"/>
        <w:jc w:val="right"/>
        <w:rPr>
          <w:rFonts w:asciiTheme="minorHAnsi" w:hAnsiTheme="minorHAnsi" w:cs="Segoe UI"/>
          <w:b/>
          <w:sz w:val="22"/>
          <w:szCs w:val="22"/>
          <w:lang w:eastAsia="pl-PL"/>
        </w:rPr>
      </w:pPr>
    </w:p>
    <w:p w14:paraId="523270F8" w14:textId="77777777" w:rsidR="009A6EA6" w:rsidRPr="0011245C" w:rsidRDefault="009A6EA6" w:rsidP="008F3AFC">
      <w:pPr>
        <w:suppressAutoHyphens w:val="0"/>
        <w:jc w:val="right"/>
        <w:rPr>
          <w:rFonts w:asciiTheme="minorHAnsi" w:hAnsiTheme="minorHAnsi" w:cs="Segoe UI"/>
          <w:b/>
          <w:sz w:val="22"/>
          <w:szCs w:val="22"/>
          <w:lang w:eastAsia="pl-PL"/>
        </w:rPr>
      </w:pPr>
    </w:p>
    <w:p w14:paraId="3E657184" w14:textId="77777777" w:rsidR="009A6EA6" w:rsidRPr="0011245C" w:rsidRDefault="009A6EA6" w:rsidP="008F3AFC">
      <w:pPr>
        <w:suppressAutoHyphens w:val="0"/>
        <w:jc w:val="right"/>
        <w:rPr>
          <w:rFonts w:asciiTheme="minorHAnsi" w:hAnsiTheme="minorHAnsi" w:cs="Segoe UI"/>
          <w:b/>
          <w:sz w:val="22"/>
          <w:szCs w:val="22"/>
          <w:lang w:eastAsia="pl-PL"/>
        </w:rPr>
      </w:pPr>
    </w:p>
    <w:p w14:paraId="7CF90AB1" w14:textId="77777777" w:rsidR="009A6EA6" w:rsidRPr="0011245C" w:rsidRDefault="009A6EA6" w:rsidP="008F3AFC">
      <w:pPr>
        <w:suppressAutoHyphens w:val="0"/>
        <w:jc w:val="right"/>
        <w:rPr>
          <w:rFonts w:asciiTheme="minorHAnsi" w:hAnsiTheme="minorHAnsi" w:cs="Segoe UI"/>
          <w:b/>
          <w:sz w:val="22"/>
          <w:szCs w:val="22"/>
          <w:lang w:eastAsia="pl-PL"/>
        </w:rPr>
      </w:pPr>
    </w:p>
    <w:p w14:paraId="4A27D924" w14:textId="77777777" w:rsidR="009A6EA6" w:rsidRPr="0011245C" w:rsidRDefault="009A6EA6" w:rsidP="008F3AFC">
      <w:pPr>
        <w:suppressAutoHyphens w:val="0"/>
        <w:jc w:val="right"/>
        <w:rPr>
          <w:rFonts w:asciiTheme="minorHAnsi" w:hAnsiTheme="minorHAnsi" w:cs="Segoe UI"/>
          <w:b/>
          <w:sz w:val="22"/>
          <w:szCs w:val="22"/>
          <w:lang w:eastAsia="pl-PL"/>
        </w:rPr>
      </w:pPr>
    </w:p>
    <w:p w14:paraId="3377198B" w14:textId="77777777" w:rsidR="009A6EA6" w:rsidRPr="0011245C" w:rsidRDefault="009A6EA6" w:rsidP="008F3AFC">
      <w:pPr>
        <w:suppressAutoHyphens w:val="0"/>
        <w:jc w:val="right"/>
        <w:rPr>
          <w:rFonts w:asciiTheme="minorHAnsi" w:hAnsiTheme="minorHAnsi" w:cs="Segoe UI"/>
          <w:b/>
          <w:sz w:val="22"/>
          <w:szCs w:val="22"/>
          <w:lang w:eastAsia="pl-PL"/>
        </w:rPr>
      </w:pPr>
    </w:p>
    <w:p w14:paraId="6F16BA78" w14:textId="77777777" w:rsidR="009A6EA6" w:rsidRPr="0011245C" w:rsidRDefault="009A6EA6" w:rsidP="008F3AFC">
      <w:pPr>
        <w:suppressAutoHyphens w:val="0"/>
        <w:jc w:val="right"/>
        <w:rPr>
          <w:rFonts w:asciiTheme="minorHAnsi" w:hAnsiTheme="minorHAnsi" w:cs="Segoe UI"/>
          <w:b/>
          <w:sz w:val="22"/>
          <w:szCs w:val="22"/>
          <w:lang w:eastAsia="pl-PL"/>
        </w:rPr>
      </w:pPr>
    </w:p>
    <w:p w14:paraId="52EA3319" w14:textId="77777777" w:rsidR="009A6EA6" w:rsidRPr="0011245C" w:rsidRDefault="009A6EA6" w:rsidP="008F3AFC">
      <w:pPr>
        <w:suppressAutoHyphens w:val="0"/>
        <w:jc w:val="right"/>
        <w:rPr>
          <w:rFonts w:asciiTheme="minorHAnsi" w:hAnsiTheme="minorHAnsi" w:cs="Segoe UI"/>
          <w:b/>
          <w:sz w:val="22"/>
          <w:szCs w:val="22"/>
          <w:lang w:eastAsia="pl-PL"/>
        </w:rPr>
      </w:pPr>
    </w:p>
    <w:p w14:paraId="7907E799" w14:textId="77777777" w:rsidR="009A6EA6" w:rsidRPr="0011245C" w:rsidRDefault="009A6EA6" w:rsidP="008F3AFC">
      <w:pPr>
        <w:suppressAutoHyphens w:val="0"/>
        <w:jc w:val="right"/>
        <w:rPr>
          <w:rFonts w:asciiTheme="minorHAnsi" w:hAnsiTheme="minorHAnsi" w:cs="Segoe UI"/>
          <w:b/>
          <w:sz w:val="22"/>
          <w:szCs w:val="22"/>
          <w:lang w:eastAsia="pl-PL"/>
        </w:rPr>
      </w:pPr>
    </w:p>
    <w:p w14:paraId="7EE3CE44" w14:textId="77777777" w:rsidR="009A6EA6" w:rsidRPr="0011245C" w:rsidRDefault="009A6EA6" w:rsidP="008F3AFC">
      <w:pPr>
        <w:suppressAutoHyphens w:val="0"/>
        <w:jc w:val="right"/>
        <w:rPr>
          <w:rFonts w:asciiTheme="minorHAnsi" w:hAnsiTheme="minorHAnsi" w:cs="Segoe UI"/>
          <w:b/>
          <w:sz w:val="22"/>
          <w:szCs w:val="22"/>
          <w:lang w:eastAsia="pl-PL"/>
        </w:rPr>
      </w:pPr>
    </w:p>
    <w:p w14:paraId="69DD154B" w14:textId="3F4CC30E" w:rsidR="008F3AFC" w:rsidRPr="0011245C" w:rsidRDefault="008F3AFC" w:rsidP="008F3AFC">
      <w:pPr>
        <w:suppressAutoHyphens w:val="0"/>
        <w:jc w:val="right"/>
        <w:rPr>
          <w:rFonts w:asciiTheme="minorHAnsi" w:hAnsiTheme="minorHAnsi" w:cs="Segoe UI"/>
          <w:b/>
          <w:sz w:val="22"/>
          <w:szCs w:val="22"/>
          <w:lang w:eastAsia="pl-PL"/>
        </w:rPr>
      </w:pPr>
      <w:r w:rsidRPr="0011245C">
        <w:rPr>
          <w:rFonts w:asciiTheme="minorHAnsi" w:hAnsiTheme="minorHAnsi" w:cs="Segoe UI"/>
          <w:b/>
          <w:sz w:val="22"/>
          <w:szCs w:val="22"/>
          <w:lang w:eastAsia="pl-PL"/>
        </w:rPr>
        <w:lastRenderedPageBreak/>
        <w:t>Załącznik nr 4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781B29" w:rsidRPr="0011245C" w14:paraId="34574ED8" w14:textId="77777777" w:rsidTr="00554EFA">
        <w:tc>
          <w:tcPr>
            <w:tcW w:w="6062" w:type="dxa"/>
          </w:tcPr>
          <w:p w14:paraId="622A9B6D" w14:textId="77777777" w:rsidR="00781B29" w:rsidRPr="0011245C" w:rsidRDefault="00781B29"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Wykonawca:</w:t>
            </w:r>
          </w:p>
          <w:p w14:paraId="17998C60" w14:textId="77777777" w:rsidR="00781B29" w:rsidRPr="0011245C" w:rsidRDefault="00781B29" w:rsidP="00554EFA">
            <w:pPr>
              <w:suppressAutoHyphens w:val="0"/>
              <w:rPr>
                <w:rFonts w:asciiTheme="minorHAnsi" w:eastAsia="Calibri" w:hAnsiTheme="minorHAnsi" w:cs="Arial"/>
                <w:sz w:val="22"/>
                <w:szCs w:val="22"/>
                <w:lang w:eastAsia="en-US"/>
              </w:rPr>
            </w:pPr>
          </w:p>
          <w:p w14:paraId="78AB084D" w14:textId="7E83F4BA" w:rsidR="00781B29" w:rsidRPr="0011245C" w:rsidRDefault="00781B29" w:rsidP="00554EFA">
            <w:pPr>
              <w:suppressAutoHyphens w:val="0"/>
              <w:rPr>
                <w:rFonts w:asciiTheme="minorHAnsi" w:eastAsia="Calibri" w:hAnsiTheme="minorHAnsi" w:cs="Arial"/>
                <w:sz w:val="22"/>
                <w:szCs w:val="22"/>
                <w:lang w:eastAsia="en-US"/>
              </w:rPr>
            </w:pPr>
          </w:p>
          <w:p w14:paraId="546A7279" w14:textId="77777777" w:rsidR="00781B29" w:rsidRPr="0011245C" w:rsidRDefault="00781B29" w:rsidP="00554EFA">
            <w:pPr>
              <w:suppressAutoHyphens w:val="0"/>
              <w:rPr>
                <w:rFonts w:asciiTheme="minorHAnsi" w:eastAsia="Calibri" w:hAnsiTheme="minorHAnsi" w:cs="Arial"/>
                <w:sz w:val="22"/>
                <w:szCs w:val="22"/>
                <w:lang w:eastAsia="en-US"/>
              </w:rPr>
            </w:pPr>
          </w:p>
          <w:p w14:paraId="12B67995" w14:textId="77777777" w:rsidR="00781B29" w:rsidRPr="0011245C" w:rsidRDefault="00781B29" w:rsidP="00554EFA">
            <w:pPr>
              <w:suppressAutoHyphens w:val="0"/>
              <w:rPr>
                <w:rFonts w:asciiTheme="minorHAnsi" w:eastAsia="Calibri" w:hAnsiTheme="minorHAnsi" w:cs="Arial"/>
                <w:sz w:val="22"/>
                <w:szCs w:val="22"/>
                <w:lang w:eastAsia="en-US"/>
              </w:rPr>
            </w:pPr>
          </w:p>
          <w:p w14:paraId="7D62F2A3" w14:textId="77777777" w:rsidR="00781B29" w:rsidRPr="0011245C" w:rsidRDefault="00781B29" w:rsidP="00554EFA">
            <w:pPr>
              <w:suppressAutoHyphens w:val="0"/>
              <w:rPr>
                <w:rFonts w:asciiTheme="minorHAnsi" w:eastAsia="Calibri" w:hAnsiTheme="minorHAnsi" w:cs="Arial"/>
                <w:sz w:val="22"/>
                <w:szCs w:val="22"/>
                <w:lang w:eastAsia="en-US"/>
              </w:rPr>
            </w:pPr>
          </w:p>
          <w:p w14:paraId="5803492E" w14:textId="77777777" w:rsidR="00781B29" w:rsidRPr="0011245C" w:rsidRDefault="00781B29"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14:paraId="111B4E31" w14:textId="77777777" w:rsidR="00781B29" w:rsidRPr="0011245C" w:rsidRDefault="00781B29"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(pełna nazwa/firma, adres, w zależności od podmiotu:</w:t>
            </w:r>
          </w:p>
          <w:p w14:paraId="5F937787" w14:textId="39C02197" w:rsidR="00781B29" w:rsidRPr="0011245C" w:rsidRDefault="00781B29"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NIP/PESEL, KRS/CEiDG)</w:t>
            </w:r>
          </w:p>
          <w:p w14:paraId="375D6C0E" w14:textId="77777777" w:rsidR="00781B29" w:rsidRPr="0011245C" w:rsidRDefault="00781B29"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reprezentowany przez:</w:t>
            </w:r>
          </w:p>
          <w:p w14:paraId="16073226" w14:textId="77777777" w:rsidR="00781B29" w:rsidRPr="0011245C" w:rsidRDefault="00781B29" w:rsidP="00554EFA">
            <w:pPr>
              <w:suppressAutoHyphens w:val="0"/>
              <w:rPr>
                <w:rFonts w:asciiTheme="minorHAnsi" w:eastAsia="Calibri" w:hAnsiTheme="minorHAnsi" w:cs="Arial"/>
                <w:sz w:val="20"/>
                <w:szCs w:val="20"/>
                <w:lang w:eastAsia="en-US"/>
              </w:rPr>
            </w:pPr>
          </w:p>
          <w:p w14:paraId="2D1BA636" w14:textId="42BB9F69" w:rsidR="00781B29" w:rsidRPr="0011245C" w:rsidRDefault="00781B29"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14:paraId="18C42742" w14:textId="7062609A" w:rsidR="00781B29" w:rsidRPr="0011245C" w:rsidRDefault="00781B29" w:rsidP="00554EFA">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0"/>
                <w:szCs w:val="20"/>
                <w:lang w:eastAsia="en-US"/>
              </w:rPr>
              <w:t>(imię, nazwisko, stanowisko/podstawa do reprezentacji)</w:t>
            </w:r>
          </w:p>
        </w:tc>
        <w:tc>
          <w:tcPr>
            <w:tcW w:w="3827" w:type="dxa"/>
          </w:tcPr>
          <w:p w14:paraId="3822C6F3" w14:textId="77777777" w:rsidR="00781B29" w:rsidRPr="0011245C" w:rsidRDefault="00781B29" w:rsidP="00554EFA">
            <w:pPr>
              <w:suppressAutoHyphens w:val="0"/>
              <w:rPr>
                <w:rFonts w:asciiTheme="minorHAnsi" w:eastAsia="Calibri" w:hAnsiTheme="minorHAnsi" w:cs="Arial"/>
                <w:b/>
                <w:sz w:val="22"/>
                <w:szCs w:val="22"/>
                <w:lang w:eastAsia="en-US"/>
              </w:rPr>
            </w:pPr>
          </w:p>
          <w:p w14:paraId="2937260E" w14:textId="77777777" w:rsidR="00781B29" w:rsidRPr="0011245C" w:rsidRDefault="00781B29" w:rsidP="00554EFA">
            <w:pPr>
              <w:suppressAutoHyphens w:val="0"/>
              <w:rPr>
                <w:rFonts w:asciiTheme="minorHAnsi" w:eastAsia="Calibri" w:hAnsiTheme="minorHAnsi" w:cs="Arial"/>
                <w:b/>
                <w:sz w:val="22"/>
                <w:szCs w:val="22"/>
                <w:lang w:eastAsia="en-US"/>
              </w:rPr>
            </w:pPr>
          </w:p>
          <w:p w14:paraId="43BBAF64" w14:textId="77777777" w:rsidR="00781B29" w:rsidRPr="0011245C" w:rsidRDefault="00781B29" w:rsidP="00554EFA">
            <w:pPr>
              <w:suppressAutoHyphens w:val="0"/>
              <w:rPr>
                <w:rFonts w:asciiTheme="minorHAnsi" w:eastAsia="Calibri" w:hAnsiTheme="minorHAnsi" w:cs="Arial"/>
                <w:b/>
                <w:sz w:val="22"/>
                <w:szCs w:val="22"/>
                <w:lang w:eastAsia="en-US"/>
              </w:rPr>
            </w:pPr>
          </w:p>
          <w:p w14:paraId="12447409" w14:textId="30A74581" w:rsidR="00781B29" w:rsidRPr="0011245C" w:rsidRDefault="00781B29"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Zamawiający:</w:t>
            </w:r>
          </w:p>
          <w:p w14:paraId="6724358A" w14:textId="5FD926C0" w:rsidR="00781B29" w:rsidRPr="0011245C" w:rsidRDefault="008F3AFC"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Gmina Mogielnica</w:t>
            </w:r>
          </w:p>
          <w:p w14:paraId="7326D8C7" w14:textId="35E96D63" w:rsidR="00781B29" w:rsidRPr="0011245C" w:rsidRDefault="00781B29" w:rsidP="00554EFA">
            <w:pPr>
              <w:suppressAutoHyphens w:val="0"/>
              <w:spacing w:after="160" w:line="256" w:lineRule="auto"/>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ul. </w:t>
            </w:r>
            <w:r w:rsidR="008F3AFC" w:rsidRPr="0011245C">
              <w:rPr>
                <w:rFonts w:asciiTheme="minorHAnsi" w:eastAsia="Calibri" w:hAnsiTheme="minorHAnsi" w:cs="Arial"/>
                <w:sz w:val="22"/>
                <w:szCs w:val="22"/>
                <w:lang w:eastAsia="en-US"/>
              </w:rPr>
              <w:t>Rynek</w:t>
            </w:r>
            <w:r w:rsidRPr="0011245C">
              <w:rPr>
                <w:rFonts w:asciiTheme="minorHAnsi" w:eastAsia="Calibri" w:hAnsiTheme="minorHAnsi" w:cs="Arial"/>
                <w:sz w:val="22"/>
                <w:szCs w:val="22"/>
                <w:lang w:eastAsia="en-US"/>
              </w:rPr>
              <w:t xml:space="preserve"> 1, </w:t>
            </w:r>
            <w:r w:rsidR="008F3AFC" w:rsidRPr="0011245C">
              <w:rPr>
                <w:rFonts w:asciiTheme="minorHAnsi" w:eastAsia="Calibri" w:hAnsiTheme="minorHAnsi" w:cs="Arial"/>
                <w:sz w:val="22"/>
                <w:szCs w:val="22"/>
                <w:lang w:eastAsia="en-US"/>
              </w:rPr>
              <w:t>05</w:t>
            </w:r>
            <w:r w:rsidRPr="0011245C">
              <w:rPr>
                <w:rFonts w:asciiTheme="minorHAnsi" w:eastAsia="Calibri" w:hAnsiTheme="minorHAnsi" w:cs="Arial"/>
                <w:sz w:val="22"/>
                <w:szCs w:val="22"/>
                <w:lang w:eastAsia="en-US"/>
              </w:rPr>
              <w:t>-</w:t>
            </w:r>
            <w:r w:rsidR="008F3AFC" w:rsidRPr="0011245C">
              <w:rPr>
                <w:rFonts w:asciiTheme="minorHAnsi" w:eastAsia="Calibri" w:hAnsiTheme="minorHAnsi" w:cs="Arial"/>
                <w:sz w:val="22"/>
                <w:szCs w:val="22"/>
                <w:lang w:eastAsia="en-US"/>
              </w:rPr>
              <w:t>640</w:t>
            </w:r>
            <w:r w:rsidRPr="0011245C">
              <w:rPr>
                <w:rFonts w:asciiTheme="minorHAnsi" w:eastAsia="Calibri" w:hAnsiTheme="minorHAnsi" w:cs="Arial"/>
                <w:sz w:val="22"/>
                <w:szCs w:val="22"/>
                <w:lang w:eastAsia="en-US"/>
              </w:rPr>
              <w:t xml:space="preserve"> </w:t>
            </w:r>
            <w:r w:rsidR="008F3AFC" w:rsidRPr="0011245C">
              <w:rPr>
                <w:rFonts w:asciiTheme="minorHAnsi" w:eastAsia="Calibri" w:hAnsiTheme="minorHAnsi" w:cs="Arial"/>
                <w:sz w:val="22"/>
                <w:szCs w:val="22"/>
                <w:lang w:eastAsia="en-US"/>
              </w:rPr>
              <w:t>Mogielnica</w:t>
            </w:r>
          </w:p>
        </w:tc>
      </w:tr>
    </w:tbl>
    <w:p w14:paraId="14787463" w14:textId="77777777" w:rsidR="00781B29" w:rsidRPr="0011245C" w:rsidRDefault="00781B29" w:rsidP="00781B29">
      <w:pPr>
        <w:rPr>
          <w:rFonts w:cs="Arial"/>
        </w:rPr>
      </w:pPr>
    </w:p>
    <w:p w14:paraId="6C15AB1E" w14:textId="77777777" w:rsidR="00781B29" w:rsidRPr="0011245C" w:rsidRDefault="00781B29" w:rsidP="00781B29">
      <w:pPr>
        <w:rPr>
          <w:rFonts w:cs="Arial"/>
        </w:rPr>
      </w:pPr>
    </w:p>
    <w:p w14:paraId="16527DBC" w14:textId="77777777" w:rsidR="00781B29" w:rsidRPr="0011245C" w:rsidRDefault="00781B29" w:rsidP="00781B29">
      <w:pPr>
        <w:rPr>
          <w:rFonts w:cs="Arial"/>
        </w:rPr>
      </w:pPr>
    </w:p>
    <w:p w14:paraId="75AE550F" w14:textId="77777777" w:rsidR="00781B29" w:rsidRPr="0011245C" w:rsidRDefault="00781B29" w:rsidP="00781B29">
      <w:pPr>
        <w:rPr>
          <w:rFonts w:cs="Arial"/>
        </w:rPr>
      </w:pPr>
    </w:p>
    <w:p w14:paraId="3C021065" w14:textId="15D93E6C" w:rsidR="00781B29" w:rsidRPr="0011245C" w:rsidRDefault="00781B29" w:rsidP="00781B29">
      <w:pPr>
        <w:jc w:val="center"/>
        <w:rPr>
          <w:rFonts w:asciiTheme="minorHAnsi" w:hAnsiTheme="minorHAnsi" w:cs="Arial"/>
          <w:b/>
          <w:sz w:val="22"/>
          <w:szCs w:val="22"/>
          <w:u w:val="single"/>
        </w:rPr>
      </w:pPr>
      <w:r w:rsidRPr="0011245C">
        <w:rPr>
          <w:rFonts w:asciiTheme="minorHAnsi" w:hAnsiTheme="minorHAnsi" w:cs="Arial"/>
          <w:b/>
          <w:sz w:val="22"/>
          <w:szCs w:val="22"/>
          <w:u w:val="single"/>
        </w:rPr>
        <w:t xml:space="preserve">Oświadczenie wykonawcy </w:t>
      </w:r>
    </w:p>
    <w:p w14:paraId="363BB48E" w14:textId="77777777" w:rsidR="00781B29" w:rsidRPr="0011245C" w:rsidRDefault="00781B29" w:rsidP="00781B29">
      <w:pPr>
        <w:spacing w:line="360" w:lineRule="auto"/>
        <w:jc w:val="center"/>
        <w:rPr>
          <w:rFonts w:asciiTheme="minorHAnsi" w:hAnsiTheme="minorHAnsi" w:cs="Arial"/>
          <w:b/>
          <w:sz w:val="22"/>
          <w:szCs w:val="22"/>
        </w:rPr>
      </w:pPr>
      <w:r w:rsidRPr="0011245C">
        <w:rPr>
          <w:rFonts w:asciiTheme="minorHAnsi" w:hAnsiTheme="minorHAnsi" w:cs="Arial"/>
          <w:b/>
          <w:sz w:val="22"/>
          <w:szCs w:val="22"/>
        </w:rPr>
        <w:t xml:space="preserve">składane na podstawie art. 25a ust. 1 ustawy z dnia 29 stycznia 2004 r. Prawo zamówień publicznych (dalej jako: ustawa Pzp), </w:t>
      </w:r>
    </w:p>
    <w:p w14:paraId="2B8A7877" w14:textId="71176A9E" w:rsidR="00781B29" w:rsidRPr="0011245C" w:rsidRDefault="00781B29" w:rsidP="00781B29">
      <w:pPr>
        <w:spacing w:before="120" w:line="360" w:lineRule="auto"/>
        <w:jc w:val="center"/>
        <w:rPr>
          <w:rFonts w:asciiTheme="minorHAnsi" w:hAnsiTheme="minorHAnsi" w:cs="Arial"/>
          <w:sz w:val="22"/>
          <w:szCs w:val="22"/>
        </w:rPr>
      </w:pPr>
      <w:r w:rsidRPr="0011245C">
        <w:rPr>
          <w:rFonts w:asciiTheme="minorHAnsi" w:hAnsiTheme="minorHAnsi" w:cs="Arial"/>
          <w:b/>
          <w:sz w:val="22"/>
          <w:szCs w:val="22"/>
          <w:u w:val="single"/>
        </w:rPr>
        <w:t>DOTYCZĄCE SPEŁNIANIA WARUNKÓW UDZIAŁU W POSTĘPOWANIU</w:t>
      </w:r>
    </w:p>
    <w:p w14:paraId="7A3C2EA4" w14:textId="77777777" w:rsidR="00781B29" w:rsidRPr="0011245C" w:rsidRDefault="00781B29" w:rsidP="00781B29">
      <w:pPr>
        <w:jc w:val="both"/>
        <w:rPr>
          <w:rFonts w:asciiTheme="minorHAnsi" w:hAnsiTheme="minorHAnsi" w:cs="Arial"/>
          <w:sz w:val="22"/>
          <w:szCs w:val="22"/>
        </w:rPr>
      </w:pPr>
    </w:p>
    <w:p w14:paraId="71D6395E" w14:textId="50CD66D8" w:rsidR="00781B29" w:rsidRPr="0011245C" w:rsidRDefault="00781B29" w:rsidP="00781B29">
      <w:pPr>
        <w:jc w:val="both"/>
        <w:rPr>
          <w:rFonts w:asciiTheme="minorHAnsi" w:hAnsiTheme="minorHAnsi" w:cs="Arial"/>
          <w:sz w:val="22"/>
          <w:szCs w:val="22"/>
        </w:rPr>
      </w:pPr>
    </w:p>
    <w:p w14:paraId="4263CBA7" w14:textId="229C4634" w:rsidR="00781B29" w:rsidRPr="0011245C" w:rsidRDefault="00781B29" w:rsidP="00781B29">
      <w:pPr>
        <w:jc w:val="both"/>
        <w:rPr>
          <w:rFonts w:asciiTheme="minorHAnsi" w:hAnsiTheme="minorHAnsi" w:cs="Arial"/>
          <w:sz w:val="22"/>
          <w:szCs w:val="22"/>
        </w:rPr>
      </w:pPr>
    </w:p>
    <w:p w14:paraId="09888CEE" w14:textId="7EC40C98" w:rsidR="00781B29" w:rsidRPr="0011245C" w:rsidRDefault="00781B29" w:rsidP="00941808">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Na potrzeby postępowania o udzielenie zamówienia publicznego </w:t>
      </w:r>
      <w:r w:rsidRPr="0011245C">
        <w:rPr>
          <w:rFonts w:asciiTheme="minorHAnsi" w:eastAsia="Calibri" w:hAnsiTheme="minorHAnsi" w:cs="Arial"/>
          <w:sz w:val="22"/>
          <w:szCs w:val="22"/>
        </w:rPr>
        <w:t xml:space="preserve">pn. </w:t>
      </w:r>
      <w:r w:rsidR="008F3AFC" w:rsidRPr="0011245C">
        <w:rPr>
          <w:rFonts w:asciiTheme="minorHAnsi" w:hAnsiTheme="minorHAnsi" w:cs="Arial"/>
          <w:b/>
          <w:sz w:val="22"/>
          <w:szCs w:val="22"/>
        </w:rPr>
        <w:t>Kredyt bankowy</w:t>
      </w:r>
      <w:r w:rsidRPr="0011245C">
        <w:rPr>
          <w:rFonts w:asciiTheme="minorHAnsi" w:eastAsia="Calibri" w:hAnsiTheme="minorHAnsi" w:cs="Arial"/>
          <w:sz w:val="22"/>
          <w:szCs w:val="22"/>
        </w:rPr>
        <w:t xml:space="preserve">, sygnatura postępowania </w:t>
      </w:r>
      <w:r w:rsidR="00DF17B2">
        <w:rPr>
          <w:rFonts w:asciiTheme="minorHAnsi" w:eastAsia="Calibri" w:hAnsiTheme="minorHAnsi" w:cs="Arial"/>
          <w:sz w:val="22"/>
          <w:szCs w:val="22"/>
        </w:rPr>
        <w:t>6740.11.2018</w:t>
      </w:r>
      <w:r w:rsidR="00941808" w:rsidRPr="0011245C">
        <w:rPr>
          <w:rFonts w:asciiTheme="minorHAnsi" w:eastAsia="Calibri" w:hAnsiTheme="minorHAnsi" w:cs="Arial"/>
          <w:sz w:val="22"/>
          <w:szCs w:val="22"/>
        </w:rPr>
        <w:t>,</w:t>
      </w:r>
      <w:r w:rsidRPr="0011245C">
        <w:rPr>
          <w:rFonts w:asciiTheme="minorHAnsi" w:hAnsiTheme="minorHAnsi" w:cs="Arial"/>
          <w:sz w:val="22"/>
          <w:szCs w:val="22"/>
        </w:rPr>
        <w:t xml:space="preserve"> prowadzonego przez </w:t>
      </w:r>
      <w:r w:rsidR="008F3AFC" w:rsidRPr="0011245C">
        <w:rPr>
          <w:rFonts w:asciiTheme="minorHAnsi" w:hAnsiTheme="minorHAnsi" w:cs="Arial"/>
          <w:sz w:val="22"/>
          <w:szCs w:val="22"/>
        </w:rPr>
        <w:t>Gminę Mogielnica</w:t>
      </w:r>
      <w:r w:rsidRPr="0011245C">
        <w:rPr>
          <w:rFonts w:asciiTheme="minorHAnsi" w:hAnsiTheme="minorHAnsi" w:cs="Arial"/>
          <w:sz w:val="22"/>
          <w:szCs w:val="22"/>
        </w:rPr>
        <w:t xml:space="preserve">, ul. </w:t>
      </w:r>
      <w:r w:rsidR="008F3AFC" w:rsidRPr="0011245C">
        <w:rPr>
          <w:rFonts w:asciiTheme="minorHAnsi" w:hAnsiTheme="minorHAnsi" w:cs="Arial"/>
          <w:sz w:val="22"/>
          <w:szCs w:val="22"/>
        </w:rPr>
        <w:t>Rynek</w:t>
      </w:r>
      <w:r w:rsidRPr="0011245C">
        <w:rPr>
          <w:rFonts w:asciiTheme="minorHAnsi" w:hAnsiTheme="minorHAnsi" w:cs="Arial"/>
          <w:sz w:val="22"/>
          <w:szCs w:val="22"/>
        </w:rPr>
        <w:t xml:space="preserve"> 1, 0</w:t>
      </w:r>
      <w:r w:rsidR="008F3AFC" w:rsidRPr="0011245C">
        <w:rPr>
          <w:rFonts w:asciiTheme="minorHAnsi" w:hAnsiTheme="minorHAnsi" w:cs="Arial"/>
          <w:sz w:val="22"/>
          <w:szCs w:val="22"/>
        </w:rPr>
        <w:t>5</w:t>
      </w:r>
      <w:r w:rsidRPr="0011245C">
        <w:rPr>
          <w:rFonts w:asciiTheme="minorHAnsi" w:hAnsiTheme="minorHAnsi" w:cs="Arial"/>
          <w:sz w:val="22"/>
          <w:szCs w:val="22"/>
        </w:rPr>
        <w:t>-</w:t>
      </w:r>
      <w:r w:rsidR="008F3AFC" w:rsidRPr="0011245C">
        <w:rPr>
          <w:rFonts w:asciiTheme="minorHAnsi" w:hAnsiTheme="minorHAnsi" w:cs="Arial"/>
          <w:sz w:val="22"/>
          <w:szCs w:val="22"/>
        </w:rPr>
        <w:t>640</w:t>
      </w:r>
      <w:r w:rsidRPr="0011245C">
        <w:rPr>
          <w:rFonts w:asciiTheme="minorHAnsi" w:hAnsiTheme="minorHAnsi" w:cs="Arial"/>
          <w:sz w:val="22"/>
          <w:szCs w:val="22"/>
        </w:rPr>
        <w:t xml:space="preserve"> </w:t>
      </w:r>
      <w:r w:rsidR="008F3AFC" w:rsidRPr="0011245C">
        <w:rPr>
          <w:rFonts w:asciiTheme="minorHAnsi" w:hAnsiTheme="minorHAnsi" w:cs="Arial"/>
          <w:sz w:val="22"/>
          <w:szCs w:val="22"/>
        </w:rPr>
        <w:t>Mogielnica</w:t>
      </w:r>
      <w:r w:rsidRPr="0011245C">
        <w:rPr>
          <w:rFonts w:asciiTheme="minorHAnsi" w:hAnsiTheme="minorHAnsi" w:cs="Arial"/>
          <w:i/>
          <w:sz w:val="22"/>
          <w:szCs w:val="22"/>
        </w:rPr>
        <w:t xml:space="preserve">, </w:t>
      </w:r>
      <w:r w:rsidRPr="0011245C">
        <w:rPr>
          <w:rFonts w:asciiTheme="minorHAnsi" w:hAnsiTheme="minorHAnsi" w:cs="Arial"/>
          <w:sz w:val="22"/>
          <w:szCs w:val="22"/>
        </w:rPr>
        <w:t>oświadczam, co następuje:</w:t>
      </w:r>
    </w:p>
    <w:p w14:paraId="56932FF8" w14:textId="0B540E3D" w:rsidR="00781B29" w:rsidRPr="0011245C" w:rsidRDefault="00781B29" w:rsidP="00781B29">
      <w:pPr>
        <w:spacing w:line="360" w:lineRule="auto"/>
        <w:ind w:firstLine="709"/>
        <w:jc w:val="both"/>
        <w:rPr>
          <w:rFonts w:asciiTheme="minorHAnsi" w:hAnsiTheme="minorHAnsi" w:cs="Arial"/>
          <w:sz w:val="22"/>
          <w:szCs w:val="22"/>
        </w:rPr>
      </w:pPr>
    </w:p>
    <w:p w14:paraId="67A42F0F" w14:textId="77777777" w:rsidR="00781B29" w:rsidRPr="0011245C" w:rsidRDefault="00781B29" w:rsidP="006310F8">
      <w:pPr>
        <w:pStyle w:val="Akapitzlist"/>
        <w:numPr>
          <w:ilvl w:val="0"/>
          <w:numId w:val="34"/>
        </w:numPr>
        <w:shd w:val="clear" w:color="auto" w:fill="DDDDDD"/>
        <w:spacing w:after="0" w:line="360" w:lineRule="auto"/>
        <w:ind w:left="357" w:hanging="357"/>
        <w:jc w:val="both"/>
        <w:rPr>
          <w:rFonts w:asciiTheme="minorHAnsi" w:hAnsiTheme="minorHAnsi" w:cs="Arial"/>
          <w:b/>
        </w:rPr>
      </w:pPr>
      <w:r w:rsidRPr="0011245C">
        <w:rPr>
          <w:rFonts w:asciiTheme="minorHAnsi" w:hAnsiTheme="minorHAnsi" w:cs="Arial"/>
          <w:b/>
        </w:rPr>
        <w:t>INFORMACJA DOTYCZĄCA WYKONAWCY:</w:t>
      </w:r>
    </w:p>
    <w:p w14:paraId="20AE36DB" w14:textId="77777777" w:rsidR="00781B29" w:rsidRPr="0011245C" w:rsidRDefault="00781B29" w:rsidP="00781B29">
      <w:pPr>
        <w:spacing w:line="360" w:lineRule="auto"/>
        <w:jc w:val="both"/>
        <w:rPr>
          <w:rFonts w:asciiTheme="minorHAnsi" w:hAnsiTheme="minorHAnsi" w:cs="Arial"/>
          <w:sz w:val="22"/>
          <w:szCs w:val="22"/>
        </w:rPr>
      </w:pPr>
    </w:p>
    <w:p w14:paraId="567B3252" w14:textId="776449BD" w:rsidR="00781B29" w:rsidRPr="0011245C" w:rsidRDefault="00781B29" w:rsidP="00781B29">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Oświadczam, że spełniam warunki udziału w postępowaniu określone przez </w:t>
      </w:r>
      <w:r w:rsidR="008F3AFC" w:rsidRPr="0011245C">
        <w:rPr>
          <w:rFonts w:asciiTheme="minorHAnsi" w:hAnsiTheme="minorHAnsi" w:cs="Arial"/>
          <w:sz w:val="22"/>
          <w:szCs w:val="22"/>
        </w:rPr>
        <w:t>Z</w:t>
      </w:r>
      <w:r w:rsidRPr="0011245C">
        <w:rPr>
          <w:rFonts w:asciiTheme="minorHAnsi" w:hAnsiTheme="minorHAnsi" w:cs="Arial"/>
          <w:sz w:val="22"/>
          <w:szCs w:val="22"/>
        </w:rPr>
        <w:t xml:space="preserve">amawiającego </w:t>
      </w:r>
      <w:r w:rsidRPr="0011245C">
        <w:rPr>
          <w:rFonts w:asciiTheme="minorHAnsi" w:hAnsiTheme="minorHAnsi" w:cs="Arial"/>
          <w:sz w:val="22"/>
          <w:szCs w:val="22"/>
        </w:rPr>
        <w:br/>
        <w:t>w § 5 ust. 1 pkt. 2)</w:t>
      </w:r>
      <w:r w:rsidR="008F3AFC" w:rsidRPr="0011245C">
        <w:rPr>
          <w:rFonts w:asciiTheme="minorHAnsi" w:hAnsiTheme="minorHAnsi" w:cs="Arial"/>
          <w:sz w:val="22"/>
          <w:szCs w:val="22"/>
        </w:rPr>
        <w:t xml:space="preserve"> lit. a)</w:t>
      </w:r>
      <w:r w:rsidRPr="0011245C">
        <w:rPr>
          <w:rFonts w:asciiTheme="minorHAnsi" w:hAnsiTheme="minorHAnsi" w:cs="Arial"/>
          <w:sz w:val="22"/>
          <w:szCs w:val="22"/>
        </w:rPr>
        <w:t xml:space="preserve"> SIWZ.</w:t>
      </w:r>
    </w:p>
    <w:p w14:paraId="4F46478F" w14:textId="1F6436A9" w:rsidR="00781B29" w:rsidRPr="0011245C" w:rsidRDefault="00781B29" w:rsidP="00781B29">
      <w:pPr>
        <w:spacing w:line="360" w:lineRule="auto"/>
        <w:jc w:val="both"/>
        <w:rPr>
          <w:rFonts w:asciiTheme="minorHAnsi" w:hAnsiTheme="minorHAnsi" w:cs="Arial"/>
          <w:i/>
          <w:sz w:val="22"/>
          <w:szCs w:val="22"/>
        </w:rPr>
      </w:pPr>
    </w:p>
    <w:p w14:paraId="563415A2" w14:textId="0EF4E458" w:rsidR="00781B29" w:rsidRPr="0011245C" w:rsidRDefault="00781B29" w:rsidP="006310F8">
      <w:pPr>
        <w:pStyle w:val="Akapitzlist"/>
        <w:numPr>
          <w:ilvl w:val="0"/>
          <w:numId w:val="34"/>
        </w:numPr>
        <w:shd w:val="clear" w:color="auto" w:fill="DDDDDD"/>
        <w:spacing w:after="0" w:line="360" w:lineRule="auto"/>
        <w:ind w:left="426" w:hanging="426"/>
        <w:jc w:val="both"/>
        <w:rPr>
          <w:rFonts w:asciiTheme="minorHAnsi" w:hAnsiTheme="minorHAnsi" w:cs="Arial"/>
        </w:rPr>
      </w:pPr>
      <w:r w:rsidRPr="0011245C">
        <w:rPr>
          <w:rFonts w:asciiTheme="minorHAnsi" w:hAnsiTheme="minorHAnsi" w:cs="Arial"/>
          <w:b/>
        </w:rPr>
        <w:t>INFORMACJA W ZWIĄZKU Z POLEGANIEM NA ZASOBACH INNYCH PODMIOTÓW</w:t>
      </w:r>
      <w:r w:rsidRPr="0011245C">
        <w:rPr>
          <w:rFonts w:asciiTheme="minorHAnsi" w:hAnsiTheme="minorHAnsi" w:cs="Arial"/>
        </w:rPr>
        <w:t xml:space="preserve">: </w:t>
      </w:r>
    </w:p>
    <w:p w14:paraId="272EDC24" w14:textId="274FC5BF" w:rsidR="00781B29" w:rsidRPr="0011245C" w:rsidRDefault="00941808" w:rsidP="00781B29">
      <w:pPr>
        <w:spacing w:line="360" w:lineRule="auto"/>
        <w:jc w:val="both"/>
        <w:rPr>
          <w:rFonts w:asciiTheme="minorHAnsi" w:hAnsiTheme="minorHAnsi" w:cs="Arial"/>
          <w:sz w:val="22"/>
          <w:szCs w:val="22"/>
        </w:rPr>
      </w:pPr>
      <w:r w:rsidRPr="0011245C">
        <w:rPr>
          <w:rFonts w:asciiTheme="minorHAnsi" w:eastAsia="Calibri" w:hAnsiTheme="minorHAnsi" w:cs="Arial"/>
          <w:noProof/>
          <w:sz w:val="22"/>
          <w:szCs w:val="22"/>
          <w:lang w:eastAsia="pl-PL"/>
        </w:rPr>
        <mc:AlternateContent>
          <mc:Choice Requires="wps">
            <w:drawing>
              <wp:anchor distT="0" distB="0" distL="114300" distR="114300" simplePos="0" relativeHeight="251668480" behindDoc="0" locked="0" layoutInCell="0" allowOverlap="1" wp14:anchorId="08C03D0F" wp14:editId="3F5ED27B">
                <wp:simplePos x="0" y="0"/>
                <wp:positionH relativeFrom="page">
                  <wp:posOffset>2052320</wp:posOffset>
                </wp:positionH>
                <wp:positionV relativeFrom="page">
                  <wp:posOffset>8515985</wp:posOffset>
                </wp:positionV>
                <wp:extent cx="4009390" cy="294615"/>
                <wp:effectExtent l="19050" t="400050" r="10160" b="39179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56987">
                          <a:off x="0" y="0"/>
                          <a:ext cx="4009390" cy="294615"/>
                        </a:xfrm>
                        <a:prstGeom prst="rect">
                          <a:avLst/>
                        </a:prstGeom>
                        <a:solidFill>
                          <a:srgbClr val="FFFFFF"/>
                        </a:solidFill>
                        <a:ln w="9525">
                          <a:solidFill>
                            <a:srgbClr val="000000"/>
                          </a:solidFill>
                          <a:miter lim="800000"/>
                          <a:headEnd/>
                          <a:tailEnd/>
                        </a:ln>
                      </wps:spPr>
                      <wps:txbx>
                        <w:txbxContent>
                          <w:p w14:paraId="736670DA" w14:textId="77777777" w:rsidR="00DF17B2" w:rsidRDefault="00DF17B2" w:rsidP="00781B29">
                            <w:pPr>
                              <w:jc w:val="center"/>
                            </w:pPr>
                            <w:r>
                              <w:t>Wypełnić gdy dotyczy</w:t>
                            </w:r>
                          </w:p>
                          <w:p w14:paraId="3C044B24" w14:textId="77777777" w:rsidR="00DF17B2" w:rsidRDefault="00DF17B2" w:rsidP="00781B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6" o:spid="_x0000_s1029" type="#_x0000_t202" style="position:absolute;left:0;text-align:left;margin-left:161.6pt;margin-top:670.55pt;width:315.7pt;height:23.2pt;rotation:717605fd;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" o:allowincell="f">
                <v:textbox>
                  <w:txbxContent>
                    <w:p w14:paraId="736670DA" w14:textId="77777777" w:rsidR="00DF17B2" w:rsidRDefault="00DF17B2" w:rsidP="00781B29">
                      <w:pPr>
                        <w:jc w:val="center"/>
                      </w:pPr>
                      <w:r>
                        <w:t>Wypełnić gdy dotyczy</w:t>
                      </w:r>
                    </w:p>
                    <w:p w14:paraId="3C044B24" w14:textId="77777777" w:rsidR="00DF17B2" w:rsidRDefault="00DF17B2" w:rsidP="00781B29">
                      <w:pPr>
                        <w:jc w:val="center"/>
                      </w:pPr>
                    </w:p>
                  </w:txbxContent>
                </v:textbox>
                <w10:wrap anchorx="page" anchory="page"/>
              </v:shape>
            </w:pict>
          </mc:Fallback>
        </mc:AlternateContent>
      </w:r>
      <w:r w:rsidR="00781B29" w:rsidRPr="0011245C">
        <w:rPr>
          <w:rFonts w:asciiTheme="minorHAnsi" w:hAnsiTheme="minorHAnsi" w:cs="Arial"/>
          <w:sz w:val="22"/>
          <w:szCs w:val="22"/>
        </w:rPr>
        <w:t>Oświadczam, że w celu wykazania spełniania warunków udziału w postępowaniu, określonych przez zamawiającego w SIWZ polegam na zasobach następującego/ych podmiotu/ów: ……………………………………………………..............................................................................………………….</w:t>
      </w:r>
    </w:p>
    <w:p w14:paraId="4BC02752" w14:textId="4EA5DD94" w:rsidR="00781B29" w:rsidRPr="0011245C" w:rsidRDefault="00781B29" w:rsidP="00781B29">
      <w:pPr>
        <w:spacing w:line="360" w:lineRule="auto"/>
        <w:jc w:val="both"/>
        <w:rPr>
          <w:rFonts w:asciiTheme="minorHAnsi" w:hAnsiTheme="minorHAnsi" w:cs="Arial"/>
          <w:sz w:val="22"/>
          <w:szCs w:val="22"/>
        </w:rPr>
      </w:pPr>
      <w:r w:rsidRPr="0011245C">
        <w:rPr>
          <w:rFonts w:asciiTheme="minorHAnsi" w:hAnsiTheme="minorHAnsi" w:cs="Arial"/>
          <w:sz w:val="22"/>
          <w:szCs w:val="22"/>
        </w:rPr>
        <w:t>..……………………………………………………………………………………………………………….………………………....…………….., w następującym zakresie: ………….....................................................................………………………………</w:t>
      </w:r>
    </w:p>
    <w:p w14:paraId="25B15141" w14:textId="02BE9B5E" w:rsidR="00781B29" w:rsidRPr="0011245C" w:rsidRDefault="00781B29" w:rsidP="00781B29">
      <w:pPr>
        <w:spacing w:line="360" w:lineRule="auto"/>
        <w:jc w:val="both"/>
        <w:rPr>
          <w:rFonts w:asciiTheme="minorHAnsi" w:hAnsiTheme="minorHAnsi" w:cs="Arial"/>
          <w:i/>
          <w:sz w:val="22"/>
          <w:szCs w:val="22"/>
        </w:rPr>
      </w:pPr>
      <w:r w:rsidRPr="0011245C">
        <w:rPr>
          <w:rFonts w:asciiTheme="minorHAnsi" w:hAnsiTheme="minorHAnsi" w:cs="Arial"/>
          <w:sz w:val="22"/>
          <w:szCs w:val="22"/>
        </w:rPr>
        <w:t xml:space="preserve">………………………………………………………………………………………………………………… </w:t>
      </w:r>
      <w:r w:rsidRPr="0011245C">
        <w:rPr>
          <w:rFonts w:asciiTheme="minorHAnsi" w:hAnsiTheme="minorHAnsi" w:cs="Arial"/>
          <w:i/>
          <w:sz w:val="22"/>
          <w:szCs w:val="22"/>
        </w:rPr>
        <w:t>(wskazać podmiot i określić odpowiedni zakres dla wskazanego podmiotu (podać, którego warunku dotyczy poleganie na zasobach określonego w SIWZ )).</w:t>
      </w:r>
    </w:p>
    <w:p w14:paraId="1E86E3A3" w14:textId="5220DCE3" w:rsidR="00781B29" w:rsidRPr="0011245C" w:rsidRDefault="00781B29" w:rsidP="00781B29">
      <w:pPr>
        <w:spacing w:line="360" w:lineRule="auto"/>
        <w:jc w:val="both"/>
        <w:rPr>
          <w:rFonts w:asciiTheme="minorHAnsi" w:hAnsiTheme="minorHAnsi" w:cs="Arial"/>
          <w:i/>
          <w:sz w:val="22"/>
          <w:szCs w:val="22"/>
        </w:rPr>
      </w:pPr>
    </w:p>
    <w:p w14:paraId="37D7A075" w14:textId="6239D179" w:rsidR="00781B29" w:rsidRPr="0011245C" w:rsidRDefault="00781B29" w:rsidP="006310F8">
      <w:pPr>
        <w:pStyle w:val="Akapitzlist"/>
        <w:numPr>
          <w:ilvl w:val="0"/>
          <w:numId w:val="34"/>
        </w:numPr>
        <w:shd w:val="clear" w:color="auto" w:fill="DDDDDD"/>
        <w:spacing w:after="0" w:line="360" w:lineRule="auto"/>
        <w:ind w:left="357" w:hanging="357"/>
        <w:jc w:val="both"/>
        <w:rPr>
          <w:rFonts w:asciiTheme="minorHAnsi" w:hAnsiTheme="minorHAnsi" w:cs="Arial"/>
          <w:b/>
        </w:rPr>
      </w:pPr>
      <w:r w:rsidRPr="0011245C">
        <w:rPr>
          <w:rFonts w:asciiTheme="minorHAnsi" w:hAnsiTheme="minorHAnsi" w:cs="Arial"/>
          <w:b/>
        </w:rPr>
        <w:t>OŚWIADCZENIE DOTYCZĄCE PODANYCH INFORMACJI:</w:t>
      </w:r>
    </w:p>
    <w:p w14:paraId="663383D7" w14:textId="2B072DD0" w:rsidR="00781B29" w:rsidRPr="0011245C" w:rsidRDefault="00781B29" w:rsidP="00781B29">
      <w:pPr>
        <w:spacing w:after="120"/>
        <w:jc w:val="both"/>
        <w:rPr>
          <w:rFonts w:asciiTheme="minorHAnsi" w:hAnsiTheme="minorHAnsi" w:cs="Arial"/>
          <w:sz w:val="22"/>
          <w:szCs w:val="22"/>
        </w:rPr>
      </w:pPr>
    </w:p>
    <w:p w14:paraId="6155B90D" w14:textId="477FAAE6" w:rsidR="00781B29" w:rsidRPr="0011245C" w:rsidRDefault="00781B29" w:rsidP="00781B29">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Oświadczam, że wszystkie informacje podane w powyższych oświadczeniach są aktualne </w:t>
      </w:r>
      <w:r w:rsidRPr="0011245C">
        <w:rPr>
          <w:rFonts w:asciiTheme="minorHAnsi" w:hAnsiTheme="minorHAnsi" w:cs="Arial"/>
          <w:sz w:val="22"/>
          <w:szCs w:val="22"/>
        </w:rPr>
        <w:br/>
        <w:t>i zgodne z prawdą oraz zostały przedstawione z pełną świadomością konsekwencji wprowadzenia zamawiającego w błąd przy przedstawianiu informacji.</w:t>
      </w:r>
    </w:p>
    <w:p w14:paraId="30A921C8" w14:textId="77777777" w:rsidR="00781B29" w:rsidRPr="0011245C" w:rsidRDefault="00781B29" w:rsidP="00781B29">
      <w:pPr>
        <w:jc w:val="both"/>
        <w:rPr>
          <w:rFonts w:asciiTheme="minorHAnsi" w:hAnsiTheme="minorHAnsi" w:cs="Arial"/>
          <w:sz w:val="22"/>
          <w:szCs w:val="22"/>
        </w:rPr>
      </w:pPr>
    </w:p>
    <w:p w14:paraId="6381CB5F" w14:textId="77777777" w:rsidR="00781B29" w:rsidRPr="0011245C" w:rsidRDefault="00781B29" w:rsidP="00781B29">
      <w:pPr>
        <w:jc w:val="both"/>
        <w:rPr>
          <w:rFonts w:asciiTheme="minorHAnsi" w:hAnsiTheme="minorHAnsi" w:cs="Arial"/>
          <w:sz w:val="22"/>
          <w:szCs w:val="22"/>
        </w:rPr>
      </w:pPr>
    </w:p>
    <w:p w14:paraId="0563F3ED" w14:textId="77777777" w:rsidR="00781B29" w:rsidRPr="0011245C" w:rsidRDefault="00781B29" w:rsidP="00781B29">
      <w:pPr>
        <w:jc w:val="both"/>
        <w:rPr>
          <w:rFonts w:asciiTheme="minorHAnsi" w:hAnsiTheme="minorHAnsi" w:cs="Arial"/>
          <w:sz w:val="22"/>
          <w:szCs w:val="22"/>
        </w:rPr>
      </w:pPr>
    </w:p>
    <w:p w14:paraId="66917A9A" w14:textId="04B4A18A" w:rsidR="00781B29" w:rsidRPr="0011245C" w:rsidRDefault="00781B29" w:rsidP="00781B29">
      <w:pPr>
        <w:jc w:val="both"/>
        <w:rPr>
          <w:rFonts w:asciiTheme="minorHAnsi" w:hAnsiTheme="minorHAnsi" w:cs="Arial"/>
          <w:sz w:val="22"/>
          <w:szCs w:val="22"/>
        </w:rPr>
      </w:pPr>
    </w:p>
    <w:p w14:paraId="761945ED" w14:textId="77777777" w:rsidR="00781B29" w:rsidRPr="0011245C" w:rsidRDefault="00781B29" w:rsidP="00781B29">
      <w:pPr>
        <w:jc w:val="both"/>
        <w:rPr>
          <w:rFonts w:asciiTheme="minorHAnsi" w:hAnsiTheme="minorHAnsi" w:cs="Arial"/>
          <w:sz w:val="22"/>
          <w:szCs w:val="22"/>
        </w:rPr>
      </w:pPr>
    </w:p>
    <w:p w14:paraId="429C8916" w14:textId="77777777" w:rsidR="00781B29" w:rsidRPr="0011245C" w:rsidRDefault="00781B29" w:rsidP="00781B29">
      <w:pPr>
        <w:jc w:val="both"/>
        <w:rPr>
          <w:rFonts w:asciiTheme="minorHAnsi" w:hAnsiTheme="minorHAnsi" w:cs="Arial"/>
          <w:sz w:val="22"/>
          <w:szCs w:val="22"/>
        </w:rPr>
      </w:pPr>
    </w:p>
    <w:p w14:paraId="0A43F1BA" w14:textId="206CA9C5" w:rsidR="00781B29" w:rsidRPr="0011245C" w:rsidRDefault="00781B29" w:rsidP="00781B29">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 </w:t>
      </w:r>
      <w:r w:rsidRPr="0011245C">
        <w:rPr>
          <w:rFonts w:asciiTheme="minorHAnsi" w:hAnsiTheme="minorHAnsi" w:cs="Arial"/>
          <w:i/>
          <w:sz w:val="20"/>
          <w:szCs w:val="22"/>
        </w:rPr>
        <w:t>(miejscowość),</w:t>
      </w:r>
      <w:r w:rsidRPr="0011245C">
        <w:rPr>
          <w:rFonts w:asciiTheme="minorHAnsi" w:hAnsiTheme="minorHAnsi" w:cs="Arial"/>
          <w:i/>
          <w:sz w:val="22"/>
          <w:szCs w:val="22"/>
        </w:rPr>
        <w:t xml:space="preserve"> </w:t>
      </w:r>
      <w:r w:rsidRPr="0011245C">
        <w:rPr>
          <w:rFonts w:asciiTheme="minorHAnsi" w:hAnsiTheme="minorHAnsi" w:cs="Arial"/>
          <w:sz w:val="22"/>
          <w:szCs w:val="22"/>
        </w:rPr>
        <w:t xml:space="preserve">dnia ……………..….……. r.  </w:t>
      </w:r>
      <w:r w:rsidRPr="0011245C">
        <w:rPr>
          <w:rFonts w:asciiTheme="minorHAnsi" w:hAnsiTheme="minorHAnsi" w:cs="Arial"/>
          <w:sz w:val="22"/>
          <w:szCs w:val="22"/>
        </w:rPr>
        <w:tab/>
      </w:r>
      <w:r w:rsidRPr="0011245C">
        <w:rPr>
          <w:rFonts w:asciiTheme="minorHAnsi" w:hAnsiTheme="minorHAnsi" w:cs="Arial"/>
          <w:sz w:val="22"/>
          <w:szCs w:val="22"/>
        </w:rPr>
        <w:tab/>
        <w:t>…………………………………………</w:t>
      </w:r>
    </w:p>
    <w:p w14:paraId="6B9D3327" w14:textId="77777777" w:rsidR="00781B29" w:rsidRPr="0011245C" w:rsidRDefault="00781B29" w:rsidP="00781B29">
      <w:pPr>
        <w:spacing w:line="360" w:lineRule="auto"/>
        <w:ind w:left="5664" w:firstLine="708"/>
        <w:jc w:val="both"/>
        <w:rPr>
          <w:rFonts w:asciiTheme="minorHAnsi" w:hAnsiTheme="minorHAnsi" w:cs="Arial"/>
          <w:i/>
          <w:sz w:val="20"/>
          <w:szCs w:val="22"/>
        </w:rPr>
      </w:pPr>
      <w:r w:rsidRPr="0011245C">
        <w:rPr>
          <w:rFonts w:asciiTheme="minorHAnsi" w:hAnsiTheme="minorHAnsi" w:cs="Arial"/>
          <w:i/>
          <w:sz w:val="20"/>
          <w:szCs w:val="22"/>
        </w:rPr>
        <w:t>(podpis)</w:t>
      </w:r>
    </w:p>
    <w:p w14:paraId="2834F6AF" w14:textId="56AC6588" w:rsidR="003B3663" w:rsidRPr="0011245C" w:rsidRDefault="003B3663"/>
    <w:p w14:paraId="2EC0080C" w14:textId="18016E95" w:rsidR="00781B29" w:rsidRPr="0011245C" w:rsidRDefault="00781B29"/>
    <w:p w14:paraId="09FC02C7" w14:textId="24034C0F" w:rsidR="00781B29" w:rsidRPr="0011245C" w:rsidRDefault="00781B29"/>
    <w:p w14:paraId="2D89A508" w14:textId="148CE59F" w:rsidR="00781B29" w:rsidRPr="0011245C" w:rsidRDefault="00781B29"/>
    <w:p w14:paraId="7C51C3B3" w14:textId="25853DAD" w:rsidR="00781B29" w:rsidRPr="0011245C" w:rsidRDefault="00781B29"/>
    <w:p w14:paraId="559B871D" w14:textId="28B415A2" w:rsidR="00781B29" w:rsidRPr="0011245C" w:rsidRDefault="00781B29"/>
    <w:p w14:paraId="1FAEBA5A" w14:textId="0D2FC1A6" w:rsidR="008F3AFC" w:rsidRPr="0011245C" w:rsidRDefault="008F3AFC"/>
    <w:p w14:paraId="7C24C48F" w14:textId="07D1209D" w:rsidR="008F3AFC" w:rsidRPr="0011245C" w:rsidRDefault="008F3AFC"/>
    <w:p w14:paraId="6AFC3530" w14:textId="689164C7" w:rsidR="008F3AFC" w:rsidRPr="0011245C" w:rsidRDefault="008F3AFC"/>
    <w:p w14:paraId="2CD40754" w14:textId="5D29DD9B" w:rsidR="008F3AFC" w:rsidRPr="0011245C" w:rsidRDefault="008F3AFC"/>
    <w:p w14:paraId="2A277713" w14:textId="470FDFBB" w:rsidR="008F3AFC" w:rsidRPr="0011245C" w:rsidRDefault="008F3AFC"/>
    <w:p w14:paraId="4706DBE1" w14:textId="6D2E237F" w:rsidR="008F3AFC" w:rsidRPr="0011245C" w:rsidRDefault="008F3AFC"/>
    <w:p w14:paraId="1E14BA65" w14:textId="1C3F86E4" w:rsidR="008F3AFC" w:rsidRPr="0011245C" w:rsidRDefault="008F3AFC"/>
    <w:p w14:paraId="4C269645" w14:textId="7F5FACCE" w:rsidR="008F3AFC" w:rsidRPr="0011245C" w:rsidRDefault="008F3AFC"/>
    <w:p w14:paraId="14754F94" w14:textId="737A943D" w:rsidR="008F3AFC" w:rsidRPr="0011245C" w:rsidRDefault="008F3AFC"/>
    <w:p w14:paraId="4095E032" w14:textId="2AED0FD2" w:rsidR="008F3AFC" w:rsidRPr="0011245C" w:rsidRDefault="008F3AFC"/>
    <w:p w14:paraId="7282508D" w14:textId="0C591B1A" w:rsidR="008F3AFC" w:rsidRPr="0011245C" w:rsidRDefault="008F3AFC"/>
    <w:p w14:paraId="51715AE2" w14:textId="04B870EA" w:rsidR="008F3AFC" w:rsidRPr="0011245C" w:rsidRDefault="008F3AFC"/>
    <w:p w14:paraId="32D06832" w14:textId="003A1FEF" w:rsidR="008F3AFC" w:rsidRPr="0011245C" w:rsidRDefault="008F3AFC"/>
    <w:p w14:paraId="50E7B82A" w14:textId="649100C5" w:rsidR="008F3AFC" w:rsidRPr="0011245C" w:rsidRDefault="008F3AFC"/>
    <w:p w14:paraId="29D761CE" w14:textId="46CFE651" w:rsidR="008F3AFC" w:rsidRPr="0011245C" w:rsidRDefault="008F3AFC"/>
    <w:p w14:paraId="30C37A08" w14:textId="562D5F1E" w:rsidR="008F3AFC" w:rsidRPr="0011245C" w:rsidRDefault="008F3AFC"/>
    <w:p w14:paraId="25A6F66A" w14:textId="1148054C" w:rsidR="008F3AFC" w:rsidRPr="0011245C" w:rsidRDefault="008F3AFC"/>
    <w:p w14:paraId="78F0F09C" w14:textId="77777777" w:rsidR="00941808" w:rsidRPr="0011245C" w:rsidRDefault="00941808" w:rsidP="003B3663">
      <w:pPr>
        <w:jc w:val="right"/>
        <w:rPr>
          <w:rFonts w:asciiTheme="minorHAnsi" w:hAnsiTheme="minorHAnsi"/>
          <w:b/>
          <w:sz w:val="22"/>
        </w:rPr>
      </w:pPr>
    </w:p>
    <w:p w14:paraId="41838FD5" w14:textId="77777777" w:rsidR="00941808" w:rsidRPr="0011245C" w:rsidRDefault="00941808" w:rsidP="003B3663">
      <w:pPr>
        <w:jc w:val="right"/>
        <w:rPr>
          <w:rFonts w:asciiTheme="minorHAnsi" w:hAnsiTheme="minorHAnsi"/>
          <w:b/>
          <w:sz w:val="22"/>
        </w:rPr>
      </w:pPr>
    </w:p>
    <w:p w14:paraId="618EECDA" w14:textId="77777777" w:rsidR="00941808" w:rsidRPr="0011245C" w:rsidRDefault="00941808" w:rsidP="003B3663">
      <w:pPr>
        <w:jc w:val="right"/>
        <w:rPr>
          <w:rFonts w:asciiTheme="minorHAnsi" w:hAnsiTheme="minorHAnsi"/>
          <w:b/>
          <w:sz w:val="22"/>
        </w:rPr>
      </w:pPr>
    </w:p>
    <w:p w14:paraId="6DEB4663" w14:textId="77777777" w:rsidR="00941808" w:rsidRPr="0011245C" w:rsidRDefault="00941808" w:rsidP="003B3663">
      <w:pPr>
        <w:jc w:val="right"/>
        <w:rPr>
          <w:rFonts w:asciiTheme="minorHAnsi" w:hAnsiTheme="minorHAnsi"/>
          <w:b/>
          <w:sz w:val="22"/>
        </w:rPr>
      </w:pPr>
    </w:p>
    <w:p w14:paraId="4EA14B49" w14:textId="77777777" w:rsidR="00941808" w:rsidRPr="0011245C" w:rsidRDefault="00941808" w:rsidP="003B3663">
      <w:pPr>
        <w:jc w:val="right"/>
        <w:rPr>
          <w:rFonts w:asciiTheme="minorHAnsi" w:hAnsiTheme="minorHAnsi"/>
          <w:b/>
          <w:sz w:val="22"/>
        </w:rPr>
      </w:pPr>
    </w:p>
    <w:p w14:paraId="69ACBB3F" w14:textId="0B1E0BA9" w:rsidR="00941808" w:rsidRPr="0011245C" w:rsidRDefault="00941808" w:rsidP="00A37716">
      <w:pPr>
        <w:rPr>
          <w:rFonts w:asciiTheme="minorHAnsi" w:hAnsiTheme="minorHAnsi"/>
          <w:b/>
          <w:sz w:val="22"/>
        </w:rPr>
      </w:pPr>
    </w:p>
    <w:p w14:paraId="1AB20EDD" w14:textId="77777777" w:rsidR="00A37716" w:rsidRPr="0011245C" w:rsidRDefault="00A37716" w:rsidP="00A37716">
      <w:pPr>
        <w:rPr>
          <w:rFonts w:asciiTheme="minorHAnsi" w:hAnsiTheme="minorHAnsi"/>
          <w:b/>
          <w:sz w:val="22"/>
        </w:rPr>
      </w:pPr>
    </w:p>
    <w:p w14:paraId="47020E30" w14:textId="77777777" w:rsidR="00941808" w:rsidRPr="0011245C" w:rsidRDefault="00941808" w:rsidP="003B3663">
      <w:pPr>
        <w:jc w:val="right"/>
        <w:rPr>
          <w:rFonts w:asciiTheme="minorHAnsi" w:hAnsiTheme="minorHAnsi"/>
          <w:b/>
          <w:sz w:val="22"/>
        </w:rPr>
      </w:pPr>
    </w:p>
    <w:p w14:paraId="7DC0DA53" w14:textId="77777777" w:rsidR="00FE32F3" w:rsidRPr="0011245C" w:rsidRDefault="00FE32F3" w:rsidP="003B3663">
      <w:pPr>
        <w:jc w:val="right"/>
        <w:rPr>
          <w:rFonts w:asciiTheme="minorHAnsi" w:hAnsiTheme="minorHAnsi"/>
          <w:b/>
          <w:sz w:val="22"/>
        </w:rPr>
      </w:pPr>
    </w:p>
    <w:p w14:paraId="7AE2AAFF" w14:textId="77777777" w:rsidR="00FE32F3" w:rsidRPr="0011245C" w:rsidRDefault="00FE32F3" w:rsidP="003B3663">
      <w:pPr>
        <w:jc w:val="right"/>
        <w:rPr>
          <w:rFonts w:asciiTheme="minorHAnsi" w:hAnsiTheme="minorHAnsi"/>
          <w:b/>
          <w:sz w:val="22"/>
        </w:rPr>
      </w:pPr>
    </w:p>
    <w:p w14:paraId="3DE69D11" w14:textId="77777777" w:rsidR="00FE32F3" w:rsidRPr="0011245C" w:rsidRDefault="00FE32F3" w:rsidP="003B3663">
      <w:pPr>
        <w:jc w:val="right"/>
        <w:rPr>
          <w:rFonts w:asciiTheme="minorHAnsi" w:hAnsiTheme="minorHAnsi"/>
          <w:b/>
          <w:sz w:val="22"/>
        </w:rPr>
      </w:pPr>
    </w:p>
    <w:p w14:paraId="35C6F504" w14:textId="77777777" w:rsidR="00FE32F3" w:rsidRPr="0011245C" w:rsidRDefault="00FE32F3" w:rsidP="003B3663">
      <w:pPr>
        <w:jc w:val="right"/>
        <w:rPr>
          <w:rFonts w:asciiTheme="minorHAnsi" w:hAnsiTheme="minorHAnsi"/>
          <w:b/>
          <w:sz w:val="22"/>
        </w:rPr>
      </w:pPr>
    </w:p>
    <w:p w14:paraId="224721C4" w14:textId="532461C0" w:rsidR="003B3663" w:rsidRPr="0011245C" w:rsidRDefault="003B3663" w:rsidP="003B3663">
      <w:pPr>
        <w:jc w:val="right"/>
        <w:rPr>
          <w:rFonts w:asciiTheme="minorHAnsi" w:hAnsiTheme="minorHAnsi"/>
          <w:b/>
          <w:sz w:val="22"/>
        </w:rPr>
      </w:pPr>
      <w:r w:rsidRPr="0011245C">
        <w:rPr>
          <w:rFonts w:asciiTheme="minorHAnsi" w:hAnsiTheme="minorHAnsi"/>
          <w:b/>
          <w:sz w:val="22"/>
        </w:rPr>
        <w:lastRenderedPageBreak/>
        <w:t xml:space="preserve">Załącznik nr </w:t>
      </w:r>
      <w:r w:rsidR="00941808" w:rsidRPr="0011245C">
        <w:rPr>
          <w:rFonts w:asciiTheme="minorHAnsi" w:hAnsiTheme="minorHAnsi"/>
          <w:b/>
          <w:sz w:val="22"/>
        </w:rPr>
        <w:t>5</w:t>
      </w:r>
      <w:r w:rsidRPr="0011245C">
        <w:rPr>
          <w:rFonts w:asciiTheme="minorHAnsi" w:hAnsiTheme="minorHAnsi"/>
          <w:b/>
          <w:sz w:val="22"/>
        </w:rPr>
        <w:t xml:space="preserve">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3B3663" w:rsidRPr="0011245C" w14:paraId="399EFF33" w14:textId="77777777" w:rsidTr="00554EFA">
        <w:tc>
          <w:tcPr>
            <w:tcW w:w="6062" w:type="dxa"/>
          </w:tcPr>
          <w:p w14:paraId="1DE71FA4" w14:textId="77777777" w:rsidR="003B3663" w:rsidRPr="0011245C" w:rsidRDefault="003B3663"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Wykonawca:</w:t>
            </w:r>
          </w:p>
          <w:p w14:paraId="46B59C56" w14:textId="77777777" w:rsidR="003B3663" w:rsidRPr="0011245C" w:rsidRDefault="003B3663" w:rsidP="00554EFA">
            <w:pPr>
              <w:suppressAutoHyphens w:val="0"/>
              <w:rPr>
                <w:rFonts w:asciiTheme="minorHAnsi" w:eastAsia="Calibri" w:hAnsiTheme="minorHAnsi" w:cs="Arial"/>
                <w:sz w:val="22"/>
                <w:szCs w:val="22"/>
                <w:lang w:eastAsia="en-US"/>
              </w:rPr>
            </w:pPr>
          </w:p>
          <w:p w14:paraId="403B6D34" w14:textId="77777777" w:rsidR="003B3663" w:rsidRPr="0011245C" w:rsidRDefault="003B3663" w:rsidP="00554EFA">
            <w:pPr>
              <w:suppressAutoHyphens w:val="0"/>
              <w:rPr>
                <w:rFonts w:asciiTheme="minorHAnsi" w:eastAsia="Calibri" w:hAnsiTheme="minorHAnsi" w:cs="Arial"/>
                <w:sz w:val="22"/>
                <w:szCs w:val="22"/>
                <w:lang w:eastAsia="en-US"/>
              </w:rPr>
            </w:pPr>
          </w:p>
          <w:p w14:paraId="42D93530" w14:textId="77777777" w:rsidR="003B3663" w:rsidRPr="0011245C" w:rsidRDefault="003B3663" w:rsidP="00554EFA">
            <w:pPr>
              <w:suppressAutoHyphens w:val="0"/>
              <w:rPr>
                <w:rFonts w:asciiTheme="minorHAnsi" w:eastAsia="Calibri" w:hAnsiTheme="minorHAnsi" w:cs="Arial"/>
                <w:sz w:val="22"/>
                <w:szCs w:val="22"/>
                <w:lang w:eastAsia="en-US"/>
              </w:rPr>
            </w:pPr>
          </w:p>
          <w:p w14:paraId="21DA4F5A" w14:textId="77777777" w:rsidR="003B3663" w:rsidRPr="0011245C" w:rsidRDefault="003B3663" w:rsidP="00554EFA">
            <w:pPr>
              <w:suppressAutoHyphens w:val="0"/>
              <w:rPr>
                <w:rFonts w:asciiTheme="minorHAnsi" w:eastAsia="Calibri" w:hAnsiTheme="minorHAnsi" w:cs="Arial"/>
                <w:sz w:val="22"/>
                <w:szCs w:val="22"/>
                <w:lang w:eastAsia="en-US"/>
              </w:rPr>
            </w:pPr>
          </w:p>
          <w:p w14:paraId="4F22EC29" w14:textId="77777777" w:rsidR="003B3663" w:rsidRPr="0011245C" w:rsidRDefault="003B3663"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14:paraId="09CAD124" w14:textId="77777777" w:rsidR="003B3663" w:rsidRPr="0011245C" w:rsidRDefault="003B3663"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(pełna nazwa/firma, adres, w zależności od podmiotu:</w:t>
            </w:r>
          </w:p>
          <w:p w14:paraId="44C6094D" w14:textId="77777777" w:rsidR="003B3663" w:rsidRPr="0011245C" w:rsidRDefault="003B3663"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NIP/PESEL, KRS/CEiDG)</w:t>
            </w:r>
          </w:p>
          <w:p w14:paraId="7C5FA3CA" w14:textId="77777777" w:rsidR="003B3663" w:rsidRPr="0011245C" w:rsidRDefault="003B3663"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reprezentowany przez:</w:t>
            </w:r>
          </w:p>
          <w:p w14:paraId="7C1B6DE5" w14:textId="77777777" w:rsidR="003B3663" w:rsidRPr="0011245C" w:rsidRDefault="003B3663" w:rsidP="00554EFA">
            <w:pPr>
              <w:suppressAutoHyphens w:val="0"/>
              <w:rPr>
                <w:rFonts w:asciiTheme="minorHAnsi" w:eastAsia="Calibri" w:hAnsiTheme="minorHAnsi" w:cs="Arial"/>
                <w:sz w:val="20"/>
                <w:szCs w:val="20"/>
                <w:lang w:eastAsia="en-US"/>
              </w:rPr>
            </w:pPr>
          </w:p>
          <w:p w14:paraId="4353F196" w14:textId="77777777" w:rsidR="003B3663" w:rsidRPr="0011245C" w:rsidRDefault="003B3663"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14:paraId="0667EA07" w14:textId="77777777" w:rsidR="003B3663" w:rsidRPr="0011245C" w:rsidRDefault="003B3663" w:rsidP="00554EFA">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0"/>
                <w:szCs w:val="20"/>
                <w:lang w:eastAsia="en-US"/>
              </w:rPr>
              <w:t>(imię, nazwisko, stanowisko/podstawa do reprezentacji)</w:t>
            </w:r>
          </w:p>
        </w:tc>
        <w:tc>
          <w:tcPr>
            <w:tcW w:w="3827" w:type="dxa"/>
          </w:tcPr>
          <w:p w14:paraId="5B89BC8C" w14:textId="77777777" w:rsidR="003B3663" w:rsidRPr="0011245C" w:rsidRDefault="003B3663" w:rsidP="00554EFA">
            <w:pPr>
              <w:suppressAutoHyphens w:val="0"/>
              <w:rPr>
                <w:rFonts w:asciiTheme="minorHAnsi" w:eastAsia="Calibri" w:hAnsiTheme="minorHAnsi" w:cs="Arial"/>
                <w:b/>
                <w:sz w:val="22"/>
                <w:szCs w:val="22"/>
                <w:lang w:eastAsia="en-US"/>
              </w:rPr>
            </w:pPr>
          </w:p>
          <w:p w14:paraId="4E1334EE" w14:textId="77777777" w:rsidR="003B3663" w:rsidRPr="0011245C" w:rsidRDefault="003B3663" w:rsidP="00554EFA">
            <w:pPr>
              <w:suppressAutoHyphens w:val="0"/>
              <w:rPr>
                <w:rFonts w:asciiTheme="minorHAnsi" w:eastAsia="Calibri" w:hAnsiTheme="minorHAnsi" w:cs="Arial"/>
                <w:b/>
                <w:sz w:val="22"/>
                <w:szCs w:val="22"/>
                <w:lang w:eastAsia="en-US"/>
              </w:rPr>
            </w:pPr>
          </w:p>
          <w:p w14:paraId="51E261C8" w14:textId="77777777" w:rsidR="003B3663" w:rsidRPr="0011245C" w:rsidRDefault="003B3663" w:rsidP="00554EFA">
            <w:pPr>
              <w:suppressAutoHyphens w:val="0"/>
              <w:rPr>
                <w:rFonts w:asciiTheme="minorHAnsi" w:eastAsia="Calibri" w:hAnsiTheme="minorHAnsi" w:cs="Arial"/>
                <w:b/>
                <w:sz w:val="22"/>
                <w:szCs w:val="22"/>
                <w:lang w:eastAsia="en-US"/>
              </w:rPr>
            </w:pPr>
          </w:p>
          <w:p w14:paraId="74CE0EE5" w14:textId="77777777" w:rsidR="003B3663" w:rsidRPr="0011245C" w:rsidRDefault="003B3663"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Zamawiający:</w:t>
            </w:r>
          </w:p>
          <w:p w14:paraId="201E4DD8" w14:textId="742CDFED" w:rsidR="003B3663" w:rsidRPr="0011245C" w:rsidRDefault="00941808"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Gmina Mogielnica</w:t>
            </w:r>
          </w:p>
          <w:p w14:paraId="459D2B9D" w14:textId="7FD57552" w:rsidR="003B3663" w:rsidRPr="0011245C" w:rsidRDefault="003B3663" w:rsidP="00554EFA">
            <w:pPr>
              <w:suppressAutoHyphens w:val="0"/>
              <w:spacing w:after="160" w:line="256" w:lineRule="auto"/>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ul. </w:t>
            </w:r>
            <w:r w:rsidR="00941808" w:rsidRPr="0011245C">
              <w:rPr>
                <w:rFonts w:asciiTheme="minorHAnsi" w:eastAsia="Calibri" w:hAnsiTheme="minorHAnsi" w:cs="Arial"/>
                <w:sz w:val="22"/>
                <w:szCs w:val="22"/>
                <w:lang w:eastAsia="en-US"/>
              </w:rPr>
              <w:t>Rynek</w:t>
            </w:r>
            <w:r w:rsidRPr="0011245C">
              <w:rPr>
                <w:rFonts w:asciiTheme="minorHAnsi" w:eastAsia="Calibri" w:hAnsiTheme="minorHAnsi" w:cs="Arial"/>
                <w:sz w:val="22"/>
                <w:szCs w:val="22"/>
                <w:lang w:eastAsia="en-US"/>
              </w:rPr>
              <w:t xml:space="preserve"> 1, 0</w:t>
            </w:r>
            <w:r w:rsidR="00941808" w:rsidRPr="0011245C">
              <w:rPr>
                <w:rFonts w:asciiTheme="minorHAnsi" w:eastAsia="Calibri" w:hAnsiTheme="minorHAnsi" w:cs="Arial"/>
                <w:sz w:val="22"/>
                <w:szCs w:val="22"/>
                <w:lang w:eastAsia="en-US"/>
              </w:rPr>
              <w:t>5</w:t>
            </w:r>
            <w:r w:rsidRPr="0011245C">
              <w:rPr>
                <w:rFonts w:asciiTheme="minorHAnsi" w:eastAsia="Calibri" w:hAnsiTheme="minorHAnsi" w:cs="Arial"/>
                <w:sz w:val="22"/>
                <w:szCs w:val="22"/>
                <w:lang w:eastAsia="en-US"/>
              </w:rPr>
              <w:t>-</w:t>
            </w:r>
            <w:r w:rsidR="00941808" w:rsidRPr="0011245C">
              <w:rPr>
                <w:rFonts w:asciiTheme="minorHAnsi" w:eastAsia="Calibri" w:hAnsiTheme="minorHAnsi" w:cs="Arial"/>
                <w:sz w:val="22"/>
                <w:szCs w:val="22"/>
                <w:lang w:eastAsia="en-US"/>
              </w:rPr>
              <w:t>640</w:t>
            </w:r>
            <w:r w:rsidRPr="0011245C">
              <w:rPr>
                <w:rFonts w:asciiTheme="minorHAnsi" w:eastAsia="Calibri" w:hAnsiTheme="minorHAnsi" w:cs="Arial"/>
                <w:sz w:val="22"/>
                <w:szCs w:val="22"/>
                <w:lang w:eastAsia="en-US"/>
              </w:rPr>
              <w:t xml:space="preserve"> </w:t>
            </w:r>
            <w:r w:rsidR="00941808" w:rsidRPr="0011245C">
              <w:rPr>
                <w:rFonts w:asciiTheme="minorHAnsi" w:eastAsia="Calibri" w:hAnsiTheme="minorHAnsi" w:cs="Arial"/>
                <w:sz w:val="22"/>
                <w:szCs w:val="22"/>
                <w:lang w:eastAsia="en-US"/>
              </w:rPr>
              <w:t>Mogielnica</w:t>
            </w:r>
          </w:p>
        </w:tc>
      </w:tr>
    </w:tbl>
    <w:p w14:paraId="23B12736" w14:textId="77777777" w:rsidR="003B3663" w:rsidRPr="0011245C" w:rsidRDefault="003B3663" w:rsidP="003B3663">
      <w:pPr>
        <w:rPr>
          <w:rFonts w:cs="Arial"/>
        </w:rPr>
      </w:pPr>
    </w:p>
    <w:p w14:paraId="5E3A1ABB" w14:textId="77777777" w:rsidR="003B3663" w:rsidRPr="0011245C" w:rsidRDefault="003B3663" w:rsidP="003B3663">
      <w:pPr>
        <w:autoSpaceDE w:val="0"/>
        <w:autoSpaceDN w:val="0"/>
        <w:adjustRightInd w:val="0"/>
        <w:rPr>
          <w:rFonts w:ascii="Arial" w:hAnsi="Arial" w:cs="Arial"/>
          <w:b/>
          <w:bCs/>
        </w:rPr>
      </w:pPr>
    </w:p>
    <w:p w14:paraId="76206926" w14:textId="77777777" w:rsidR="003B3663" w:rsidRPr="0011245C" w:rsidRDefault="003B3663" w:rsidP="003B3663">
      <w:pPr>
        <w:pStyle w:val="Tytu"/>
        <w:spacing w:before="0" w:after="0" w:line="276" w:lineRule="auto"/>
        <w:rPr>
          <w:rFonts w:asciiTheme="minorHAnsi" w:hAnsiTheme="minorHAnsi" w:cs="Arial"/>
          <w:smallCaps/>
          <w:sz w:val="22"/>
          <w:szCs w:val="22"/>
        </w:rPr>
      </w:pPr>
      <w:r w:rsidRPr="0011245C">
        <w:rPr>
          <w:rFonts w:asciiTheme="minorHAnsi" w:hAnsiTheme="minorHAnsi" w:cs="Arial"/>
          <w:smallCaps/>
          <w:sz w:val="22"/>
          <w:szCs w:val="22"/>
          <w:lang w:val="pl-PL"/>
        </w:rPr>
        <w:t>OŚWIADCZENIE O PRZYNALEŻNOŚCI LUB BRAKU PRZYNALEŻNOŚCI DO TEJ SAMEJ GRUPY KAPITAŁOWEJ</w:t>
      </w:r>
      <w:r w:rsidRPr="0011245C">
        <w:rPr>
          <w:rFonts w:asciiTheme="minorHAnsi" w:hAnsiTheme="minorHAnsi" w:cs="Arial"/>
          <w:smallCaps/>
          <w:sz w:val="22"/>
          <w:szCs w:val="22"/>
        </w:rPr>
        <w:t>*</w:t>
      </w:r>
    </w:p>
    <w:p w14:paraId="546EC240" w14:textId="77777777" w:rsidR="003B3663" w:rsidRPr="0011245C" w:rsidRDefault="003B3663" w:rsidP="003B3663">
      <w:pPr>
        <w:pStyle w:val="Tytu"/>
        <w:spacing w:before="0" w:line="276" w:lineRule="auto"/>
        <w:rPr>
          <w:rFonts w:asciiTheme="minorHAnsi" w:hAnsiTheme="minorHAnsi" w:cs="Arial"/>
          <w:smallCaps/>
          <w:sz w:val="22"/>
          <w:szCs w:val="22"/>
        </w:rPr>
      </w:pPr>
      <w:r w:rsidRPr="0011245C">
        <w:rPr>
          <w:rFonts w:asciiTheme="minorHAnsi" w:hAnsiTheme="minorHAnsi" w:cs="Arial"/>
          <w:smallCaps/>
          <w:sz w:val="22"/>
          <w:szCs w:val="22"/>
        </w:rPr>
        <w:t xml:space="preserve">(art. </w:t>
      </w:r>
      <w:r w:rsidRPr="0011245C">
        <w:rPr>
          <w:rFonts w:asciiTheme="minorHAnsi" w:hAnsiTheme="minorHAnsi" w:cs="Arial"/>
          <w:smallCaps/>
          <w:sz w:val="22"/>
          <w:szCs w:val="22"/>
          <w:lang w:val="pl-PL"/>
        </w:rPr>
        <w:t>24 ust. 11 w związku z art. 24 ust. 1 pkt 23</w:t>
      </w:r>
      <w:r w:rsidRPr="0011245C">
        <w:rPr>
          <w:rFonts w:asciiTheme="minorHAnsi" w:hAnsiTheme="minorHAnsi" w:cs="Arial"/>
          <w:smallCaps/>
          <w:sz w:val="22"/>
          <w:szCs w:val="22"/>
        </w:rPr>
        <w:t xml:space="preserve"> ustawy</w:t>
      </w:r>
      <w:r w:rsidRPr="0011245C">
        <w:rPr>
          <w:rFonts w:asciiTheme="minorHAnsi" w:hAnsiTheme="minorHAnsi" w:cs="Arial"/>
          <w:smallCaps/>
          <w:sz w:val="22"/>
          <w:szCs w:val="22"/>
          <w:lang w:val="pl-PL"/>
        </w:rPr>
        <w:t xml:space="preserve"> pzp</w:t>
      </w:r>
      <w:r w:rsidRPr="0011245C">
        <w:rPr>
          <w:rFonts w:asciiTheme="minorHAnsi" w:hAnsiTheme="minorHAnsi" w:cs="Arial"/>
          <w:smallCaps/>
          <w:sz w:val="22"/>
          <w:szCs w:val="22"/>
        </w:rPr>
        <w:t>)</w:t>
      </w:r>
    </w:p>
    <w:p w14:paraId="381EFD5F" w14:textId="77777777" w:rsidR="003B3663" w:rsidRPr="0011245C" w:rsidRDefault="003B3663" w:rsidP="003B3663">
      <w:pPr>
        <w:spacing w:line="288" w:lineRule="auto"/>
        <w:jc w:val="both"/>
        <w:rPr>
          <w:rFonts w:asciiTheme="minorHAnsi" w:hAnsiTheme="minorHAnsi" w:cs="Arial"/>
          <w:b/>
          <w:bCs/>
          <w:sz w:val="22"/>
          <w:szCs w:val="22"/>
        </w:rPr>
      </w:pPr>
    </w:p>
    <w:p w14:paraId="17EB0379" w14:textId="77777777" w:rsidR="003B3663" w:rsidRPr="0011245C" w:rsidRDefault="003B3663" w:rsidP="003B3663">
      <w:pPr>
        <w:spacing w:line="288" w:lineRule="auto"/>
        <w:jc w:val="center"/>
        <w:rPr>
          <w:rFonts w:asciiTheme="minorHAnsi" w:hAnsiTheme="minorHAnsi" w:cs="Arial"/>
          <w:b/>
          <w:bCs/>
          <w:sz w:val="22"/>
          <w:szCs w:val="22"/>
        </w:rPr>
      </w:pPr>
      <w:r w:rsidRPr="0011245C">
        <w:rPr>
          <w:rFonts w:asciiTheme="minorHAnsi" w:hAnsiTheme="minorHAnsi" w:cs="Arial"/>
          <w:b/>
          <w:bCs/>
          <w:sz w:val="22"/>
          <w:szCs w:val="22"/>
        </w:rPr>
        <w:t xml:space="preserve">DOTYCZY: Postępowania prowadzonego w trybie przetargu nieograniczonego na </w:t>
      </w:r>
    </w:p>
    <w:p w14:paraId="2DF10A41" w14:textId="25CE143F" w:rsidR="003B3663" w:rsidRPr="0011245C" w:rsidRDefault="00941808" w:rsidP="003B3663">
      <w:pPr>
        <w:spacing w:line="288" w:lineRule="auto"/>
        <w:jc w:val="center"/>
        <w:rPr>
          <w:rFonts w:asciiTheme="minorHAnsi" w:hAnsiTheme="minorHAnsi" w:cs="Arial"/>
          <w:b/>
          <w:bCs/>
          <w:sz w:val="22"/>
          <w:szCs w:val="22"/>
        </w:rPr>
      </w:pPr>
      <w:r w:rsidRPr="0011245C">
        <w:rPr>
          <w:rFonts w:asciiTheme="minorHAnsi" w:hAnsiTheme="minorHAnsi" w:cs="Arial"/>
          <w:b/>
          <w:bCs/>
          <w:sz w:val="22"/>
          <w:szCs w:val="22"/>
        </w:rPr>
        <w:t>Kredyt bankowy</w:t>
      </w:r>
      <w:r w:rsidR="003B3663" w:rsidRPr="0011245C">
        <w:rPr>
          <w:rFonts w:asciiTheme="minorHAnsi" w:hAnsiTheme="minorHAnsi" w:cs="Arial"/>
          <w:b/>
          <w:bCs/>
          <w:sz w:val="22"/>
          <w:szCs w:val="22"/>
        </w:rPr>
        <w:t xml:space="preserve"> (sygnatura postępowania</w:t>
      </w:r>
      <w:r w:rsidRPr="0011245C">
        <w:rPr>
          <w:rFonts w:asciiTheme="minorHAnsi" w:hAnsiTheme="minorHAnsi" w:cs="Arial"/>
          <w:b/>
          <w:bCs/>
          <w:sz w:val="22"/>
          <w:szCs w:val="22"/>
        </w:rPr>
        <w:t>:</w:t>
      </w:r>
      <w:r w:rsidR="003B3663" w:rsidRPr="0011245C">
        <w:rPr>
          <w:rFonts w:asciiTheme="minorHAnsi" w:hAnsiTheme="minorHAnsi" w:cs="Arial"/>
          <w:b/>
          <w:bCs/>
          <w:sz w:val="22"/>
          <w:szCs w:val="22"/>
        </w:rPr>
        <w:t xml:space="preserve"> </w:t>
      </w:r>
      <w:r w:rsidR="003729BB">
        <w:rPr>
          <w:rFonts w:asciiTheme="minorHAnsi" w:hAnsiTheme="minorHAnsi" w:cs="Arial"/>
          <w:b/>
          <w:bCs/>
          <w:sz w:val="22"/>
          <w:szCs w:val="22"/>
        </w:rPr>
        <w:t>IR-6740.11.</w:t>
      </w:r>
      <w:r w:rsidR="003B3663" w:rsidRPr="0011245C">
        <w:rPr>
          <w:rFonts w:asciiTheme="minorHAnsi" w:hAnsiTheme="minorHAnsi" w:cs="Arial"/>
          <w:b/>
          <w:bCs/>
          <w:sz w:val="22"/>
          <w:szCs w:val="22"/>
        </w:rPr>
        <w:t>2018).</w:t>
      </w:r>
    </w:p>
    <w:p w14:paraId="13233C87" w14:textId="1BDFA711" w:rsidR="003B3663" w:rsidRPr="0011245C" w:rsidRDefault="003B3663" w:rsidP="003B3663">
      <w:pPr>
        <w:spacing w:line="288" w:lineRule="auto"/>
        <w:jc w:val="both"/>
        <w:rPr>
          <w:rFonts w:asciiTheme="minorHAnsi" w:hAnsiTheme="minorHAnsi" w:cs="Arial"/>
          <w:b/>
          <w:bCs/>
          <w:sz w:val="22"/>
          <w:szCs w:val="22"/>
        </w:rPr>
      </w:pPr>
    </w:p>
    <w:p w14:paraId="49D5C383" w14:textId="0F086953" w:rsidR="003B3663" w:rsidRPr="0011245C" w:rsidRDefault="003B3663" w:rsidP="003B3663">
      <w:pPr>
        <w:spacing w:line="288" w:lineRule="auto"/>
        <w:jc w:val="both"/>
        <w:rPr>
          <w:rFonts w:asciiTheme="minorHAnsi" w:hAnsiTheme="minorHAnsi" w:cs="Arial"/>
          <w:b/>
          <w:bCs/>
          <w:sz w:val="22"/>
          <w:szCs w:val="22"/>
        </w:rPr>
      </w:pPr>
      <w:r w:rsidRPr="0011245C">
        <w:rPr>
          <w:rFonts w:asciiTheme="minorHAnsi" w:hAnsiTheme="minorHAnsi" w:cs="Arial"/>
          <w:b/>
          <w:bCs/>
          <w:sz w:val="22"/>
          <w:szCs w:val="22"/>
        </w:rPr>
        <w:t>W imieniu Wykonawcy:</w:t>
      </w:r>
    </w:p>
    <w:p w14:paraId="28BA4279" w14:textId="77777777" w:rsidR="003B3663" w:rsidRPr="0011245C" w:rsidRDefault="003B3663" w:rsidP="003B3663">
      <w:pPr>
        <w:spacing w:line="288" w:lineRule="auto"/>
        <w:jc w:val="both"/>
        <w:rPr>
          <w:rFonts w:asciiTheme="minorHAnsi" w:hAnsiTheme="minorHAnsi" w:cs="Arial"/>
          <w:bCs/>
          <w:sz w:val="22"/>
          <w:szCs w:val="22"/>
        </w:rPr>
      </w:pPr>
      <w:r w:rsidRPr="0011245C">
        <w:rPr>
          <w:rFonts w:asciiTheme="minorHAnsi" w:hAnsiTheme="minorHAnsi" w:cs="Arial"/>
          <w:bCs/>
          <w:sz w:val="22"/>
          <w:szCs w:val="22"/>
        </w:rPr>
        <w:t>……………………………………..................……………………………………………………………………</w:t>
      </w:r>
    </w:p>
    <w:p w14:paraId="0C94D32F" w14:textId="402D7196" w:rsidR="003B3663" w:rsidRPr="0011245C" w:rsidRDefault="003B3663" w:rsidP="003B3663">
      <w:pPr>
        <w:spacing w:line="288" w:lineRule="auto"/>
        <w:jc w:val="both"/>
        <w:rPr>
          <w:rFonts w:asciiTheme="minorHAnsi" w:hAnsiTheme="minorHAnsi" w:cs="Arial"/>
          <w:bCs/>
          <w:sz w:val="22"/>
          <w:szCs w:val="22"/>
        </w:rPr>
      </w:pPr>
    </w:p>
    <w:p w14:paraId="44766088" w14:textId="0BCD0242" w:rsidR="003B3663" w:rsidRPr="0011245C" w:rsidRDefault="003B3663" w:rsidP="003B3663">
      <w:pPr>
        <w:spacing w:line="288" w:lineRule="auto"/>
        <w:jc w:val="both"/>
        <w:rPr>
          <w:rFonts w:asciiTheme="minorHAnsi" w:hAnsiTheme="minorHAnsi" w:cs="Arial"/>
          <w:bCs/>
          <w:sz w:val="22"/>
          <w:szCs w:val="22"/>
        </w:rPr>
      </w:pPr>
      <w:r w:rsidRPr="0011245C">
        <w:rPr>
          <w:rFonts w:asciiTheme="minorHAnsi" w:hAnsiTheme="minorHAnsi" w:cs="Arial"/>
          <w:bCs/>
          <w:sz w:val="22"/>
          <w:szCs w:val="22"/>
        </w:rPr>
        <w:t>………………………………………………….................………………………………………………………</w:t>
      </w:r>
    </w:p>
    <w:p w14:paraId="0C620C90" w14:textId="334F9DE8" w:rsidR="003B3663" w:rsidRPr="0011245C" w:rsidRDefault="003B3663" w:rsidP="003B3663">
      <w:pPr>
        <w:pStyle w:val="Tytu"/>
        <w:spacing w:line="288" w:lineRule="auto"/>
        <w:jc w:val="left"/>
        <w:rPr>
          <w:rFonts w:asciiTheme="minorHAnsi" w:hAnsiTheme="minorHAnsi" w:cs="Arial"/>
          <w:b w:val="0"/>
          <w:sz w:val="22"/>
          <w:szCs w:val="22"/>
        </w:rPr>
      </w:pPr>
      <w:r w:rsidRPr="0011245C">
        <w:rPr>
          <w:rFonts w:asciiTheme="minorHAnsi" w:hAnsiTheme="minorHAnsi" w:cs="Arial"/>
          <w:b w:val="0"/>
          <w:sz w:val="22"/>
          <w:szCs w:val="22"/>
        </w:rPr>
        <w:t>oświadczam, że</w:t>
      </w:r>
      <w:r w:rsidRPr="0011245C">
        <w:rPr>
          <w:rFonts w:asciiTheme="minorHAnsi" w:hAnsiTheme="minorHAnsi" w:cs="Arial"/>
          <w:b w:val="0"/>
          <w:sz w:val="22"/>
          <w:szCs w:val="22"/>
          <w:lang w:val="pl-PL"/>
        </w:rPr>
        <w:t xml:space="preserve"> (</w:t>
      </w:r>
      <w:r w:rsidRPr="0011245C">
        <w:rPr>
          <w:rFonts w:asciiTheme="minorHAnsi" w:hAnsiTheme="minorHAnsi" w:cs="Arial"/>
          <w:b w:val="0"/>
          <w:i/>
          <w:sz w:val="22"/>
          <w:szCs w:val="22"/>
          <w:lang w:val="pl-PL"/>
        </w:rPr>
        <w:t>**</w:t>
      </w:r>
      <w:r w:rsidRPr="0011245C">
        <w:rPr>
          <w:rFonts w:asciiTheme="minorHAnsi" w:hAnsiTheme="minorHAnsi" w:cs="Arial"/>
          <w:b w:val="0"/>
          <w:i/>
          <w:sz w:val="22"/>
          <w:szCs w:val="22"/>
          <w:u w:val="single"/>
          <w:lang w:val="pl-PL"/>
        </w:rPr>
        <w:t>niepotrzebne skreślić</w:t>
      </w:r>
      <w:r w:rsidRPr="0011245C">
        <w:rPr>
          <w:rFonts w:asciiTheme="minorHAnsi" w:hAnsiTheme="minorHAnsi" w:cs="Arial"/>
          <w:b w:val="0"/>
          <w:sz w:val="22"/>
          <w:szCs w:val="22"/>
          <w:lang w:val="pl-PL"/>
        </w:rPr>
        <w:t>)</w:t>
      </w:r>
      <w:r w:rsidRPr="0011245C">
        <w:rPr>
          <w:rFonts w:asciiTheme="minorHAnsi" w:hAnsiTheme="minorHAnsi" w:cs="Arial"/>
          <w:b w:val="0"/>
          <w:sz w:val="22"/>
          <w:szCs w:val="22"/>
        </w:rPr>
        <w:t>:</w:t>
      </w:r>
    </w:p>
    <w:p w14:paraId="2888AAE8" w14:textId="52DC592B" w:rsidR="003B3663" w:rsidRPr="0011245C" w:rsidRDefault="00941808" w:rsidP="006310F8">
      <w:pPr>
        <w:pStyle w:val="Tytu"/>
        <w:numPr>
          <w:ilvl w:val="0"/>
          <w:numId w:val="31"/>
        </w:numPr>
        <w:tabs>
          <w:tab w:val="clear" w:pos="8505"/>
          <w:tab w:val="clear" w:pos="13608"/>
        </w:tabs>
        <w:spacing w:before="120" w:after="0" w:line="288" w:lineRule="auto"/>
        <w:ind w:left="714" w:hanging="357"/>
        <w:jc w:val="left"/>
        <w:rPr>
          <w:rFonts w:asciiTheme="minorHAnsi" w:hAnsiTheme="minorHAnsi" w:cs="Arial"/>
          <w:sz w:val="22"/>
          <w:szCs w:val="22"/>
          <w:lang w:val="pl-PL"/>
        </w:rPr>
      </w:pPr>
      <w:r w:rsidRPr="0011245C">
        <w:rPr>
          <w:rFonts w:asciiTheme="minorHAnsi" w:eastAsia="Calibri" w:hAnsiTheme="minorHAnsi" w:cs="Arial"/>
          <w:noProof/>
          <w:sz w:val="22"/>
          <w:szCs w:val="22"/>
          <w:lang w:val="pl-PL" w:eastAsia="pl-PL"/>
        </w:rPr>
        <mc:AlternateContent>
          <mc:Choice Requires="wps">
            <w:drawing>
              <wp:anchor distT="0" distB="0" distL="114300" distR="114300" simplePos="0" relativeHeight="251666432" behindDoc="0" locked="0" layoutInCell="0" allowOverlap="1" wp14:anchorId="3517A22B" wp14:editId="3F79DC0A">
                <wp:simplePos x="0" y="0"/>
                <wp:positionH relativeFrom="page">
                  <wp:posOffset>1513841</wp:posOffset>
                </wp:positionH>
                <wp:positionV relativeFrom="page">
                  <wp:posOffset>6221095</wp:posOffset>
                </wp:positionV>
                <wp:extent cx="4754245" cy="703580"/>
                <wp:effectExtent l="38100" t="457200" r="46355" b="45847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56987">
                          <a:off x="0" y="0"/>
                          <a:ext cx="4754245" cy="703580"/>
                        </a:xfrm>
                        <a:prstGeom prst="rect">
                          <a:avLst/>
                        </a:prstGeom>
                        <a:solidFill>
                          <a:srgbClr val="FFFFFF"/>
                        </a:solidFill>
                        <a:ln w="9525">
                          <a:solidFill>
                            <a:srgbClr val="000000"/>
                          </a:solidFill>
                          <a:miter lim="800000"/>
                          <a:headEnd/>
                          <a:tailEnd/>
                        </a:ln>
                      </wps:spPr>
                      <wps:txbx>
                        <w:txbxContent>
                          <w:p w14:paraId="1302CB40" w14:textId="77777777" w:rsidR="00DF17B2" w:rsidRDefault="00DF17B2" w:rsidP="003B3663">
                            <w:pPr>
                              <w:pStyle w:val="Stopka"/>
                              <w:tabs>
                                <w:tab w:val="clear" w:pos="4536"/>
                                <w:tab w:val="clear" w:pos="9072"/>
                              </w:tabs>
                              <w:jc w:val="both"/>
                              <w:rPr>
                                <w:rFonts w:ascii="Arial" w:hAnsi="Arial" w:cs="Arial"/>
                                <w:b/>
                                <w:sz w:val="18"/>
                                <w:szCs w:val="18"/>
                              </w:rPr>
                            </w:pPr>
                          </w:p>
                          <w:p w14:paraId="6D3C0A2C" w14:textId="77777777" w:rsidR="00DF17B2" w:rsidRDefault="00DF17B2" w:rsidP="003B3663">
                            <w:pPr>
                              <w:pStyle w:val="Stopka"/>
                              <w:tabs>
                                <w:tab w:val="clear" w:pos="4536"/>
                                <w:tab w:val="clear" w:pos="9072"/>
                              </w:tabs>
                              <w:jc w:val="both"/>
                              <w:rPr>
                                <w:rFonts w:ascii="Arial" w:hAnsi="Arial" w:cs="Arial"/>
                                <w:b/>
                                <w:sz w:val="20"/>
                                <w:szCs w:val="20"/>
                              </w:rPr>
                            </w:pPr>
                            <w:r w:rsidRPr="00BC7B73">
                              <w:rPr>
                                <w:rFonts w:ascii="Arial" w:hAnsi="Arial" w:cs="Arial"/>
                                <w:b/>
                                <w:sz w:val="18"/>
                                <w:szCs w:val="18"/>
                              </w:rPr>
                              <w:t>Wykonawcy oświadczenie zobowiązani są złożyć w termie 3 dni od dnia zamies</w:t>
                            </w:r>
                            <w:r>
                              <w:rPr>
                                <w:rFonts w:ascii="Arial" w:hAnsi="Arial" w:cs="Arial"/>
                                <w:b/>
                                <w:sz w:val="18"/>
                                <w:szCs w:val="18"/>
                              </w:rPr>
                              <w:t xml:space="preserve">zczenia na stronie internetowej Zamawiającego </w:t>
                            </w:r>
                            <w:r w:rsidRPr="00BC7B73">
                              <w:rPr>
                                <w:rFonts w:ascii="Arial" w:hAnsi="Arial" w:cs="Arial"/>
                                <w:b/>
                                <w:sz w:val="18"/>
                                <w:szCs w:val="18"/>
                              </w:rPr>
                              <w:t>informacji</w:t>
                            </w:r>
                            <w:r>
                              <w:rPr>
                                <w:rFonts w:ascii="Arial" w:hAnsi="Arial" w:cs="Arial"/>
                                <w:b/>
                                <w:sz w:val="20"/>
                                <w:szCs w:val="20"/>
                              </w:rPr>
                              <w:t xml:space="preserve"> z otwarcia ofert.</w:t>
                            </w:r>
                          </w:p>
                          <w:p w14:paraId="335F3578" w14:textId="77777777" w:rsidR="00DF17B2" w:rsidRDefault="00DF17B2" w:rsidP="003B3663">
                            <w:pPr>
                              <w:rPr>
                                <w:rFonts w:cs="Arial"/>
                              </w:rPr>
                            </w:pPr>
                          </w:p>
                          <w:p w14:paraId="6692FD41" w14:textId="77777777" w:rsidR="00DF17B2" w:rsidRDefault="00DF17B2" w:rsidP="003B366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4" o:spid="_x0000_s1030" type="#_x0000_t202" style="position:absolute;left:0;text-align:left;margin-left:119.2pt;margin-top:489.85pt;width:374.35pt;height:55.4pt;rotation:717605fd;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" o:allowincell="f">
                <v:textbox>
                  <w:txbxContent>
                    <w:p w14:paraId="1302CB40" w14:textId="77777777" w:rsidR="00DF17B2" w:rsidRDefault="00DF17B2" w:rsidP="003B3663">
                      <w:pPr>
                        <w:pStyle w:val="Stopka"/>
                        <w:tabs>
                          <w:tab w:val="clear" w:pos="4536"/>
                          <w:tab w:val="clear" w:pos="9072"/>
                        </w:tabs>
                        <w:jc w:val="both"/>
                        <w:rPr>
                          <w:rFonts w:ascii="Arial" w:hAnsi="Arial" w:cs="Arial"/>
                          <w:b/>
                          <w:sz w:val="18"/>
                          <w:szCs w:val="18"/>
                        </w:rPr>
                      </w:pPr>
                    </w:p>
                    <w:p w14:paraId="6D3C0A2C" w14:textId="77777777" w:rsidR="00DF17B2" w:rsidRDefault="00DF17B2" w:rsidP="003B3663">
                      <w:pPr>
                        <w:pStyle w:val="Stopka"/>
                        <w:tabs>
                          <w:tab w:val="clear" w:pos="4536"/>
                          <w:tab w:val="clear" w:pos="9072"/>
                        </w:tabs>
                        <w:jc w:val="both"/>
                        <w:rPr>
                          <w:rFonts w:ascii="Arial" w:hAnsi="Arial" w:cs="Arial"/>
                          <w:b/>
                          <w:sz w:val="20"/>
                          <w:szCs w:val="20"/>
                        </w:rPr>
                      </w:pPr>
                      <w:r w:rsidRPr="00BC7B73">
                        <w:rPr>
                          <w:rFonts w:ascii="Arial" w:hAnsi="Arial" w:cs="Arial"/>
                          <w:b/>
                          <w:sz w:val="18"/>
                          <w:szCs w:val="18"/>
                        </w:rPr>
                        <w:t>Wykonawcy oświadczenie zobowiązani są złożyć w termie 3 dni od dnia zamies</w:t>
                      </w:r>
                      <w:r>
                        <w:rPr>
                          <w:rFonts w:ascii="Arial" w:hAnsi="Arial" w:cs="Arial"/>
                          <w:b/>
                          <w:sz w:val="18"/>
                          <w:szCs w:val="18"/>
                        </w:rPr>
                        <w:t xml:space="preserve">zczenia na stronie internetowej Zamawiającego </w:t>
                      </w:r>
                      <w:r w:rsidRPr="00BC7B73">
                        <w:rPr>
                          <w:rFonts w:ascii="Arial" w:hAnsi="Arial" w:cs="Arial"/>
                          <w:b/>
                          <w:sz w:val="18"/>
                          <w:szCs w:val="18"/>
                        </w:rPr>
                        <w:t>informacji</w:t>
                      </w:r>
                      <w:r>
                        <w:rPr>
                          <w:rFonts w:ascii="Arial" w:hAnsi="Arial" w:cs="Arial"/>
                          <w:b/>
                          <w:sz w:val="20"/>
                          <w:szCs w:val="20"/>
                        </w:rPr>
                        <w:t xml:space="preserve"> z otwarcia ofert.</w:t>
                      </w:r>
                    </w:p>
                    <w:p w14:paraId="335F3578" w14:textId="77777777" w:rsidR="00DF17B2" w:rsidRDefault="00DF17B2" w:rsidP="003B3663">
                      <w:pPr>
                        <w:rPr>
                          <w:rFonts w:cs="Arial"/>
                        </w:rPr>
                      </w:pPr>
                    </w:p>
                    <w:p w14:paraId="6692FD41" w14:textId="77777777" w:rsidR="00DF17B2" w:rsidRDefault="00DF17B2" w:rsidP="003B3663">
                      <w:pPr>
                        <w:jc w:val="center"/>
                      </w:pPr>
                    </w:p>
                  </w:txbxContent>
                </v:textbox>
                <w10:wrap anchorx="page" anchory="page"/>
              </v:shape>
            </w:pict>
          </mc:Fallback>
        </mc:AlternateContent>
      </w:r>
      <w:r w:rsidR="003B3663" w:rsidRPr="0011245C">
        <w:rPr>
          <w:rFonts w:asciiTheme="minorHAnsi" w:hAnsiTheme="minorHAnsi" w:cs="Arial"/>
          <w:sz w:val="22"/>
          <w:szCs w:val="22"/>
          <w:lang w:val="pl-PL"/>
        </w:rPr>
        <w:t xml:space="preserve">nie </w:t>
      </w:r>
      <w:r w:rsidR="003B3663" w:rsidRPr="0011245C">
        <w:rPr>
          <w:rFonts w:asciiTheme="minorHAnsi" w:hAnsiTheme="minorHAnsi" w:cs="Arial"/>
          <w:sz w:val="22"/>
          <w:szCs w:val="22"/>
        </w:rPr>
        <w:t xml:space="preserve">należę do </w:t>
      </w:r>
      <w:r w:rsidR="003B3663" w:rsidRPr="0011245C">
        <w:rPr>
          <w:rFonts w:asciiTheme="minorHAnsi" w:hAnsiTheme="minorHAnsi" w:cs="Arial"/>
          <w:sz w:val="22"/>
          <w:szCs w:val="22"/>
          <w:lang w:val="pl-PL"/>
        </w:rPr>
        <w:t xml:space="preserve">tej samej </w:t>
      </w:r>
      <w:r w:rsidR="003B3663" w:rsidRPr="0011245C">
        <w:rPr>
          <w:rFonts w:asciiTheme="minorHAnsi" w:hAnsiTheme="minorHAnsi" w:cs="Arial"/>
          <w:sz w:val="22"/>
          <w:szCs w:val="22"/>
        </w:rPr>
        <w:t>grupy kapitałowej</w:t>
      </w:r>
      <w:r w:rsidR="003B3663" w:rsidRPr="0011245C">
        <w:rPr>
          <w:rFonts w:asciiTheme="minorHAnsi" w:hAnsiTheme="minorHAnsi" w:cs="Arial"/>
          <w:sz w:val="22"/>
          <w:szCs w:val="22"/>
          <w:lang w:val="pl-PL"/>
        </w:rPr>
        <w:t xml:space="preserve"> z Wykonawcami</w:t>
      </w:r>
      <w:r w:rsidR="003B3663" w:rsidRPr="0011245C">
        <w:rPr>
          <w:rFonts w:asciiTheme="minorHAnsi" w:hAnsiTheme="minorHAnsi" w:cs="Arial"/>
          <w:sz w:val="22"/>
          <w:szCs w:val="22"/>
        </w:rPr>
        <w:t>, któr</w:t>
      </w:r>
      <w:r w:rsidR="003B3663" w:rsidRPr="0011245C">
        <w:rPr>
          <w:rFonts w:asciiTheme="minorHAnsi" w:hAnsiTheme="minorHAnsi" w:cs="Arial"/>
          <w:sz w:val="22"/>
          <w:szCs w:val="22"/>
          <w:lang w:val="pl-PL"/>
        </w:rPr>
        <w:t>zy</w:t>
      </w:r>
      <w:r w:rsidR="003B3663" w:rsidRPr="0011245C">
        <w:rPr>
          <w:rFonts w:asciiTheme="minorHAnsi" w:hAnsiTheme="minorHAnsi" w:cs="Arial"/>
          <w:sz w:val="22"/>
          <w:szCs w:val="22"/>
        </w:rPr>
        <w:t xml:space="preserve"> złoży</w:t>
      </w:r>
      <w:r w:rsidR="003B3663" w:rsidRPr="0011245C">
        <w:rPr>
          <w:rFonts w:asciiTheme="minorHAnsi" w:hAnsiTheme="minorHAnsi" w:cs="Arial"/>
          <w:sz w:val="22"/>
          <w:szCs w:val="22"/>
          <w:lang w:val="pl-PL"/>
        </w:rPr>
        <w:t>li</w:t>
      </w:r>
      <w:r w:rsidR="003B3663" w:rsidRPr="0011245C">
        <w:rPr>
          <w:rFonts w:asciiTheme="minorHAnsi" w:hAnsiTheme="minorHAnsi" w:cs="Arial"/>
          <w:sz w:val="22"/>
          <w:szCs w:val="22"/>
        </w:rPr>
        <w:t xml:space="preserve"> odrębn</w:t>
      </w:r>
      <w:r w:rsidR="003B3663" w:rsidRPr="0011245C">
        <w:rPr>
          <w:rFonts w:asciiTheme="minorHAnsi" w:hAnsiTheme="minorHAnsi" w:cs="Arial"/>
          <w:sz w:val="22"/>
          <w:szCs w:val="22"/>
          <w:lang w:val="pl-PL"/>
        </w:rPr>
        <w:t>e</w:t>
      </w:r>
      <w:r w:rsidR="003B3663" w:rsidRPr="0011245C">
        <w:rPr>
          <w:rFonts w:asciiTheme="minorHAnsi" w:hAnsiTheme="minorHAnsi" w:cs="Arial"/>
          <w:sz w:val="22"/>
          <w:szCs w:val="22"/>
        </w:rPr>
        <w:t xml:space="preserve"> ofert</w:t>
      </w:r>
      <w:r w:rsidR="003B3663" w:rsidRPr="0011245C">
        <w:rPr>
          <w:rFonts w:asciiTheme="minorHAnsi" w:hAnsiTheme="minorHAnsi" w:cs="Arial"/>
          <w:sz w:val="22"/>
          <w:szCs w:val="22"/>
          <w:lang w:val="pl-PL"/>
        </w:rPr>
        <w:t>y</w:t>
      </w:r>
      <w:r w:rsidR="003B3663" w:rsidRPr="0011245C">
        <w:rPr>
          <w:rFonts w:asciiTheme="minorHAnsi" w:hAnsiTheme="minorHAnsi" w:cs="Arial"/>
          <w:sz w:val="22"/>
          <w:szCs w:val="22"/>
        </w:rPr>
        <w:t xml:space="preserve"> w niniejszym postępowaniu **</w:t>
      </w:r>
    </w:p>
    <w:p w14:paraId="1E1161C5" w14:textId="5C2ACB37" w:rsidR="003B3663" w:rsidRPr="0011245C" w:rsidRDefault="003B3663" w:rsidP="006310F8">
      <w:pPr>
        <w:pStyle w:val="Tytu"/>
        <w:numPr>
          <w:ilvl w:val="0"/>
          <w:numId w:val="31"/>
        </w:numPr>
        <w:tabs>
          <w:tab w:val="clear" w:pos="8505"/>
          <w:tab w:val="clear" w:pos="13608"/>
        </w:tabs>
        <w:spacing w:after="0" w:line="288" w:lineRule="auto"/>
        <w:ind w:left="714" w:hanging="357"/>
        <w:jc w:val="both"/>
        <w:rPr>
          <w:rFonts w:asciiTheme="minorHAnsi" w:hAnsiTheme="minorHAnsi" w:cs="Arial"/>
          <w:b w:val="0"/>
          <w:sz w:val="22"/>
          <w:szCs w:val="22"/>
        </w:rPr>
      </w:pPr>
      <w:r w:rsidRPr="0011245C">
        <w:rPr>
          <w:rFonts w:asciiTheme="minorHAnsi" w:hAnsiTheme="minorHAnsi" w:cs="Arial"/>
          <w:sz w:val="22"/>
          <w:szCs w:val="22"/>
        </w:rPr>
        <w:t xml:space="preserve">należę do tej samej grupy kapitałowej z Wykonawcami, którzy złożyli odrębne oferty </w:t>
      </w:r>
      <w:r w:rsidRPr="0011245C">
        <w:rPr>
          <w:rFonts w:asciiTheme="minorHAnsi" w:hAnsiTheme="minorHAnsi" w:cs="Arial"/>
          <w:sz w:val="22"/>
          <w:szCs w:val="22"/>
          <w:lang w:val="pl-PL"/>
        </w:rPr>
        <w:br/>
      </w:r>
      <w:r w:rsidRPr="0011245C">
        <w:rPr>
          <w:rFonts w:asciiTheme="minorHAnsi" w:hAnsiTheme="minorHAnsi" w:cs="Arial"/>
          <w:sz w:val="22"/>
          <w:szCs w:val="22"/>
        </w:rPr>
        <w:t xml:space="preserve">w niniejszym postępowaniu oraz przedstawiam w załączeniu dowody, że powiązania </w:t>
      </w:r>
      <w:r w:rsidRPr="0011245C">
        <w:rPr>
          <w:rFonts w:asciiTheme="minorHAnsi" w:hAnsiTheme="minorHAnsi" w:cs="Arial"/>
          <w:sz w:val="22"/>
          <w:szCs w:val="22"/>
          <w:lang w:val="pl-PL"/>
        </w:rPr>
        <w:br/>
      </w:r>
      <w:r w:rsidRPr="0011245C">
        <w:rPr>
          <w:rFonts w:asciiTheme="minorHAnsi" w:hAnsiTheme="minorHAnsi" w:cs="Arial"/>
          <w:sz w:val="22"/>
          <w:szCs w:val="22"/>
        </w:rPr>
        <w:t>z innymi Wykonawcami nie prowadzą do zakłócenia konkurencji w niniejszym postępowaniu o udzielenie zamówienia.**</w:t>
      </w:r>
    </w:p>
    <w:p w14:paraId="1BE09417" w14:textId="77777777" w:rsidR="003B3663" w:rsidRPr="0011245C" w:rsidRDefault="003B3663" w:rsidP="003B3663">
      <w:pPr>
        <w:autoSpaceDE w:val="0"/>
        <w:autoSpaceDN w:val="0"/>
        <w:adjustRightInd w:val="0"/>
        <w:rPr>
          <w:rFonts w:asciiTheme="minorHAnsi" w:hAnsiTheme="minorHAnsi" w:cs="Arial"/>
          <w:b/>
          <w:bCs/>
          <w:sz w:val="22"/>
          <w:szCs w:val="22"/>
        </w:rPr>
      </w:pPr>
    </w:p>
    <w:p w14:paraId="119E01D0" w14:textId="2B905A95" w:rsidR="003B3663" w:rsidRPr="0011245C" w:rsidRDefault="003B3663" w:rsidP="003B3663">
      <w:pPr>
        <w:autoSpaceDE w:val="0"/>
        <w:autoSpaceDN w:val="0"/>
        <w:adjustRightInd w:val="0"/>
        <w:rPr>
          <w:rFonts w:asciiTheme="minorHAnsi" w:hAnsiTheme="minorHAnsi" w:cs="Arial"/>
          <w:b/>
          <w:bCs/>
          <w:sz w:val="22"/>
          <w:szCs w:val="22"/>
        </w:rPr>
      </w:pPr>
    </w:p>
    <w:p w14:paraId="75B838AA" w14:textId="77777777" w:rsidR="003B3663" w:rsidRPr="0011245C" w:rsidRDefault="003B3663" w:rsidP="003B3663">
      <w:pPr>
        <w:autoSpaceDE w:val="0"/>
        <w:autoSpaceDN w:val="0"/>
        <w:adjustRightInd w:val="0"/>
        <w:rPr>
          <w:rFonts w:asciiTheme="minorHAnsi" w:hAnsiTheme="minorHAnsi" w:cs="Arial"/>
          <w:b/>
          <w:bCs/>
          <w:sz w:val="22"/>
          <w:szCs w:val="22"/>
        </w:rPr>
      </w:pPr>
    </w:p>
    <w:p w14:paraId="3762C320" w14:textId="77777777" w:rsidR="003B3663" w:rsidRPr="0011245C" w:rsidRDefault="003B3663" w:rsidP="003B3663">
      <w:pPr>
        <w:tabs>
          <w:tab w:val="left" w:pos="4820"/>
        </w:tabs>
        <w:jc w:val="right"/>
        <w:rPr>
          <w:rFonts w:asciiTheme="minorHAnsi" w:hAnsiTheme="minorHAnsi" w:cs="Arial"/>
          <w:sz w:val="22"/>
          <w:szCs w:val="22"/>
        </w:rPr>
      </w:pPr>
      <w:r w:rsidRPr="0011245C">
        <w:rPr>
          <w:rFonts w:asciiTheme="minorHAnsi" w:hAnsiTheme="minorHAnsi" w:cs="Arial"/>
          <w:sz w:val="22"/>
          <w:szCs w:val="22"/>
        </w:rPr>
        <w:t>.........................., dnia ……..........….2018 r.</w:t>
      </w:r>
      <w:r w:rsidRPr="0011245C">
        <w:rPr>
          <w:rFonts w:asciiTheme="minorHAnsi" w:hAnsiTheme="minorHAnsi" w:cs="Arial"/>
          <w:sz w:val="22"/>
          <w:szCs w:val="22"/>
        </w:rPr>
        <w:tab/>
      </w:r>
      <w:r w:rsidRPr="0011245C">
        <w:rPr>
          <w:rFonts w:asciiTheme="minorHAnsi" w:hAnsiTheme="minorHAnsi" w:cs="Arial"/>
          <w:sz w:val="22"/>
          <w:szCs w:val="22"/>
        </w:rPr>
        <w:tab/>
        <w:t xml:space="preserve"> ..........……………………………………..</w:t>
      </w:r>
    </w:p>
    <w:p w14:paraId="62E475B8" w14:textId="77777777" w:rsidR="003B3663" w:rsidRPr="0011245C" w:rsidRDefault="003B3663" w:rsidP="003B3663">
      <w:pPr>
        <w:pStyle w:val="Tekstblokowy"/>
        <w:spacing w:line="240" w:lineRule="auto"/>
        <w:ind w:left="4500" w:firstLine="0"/>
        <w:rPr>
          <w:rFonts w:asciiTheme="minorHAnsi" w:hAnsiTheme="minorHAnsi" w:cs="Arial"/>
          <w:b w:val="0"/>
          <w:sz w:val="20"/>
          <w:szCs w:val="22"/>
        </w:rPr>
      </w:pPr>
      <w:r w:rsidRPr="0011245C">
        <w:rPr>
          <w:rFonts w:asciiTheme="minorHAnsi" w:hAnsiTheme="minorHAnsi" w:cs="Arial"/>
          <w:b w:val="0"/>
          <w:sz w:val="20"/>
          <w:szCs w:val="22"/>
        </w:rPr>
        <w:t xml:space="preserve">            (podpis osoby/osób uprawnionej/uprawnionych do składania</w:t>
      </w:r>
      <w:r w:rsidRPr="0011245C">
        <w:rPr>
          <w:rFonts w:asciiTheme="minorHAnsi" w:hAnsiTheme="minorHAnsi" w:cs="Arial"/>
          <w:b w:val="0"/>
          <w:sz w:val="20"/>
          <w:szCs w:val="22"/>
        </w:rPr>
        <w:br/>
        <w:t xml:space="preserve">               oświadczeń woli w imieniu Wykonawcy – wraz z pieczątką)</w:t>
      </w:r>
    </w:p>
    <w:p w14:paraId="7184FE8A" w14:textId="77777777" w:rsidR="003B3663" w:rsidRPr="0011245C" w:rsidRDefault="003B3663" w:rsidP="003B3663">
      <w:pPr>
        <w:jc w:val="both"/>
        <w:rPr>
          <w:rFonts w:asciiTheme="minorHAnsi" w:hAnsiTheme="minorHAnsi" w:cs="Arial"/>
          <w:sz w:val="20"/>
          <w:szCs w:val="22"/>
        </w:rPr>
      </w:pPr>
    </w:p>
    <w:p w14:paraId="1625E727" w14:textId="77777777" w:rsidR="003B3663" w:rsidRPr="0011245C" w:rsidRDefault="003B3663" w:rsidP="003B3663">
      <w:pPr>
        <w:jc w:val="both"/>
        <w:rPr>
          <w:rFonts w:asciiTheme="minorHAnsi" w:hAnsiTheme="minorHAnsi" w:cs="Arial"/>
          <w:sz w:val="22"/>
          <w:szCs w:val="22"/>
        </w:rPr>
      </w:pPr>
    </w:p>
    <w:p w14:paraId="47216FC0" w14:textId="50A96EB1" w:rsidR="003B3663" w:rsidRPr="0011245C" w:rsidRDefault="003B3663" w:rsidP="003B3663">
      <w:pPr>
        <w:pStyle w:val="Tytu"/>
        <w:spacing w:before="0" w:after="0" w:line="240" w:lineRule="auto"/>
        <w:ind w:firstLine="0"/>
        <w:jc w:val="both"/>
        <w:rPr>
          <w:rFonts w:asciiTheme="minorHAnsi" w:hAnsiTheme="minorHAnsi" w:cs="Arial"/>
          <w:b w:val="0"/>
          <w:sz w:val="20"/>
          <w:szCs w:val="22"/>
          <w:lang w:val="pl-PL"/>
        </w:rPr>
      </w:pPr>
      <w:r w:rsidRPr="0011245C">
        <w:rPr>
          <w:rFonts w:asciiTheme="minorHAnsi" w:hAnsiTheme="minorHAnsi" w:cs="Arial"/>
          <w:b w:val="0"/>
          <w:sz w:val="20"/>
          <w:szCs w:val="22"/>
        </w:rPr>
        <w:t>*grupa kapitałowa w rozumieniu ustawy z dnia 16 lutego 2007 r. o ochronie konkurencji i konsumentów (</w:t>
      </w:r>
      <w:r w:rsidRPr="0011245C">
        <w:rPr>
          <w:rFonts w:asciiTheme="minorHAnsi" w:hAnsiTheme="minorHAnsi" w:cs="Arial"/>
          <w:b w:val="0"/>
          <w:sz w:val="20"/>
          <w:szCs w:val="22"/>
          <w:lang w:val="pl-PL"/>
        </w:rPr>
        <w:t>Dz.U. z 201</w:t>
      </w:r>
      <w:r w:rsidR="00941808" w:rsidRPr="0011245C">
        <w:rPr>
          <w:rFonts w:asciiTheme="minorHAnsi" w:hAnsiTheme="minorHAnsi" w:cs="Arial"/>
          <w:b w:val="0"/>
          <w:sz w:val="20"/>
          <w:szCs w:val="22"/>
          <w:lang w:val="pl-PL"/>
        </w:rPr>
        <w:t>8</w:t>
      </w:r>
      <w:r w:rsidRPr="0011245C">
        <w:rPr>
          <w:rFonts w:asciiTheme="minorHAnsi" w:hAnsiTheme="minorHAnsi" w:cs="Arial"/>
          <w:b w:val="0"/>
          <w:sz w:val="20"/>
          <w:szCs w:val="22"/>
          <w:lang w:val="pl-PL"/>
        </w:rPr>
        <w:t xml:space="preserve"> r. poz. </w:t>
      </w:r>
      <w:r w:rsidR="00941808" w:rsidRPr="0011245C">
        <w:rPr>
          <w:rFonts w:asciiTheme="minorHAnsi" w:hAnsiTheme="minorHAnsi" w:cs="Arial"/>
          <w:b w:val="0"/>
          <w:sz w:val="20"/>
          <w:szCs w:val="22"/>
          <w:lang w:val="pl-PL"/>
        </w:rPr>
        <w:t>798</w:t>
      </w:r>
      <w:r w:rsidRPr="0011245C">
        <w:rPr>
          <w:rFonts w:asciiTheme="minorHAnsi" w:hAnsiTheme="minorHAnsi" w:cs="Arial"/>
          <w:b w:val="0"/>
          <w:sz w:val="20"/>
          <w:szCs w:val="22"/>
          <w:lang w:val="pl-PL"/>
        </w:rPr>
        <w:t>, z późn. zm.)</w:t>
      </w:r>
      <w:r w:rsidRPr="0011245C">
        <w:rPr>
          <w:rFonts w:asciiTheme="minorHAnsi" w:hAnsiTheme="minorHAnsi" w:cs="Arial"/>
          <w:b w:val="0"/>
          <w:sz w:val="20"/>
          <w:szCs w:val="22"/>
        </w:rPr>
        <w:t>, tj. wszyscy przedsiębiorcy, którzy są kontrolowani w sposób bezpośredni lub pośredni przez jednego przedsiębiorcę, w tym również tego przedsiębiorcę</w:t>
      </w:r>
      <w:r w:rsidRPr="0011245C">
        <w:rPr>
          <w:rFonts w:asciiTheme="minorHAnsi" w:hAnsiTheme="minorHAnsi" w:cs="Arial"/>
          <w:b w:val="0"/>
          <w:sz w:val="20"/>
          <w:szCs w:val="22"/>
          <w:lang w:val="pl-PL"/>
        </w:rPr>
        <w:t>.</w:t>
      </w:r>
    </w:p>
    <w:p w14:paraId="68C8F582" w14:textId="77777777" w:rsidR="003B3663" w:rsidRPr="0011245C" w:rsidRDefault="003B3663" w:rsidP="003B3663">
      <w:pPr>
        <w:pStyle w:val="Tytu"/>
        <w:spacing w:before="0" w:after="0" w:line="240" w:lineRule="auto"/>
        <w:ind w:firstLine="0"/>
        <w:jc w:val="left"/>
        <w:rPr>
          <w:rFonts w:asciiTheme="minorHAnsi" w:hAnsiTheme="minorHAnsi" w:cs="Arial"/>
          <w:b w:val="0"/>
          <w:sz w:val="20"/>
          <w:szCs w:val="22"/>
          <w:lang w:val="pl-PL"/>
        </w:rPr>
      </w:pPr>
    </w:p>
    <w:p w14:paraId="007F777D" w14:textId="77777777" w:rsidR="003B3663" w:rsidRPr="0011245C" w:rsidRDefault="003B3663" w:rsidP="003B3663">
      <w:pPr>
        <w:jc w:val="both"/>
        <w:rPr>
          <w:rFonts w:asciiTheme="minorHAnsi" w:hAnsiTheme="minorHAnsi" w:cs="Arial"/>
          <w:b/>
          <w:sz w:val="20"/>
          <w:szCs w:val="22"/>
        </w:rPr>
      </w:pPr>
      <w:r w:rsidRPr="0011245C">
        <w:rPr>
          <w:rFonts w:asciiTheme="minorHAnsi" w:hAnsiTheme="minorHAnsi" w:cs="Arial"/>
          <w:b/>
          <w:sz w:val="20"/>
          <w:szCs w:val="22"/>
        </w:rPr>
        <w:t>W przypadku oferty składanej przez Wykonawców ubiegających się wspólnie o udzielenie zamówienia publicznego niniejszy dokument składa każdy z Wykonawców oddzielnie.</w:t>
      </w:r>
    </w:p>
    <w:p w14:paraId="50060BE2" w14:textId="5734E340" w:rsidR="003B3663" w:rsidRPr="0011245C" w:rsidRDefault="003B3663" w:rsidP="003B3663">
      <w:pPr>
        <w:rPr>
          <w:rFonts w:asciiTheme="minorHAnsi" w:hAnsiTheme="minorHAnsi"/>
          <w:sz w:val="22"/>
          <w:szCs w:val="22"/>
        </w:rPr>
      </w:pPr>
    </w:p>
    <w:p w14:paraId="22FEE5C5" w14:textId="27C1700A" w:rsidR="003B3663" w:rsidRPr="0011245C" w:rsidRDefault="003B3663" w:rsidP="003B3663"/>
    <w:p w14:paraId="6C67AD91" w14:textId="771E8744" w:rsidR="00C4447E" w:rsidRPr="0011245C" w:rsidRDefault="00C4447E" w:rsidP="00C4447E">
      <w:pPr>
        <w:jc w:val="right"/>
        <w:rPr>
          <w:rFonts w:asciiTheme="minorHAnsi" w:hAnsiTheme="minorHAnsi"/>
          <w:b/>
          <w:sz w:val="22"/>
          <w:szCs w:val="22"/>
        </w:rPr>
      </w:pPr>
      <w:r w:rsidRPr="0011245C">
        <w:rPr>
          <w:rFonts w:asciiTheme="minorHAnsi" w:hAnsiTheme="minorHAnsi"/>
          <w:b/>
          <w:sz w:val="22"/>
          <w:szCs w:val="22"/>
        </w:rPr>
        <w:lastRenderedPageBreak/>
        <w:t xml:space="preserve">Załącznik nr </w:t>
      </w:r>
      <w:r w:rsidR="00941808" w:rsidRPr="0011245C">
        <w:rPr>
          <w:rFonts w:asciiTheme="minorHAnsi" w:hAnsiTheme="minorHAnsi"/>
          <w:b/>
          <w:sz w:val="22"/>
          <w:szCs w:val="22"/>
        </w:rPr>
        <w:t>6</w:t>
      </w:r>
      <w:r w:rsidRPr="0011245C">
        <w:rPr>
          <w:rFonts w:asciiTheme="minorHAnsi" w:hAnsiTheme="minorHAnsi"/>
          <w:b/>
          <w:sz w:val="22"/>
          <w:szCs w:val="22"/>
        </w:rPr>
        <w:t xml:space="preserve">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C4447E" w:rsidRPr="0011245C" w14:paraId="79E09DED" w14:textId="77777777" w:rsidTr="00554EFA">
        <w:tc>
          <w:tcPr>
            <w:tcW w:w="6062" w:type="dxa"/>
          </w:tcPr>
          <w:p w14:paraId="607A91EE" w14:textId="77777777" w:rsidR="00C4447E" w:rsidRPr="0011245C" w:rsidRDefault="00C4447E"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Wykonawca:</w:t>
            </w:r>
          </w:p>
          <w:p w14:paraId="593D33D9" w14:textId="77777777" w:rsidR="00C4447E" w:rsidRPr="0011245C" w:rsidRDefault="00C4447E" w:rsidP="00554EFA">
            <w:pPr>
              <w:suppressAutoHyphens w:val="0"/>
              <w:rPr>
                <w:rFonts w:asciiTheme="minorHAnsi" w:eastAsia="Calibri" w:hAnsiTheme="minorHAnsi" w:cs="Arial"/>
                <w:sz w:val="22"/>
                <w:szCs w:val="22"/>
                <w:lang w:eastAsia="en-US"/>
              </w:rPr>
            </w:pPr>
          </w:p>
          <w:p w14:paraId="1BFAE440" w14:textId="77777777" w:rsidR="00C4447E" w:rsidRPr="0011245C" w:rsidRDefault="00C4447E" w:rsidP="00554EFA">
            <w:pPr>
              <w:suppressAutoHyphens w:val="0"/>
              <w:rPr>
                <w:rFonts w:asciiTheme="minorHAnsi" w:eastAsia="Calibri" w:hAnsiTheme="minorHAnsi" w:cs="Arial"/>
                <w:sz w:val="22"/>
                <w:szCs w:val="22"/>
                <w:lang w:eastAsia="en-US"/>
              </w:rPr>
            </w:pPr>
          </w:p>
          <w:p w14:paraId="03132B9E" w14:textId="77777777" w:rsidR="00C4447E" w:rsidRPr="0011245C" w:rsidRDefault="00C4447E" w:rsidP="00554EFA">
            <w:pPr>
              <w:suppressAutoHyphens w:val="0"/>
              <w:rPr>
                <w:rFonts w:asciiTheme="minorHAnsi" w:eastAsia="Calibri" w:hAnsiTheme="minorHAnsi" w:cs="Arial"/>
                <w:sz w:val="22"/>
                <w:szCs w:val="22"/>
                <w:lang w:eastAsia="en-US"/>
              </w:rPr>
            </w:pPr>
          </w:p>
          <w:p w14:paraId="117D0100" w14:textId="77777777" w:rsidR="00C4447E" w:rsidRPr="0011245C" w:rsidRDefault="00C4447E" w:rsidP="00554EFA">
            <w:pPr>
              <w:suppressAutoHyphens w:val="0"/>
              <w:rPr>
                <w:rFonts w:asciiTheme="minorHAnsi" w:eastAsia="Calibri" w:hAnsiTheme="minorHAnsi" w:cs="Arial"/>
                <w:sz w:val="22"/>
                <w:szCs w:val="22"/>
                <w:lang w:eastAsia="en-US"/>
              </w:rPr>
            </w:pPr>
          </w:p>
          <w:p w14:paraId="039C241D" w14:textId="77777777" w:rsidR="00C4447E" w:rsidRPr="0011245C" w:rsidRDefault="00C4447E"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14:paraId="18221F1D" w14:textId="77777777" w:rsidR="00C4447E" w:rsidRPr="0011245C" w:rsidRDefault="00C4447E"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(pełna nazwa/firma, adres, w zależności od podmiotu:</w:t>
            </w:r>
          </w:p>
          <w:p w14:paraId="70106650" w14:textId="77777777" w:rsidR="00C4447E" w:rsidRPr="0011245C" w:rsidRDefault="00C4447E" w:rsidP="00554EFA">
            <w:pPr>
              <w:suppressAutoHyphens w:val="0"/>
              <w:rPr>
                <w:rFonts w:asciiTheme="minorHAnsi" w:eastAsia="Calibri" w:hAnsiTheme="minorHAnsi" w:cs="Arial"/>
                <w:i/>
                <w:sz w:val="20"/>
                <w:szCs w:val="20"/>
                <w:lang w:eastAsia="en-US"/>
              </w:rPr>
            </w:pPr>
            <w:r w:rsidRPr="0011245C">
              <w:rPr>
                <w:rFonts w:asciiTheme="minorHAnsi" w:eastAsia="Calibri" w:hAnsiTheme="minorHAnsi" w:cs="Arial"/>
                <w:i/>
                <w:sz w:val="20"/>
                <w:szCs w:val="20"/>
                <w:lang w:eastAsia="en-US"/>
              </w:rPr>
              <w:t>NIP/PESEL, KRS/CEiDG)</w:t>
            </w:r>
          </w:p>
          <w:p w14:paraId="4031EF8B" w14:textId="77777777" w:rsidR="00C4447E" w:rsidRPr="0011245C" w:rsidRDefault="00C4447E"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reprezentowany przez:</w:t>
            </w:r>
          </w:p>
          <w:p w14:paraId="56BF714D" w14:textId="77777777" w:rsidR="00C4447E" w:rsidRPr="0011245C" w:rsidRDefault="00C4447E" w:rsidP="00554EFA">
            <w:pPr>
              <w:suppressAutoHyphens w:val="0"/>
              <w:rPr>
                <w:rFonts w:asciiTheme="minorHAnsi" w:eastAsia="Calibri" w:hAnsiTheme="minorHAnsi" w:cs="Arial"/>
                <w:sz w:val="20"/>
                <w:szCs w:val="20"/>
                <w:lang w:eastAsia="en-US"/>
              </w:rPr>
            </w:pPr>
          </w:p>
          <w:p w14:paraId="096A6D98" w14:textId="77777777" w:rsidR="00C4447E" w:rsidRPr="0011245C" w:rsidRDefault="00C4447E" w:rsidP="00554EFA">
            <w:pPr>
              <w:suppressAutoHyphens w:val="0"/>
              <w:rPr>
                <w:rFonts w:asciiTheme="minorHAnsi" w:eastAsia="Calibri" w:hAnsiTheme="minorHAnsi" w:cs="Arial"/>
                <w:sz w:val="20"/>
                <w:szCs w:val="20"/>
                <w:lang w:eastAsia="en-US"/>
              </w:rPr>
            </w:pPr>
            <w:r w:rsidRPr="0011245C">
              <w:rPr>
                <w:rFonts w:asciiTheme="minorHAnsi" w:eastAsia="Calibri" w:hAnsiTheme="minorHAnsi" w:cs="Arial"/>
                <w:sz w:val="20"/>
                <w:szCs w:val="20"/>
                <w:lang w:eastAsia="en-US"/>
              </w:rPr>
              <w:t>……………………………………………………………………</w:t>
            </w:r>
          </w:p>
          <w:p w14:paraId="52FB12CB" w14:textId="77777777" w:rsidR="00C4447E" w:rsidRPr="0011245C" w:rsidRDefault="00C4447E" w:rsidP="00554EFA">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0"/>
                <w:szCs w:val="20"/>
                <w:lang w:eastAsia="en-US"/>
              </w:rPr>
              <w:t>(imię, nazwisko, stanowisko/podstawa do reprezentacji)</w:t>
            </w:r>
          </w:p>
        </w:tc>
        <w:tc>
          <w:tcPr>
            <w:tcW w:w="3827" w:type="dxa"/>
          </w:tcPr>
          <w:p w14:paraId="050CE6E4" w14:textId="77777777" w:rsidR="00C4447E" w:rsidRPr="0011245C" w:rsidRDefault="00C4447E" w:rsidP="00554EFA">
            <w:pPr>
              <w:suppressAutoHyphens w:val="0"/>
              <w:rPr>
                <w:rFonts w:asciiTheme="minorHAnsi" w:eastAsia="Calibri" w:hAnsiTheme="minorHAnsi" w:cs="Arial"/>
                <w:b/>
                <w:sz w:val="22"/>
                <w:szCs w:val="22"/>
                <w:lang w:eastAsia="en-US"/>
              </w:rPr>
            </w:pPr>
          </w:p>
          <w:p w14:paraId="5B0276F1" w14:textId="77777777" w:rsidR="00C4447E" w:rsidRPr="0011245C" w:rsidRDefault="00C4447E" w:rsidP="00554EFA">
            <w:pPr>
              <w:suppressAutoHyphens w:val="0"/>
              <w:rPr>
                <w:rFonts w:asciiTheme="minorHAnsi" w:eastAsia="Calibri" w:hAnsiTheme="minorHAnsi" w:cs="Arial"/>
                <w:b/>
                <w:sz w:val="22"/>
                <w:szCs w:val="22"/>
                <w:lang w:eastAsia="en-US"/>
              </w:rPr>
            </w:pPr>
          </w:p>
          <w:p w14:paraId="0899EBA6" w14:textId="77777777" w:rsidR="00C4447E" w:rsidRPr="0011245C" w:rsidRDefault="00C4447E" w:rsidP="00554EFA">
            <w:pPr>
              <w:suppressAutoHyphens w:val="0"/>
              <w:rPr>
                <w:rFonts w:asciiTheme="minorHAnsi" w:eastAsia="Calibri" w:hAnsiTheme="minorHAnsi" w:cs="Arial"/>
                <w:b/>
                <w:sz w:val="22"/>
                <w:szCs w:val="22"/>
                <w:lang w:eastAsia="en-US"/>
              </w:rPr>
            </w:pPr>
          </w:p>
          <w:p w14:paraId="13F1E898" w14:textId="77777777" w:rsidR="00C4447E" w:rsidRPr="0011245C" w:rsidRDefault="00C4447E" w:rsidP="00554EFA">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Zamawiający:</w:t>
            </w:r>
          </w:p>
          <w:p w14:paraId="4274C5EB" w14:textId="52913128" w:rsidR="00C4447E" w:rsidRPr="0011245C" w:rsidRDefault="00941808" w:rsidP="00554EFA">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Gmina Mogielnica</w:t>
            </w:r>
          </w:p>
          <w:p w14:paraId="14D992C7" w14:textId="21AE0396" w:rsidR="00C4447E" w:rsidRPr="0011245C" w:rsidRDefault="00C4447E" w:rsidP="00554EFA">
            <w:pPr>
              <w:suppressAutoHyphens w:val="0"/>
              <w:spacing w:after="160" w:line="256" w:lineRule="auto"/>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 xml:space="preserve">ul. </w:t>
            </w:r>
            <w:r w:rsidR="00941808" w:rsidRPr="0011245C">
              <w:rPr>
                <w:rFonts w:asciiTheme="minorHAnsi" w:eastAsia="Calibri" w:hAnsiTheme="minorHAnsi" w:cs="Arial"/>
                <w:sz w:val="22"/>
                <w:szCs w:val="22"/>
                <w:lang w:eastAsia="en-US"/>
              </w:rPr>
              <w:t>Rynek</w:t>
            </w:r>
            <w:r w:rsidRPr="0011245C">
              <w:rPr>
                <w:rFonts w:asciiTheme="minorHAnsi" w:eastAsia="Calibri" w:hAnsiTheme="minorHAnsi" w:cs="Arial"/>
                <w:sz w:val="22"/>
                <w:szCs w:val="22"/>
                <w:lang w:eastAsia="en-US"/>
              </w:rPr>
              <w:t xml:space="preserve"> 1, 0</w:t>
            </w:r>
            <w:r w:rsidR="00941808" w:rsidRPr="0011245C">
              <w:rPr>
                <w:rFonts w:asciiTheme="minorHAnsi" w:eastAsia="Calibri" w:hAnsiTheme="minorHAnsi" w:cs="Arial"/>
                <w:sz w:val="22"/>
                <w:szCs w:val="22"/>
                <w:lang w:eastAsia="en-US"/>
              </w:rPr>
              <w:t>5</w:t>
            </w:r>
            <w:r w:rsidRPr="0011245C">
              <w:rPr>
                <w:rFonts w:asciiTheme="minorHAnsi" w:eastAsia="Calibri" w:hAnsiTheme="minorHAnsi" w:cs="Arial"/>
                <w:sz w:val="22"/>
                <w:szCs w:val="22"/>
                <w:lang w:eastAsia="en-US"/>
              </w:rPr>
              <w:t>-</w:t>
            </w:r>
            <w:r w:rsidR="00941808" w:rsidRPr="0011245C">
              <w:rPr>
                <w:rFonts w:asciiTheme="minorHAnsi" w:eastAsia="Calibri" w:hAnsiTheme="minorHAnsi" w:cs="Arial"/>
                <w:sz w:val="22"/>
                <w:szCs w:val="22"/>
                <w:lang w:eastAsia="en-US"/>
              </w:rPr>
              <w:t>640</w:t>
            </w:r>
            <w:r w:rsidRPr="0011245C">
              <w:rPr>
                <w:rFonts w:asciiTheme="minorHAnsi" w:eastAsia="Calibri" w:hAnsiTheme="minorHAnsi" w:cs="Arial"/>
                <w:sz w:val="22"/>
                <w:szCs w:val="22"/>
                <w:lang w:eastAsia="en-US"/>
              </w:rPr>
              <w:t xml:space="preserve"> </w:t>
            </w:r>
            <w:r w:rsidR="00941808" w:rsidRPr="0011245C">
              <w:rPr>
                <w:rFonts w:asciiTheme="minorHAnsi" w:eastAsia="Calibri" w:hAnsiTheme="minorHAnsi" w:cs="Arial"/>
                <w:sz w:val="22"/>
                <w:szCs w:val="22"/>
                <w:lang w:eastAsia="en-US"/>
              </w:rPr>
              <w:t>Mogielnica</w:t>
            </w:r>
          </w:p>
        </w:tc>
      </w:tr>
    </w:tbl>
    <w:p w14:paraId="391791CC" w14:textId="77777777" w:rsidR="00C4447E" w:rsidRPr="0011245C" w:rsidRDefault="00C4447E" w:rsidP="00C4447E">
      <w:pPr>
        <w:rPr>
          <w:rFonts w:cs="Arial"/>
        </w:rPr>
      </w:pPr>
    </w:p>
    <w:p w14:paraId="58410CF5" w14:textId="77777777" w:rsidR="00C4447E" w:rsidRPr="0011245C" w:rsidRDefault="00C4447E" w:rsidP="00C4447E">
      <w:pPr>
        <w:rPr>
          <w:rFonts w:ascii="Arial" w:hAnsi="Arial" w:cs="Arial"/>
          <w:sz w:val="21"/>
          <w:szCs w:val="21"/>
        </w:rPr>
      </w:pPr>
    </w:p>
    <w:p w14:paraId="529B08A4" w14:textId="77777777" w:rsidR="00C4447E" w:rsidRPr="0011245C" w:rsidRDefault="00C4447E" w:rsidP="00C4447E">
      <w:pPr>
        <w:spacing w:after="120"/>
        <w:jc w:val="center"/>
        <w:rPr>
          <w:rFonts w:asciiTheme="minorHAnsi" w:hAnsiTheme="minorHAnsi" w:cs="Arial"/>
          <w:b/>
          <w:sz w:val="22"/>
          <w:szCs w:val="22"/>
          <w:u w:val="single"/>
        </w:rPr>
      </w:pPr>
      <w:r w:rsidRPr="0011245C">
        <w:rPr>
          <w:rFonts w:asciiTheme="minorHAnsi" w:hAnsiTheme="minorHAnsi" w:cs="Arial"/>
          <w:b/>
          <w:sz w:val="22"/>
          <w:szCs w:val="22"/>
          <w:u w:val="single"/>
        </w:rPr>
        <w:t xml:space="preserve">Oświadczenie Wykonawcy </w:t>
      </w:r>
    </w:p>
    <w:p w14:paraId="20A75C2A" w14:textId="77777777" w:rsidR="00C4447E" w:rsidRPr="0011245C" w:rsidRDefault="00C4447E" w:rsidP="00C4447E">
      <w:pPr>
        <w:spacing w:before="120"/>
        <w:jc w:val="center"/>
        <w:rPr>
          <w:rFonts w:asciiTheme="minorHAnsi" w:hAnsiTheme="minorHAnsi" w:cs="Arial"/>
          <w:b/>
          <w:smallCaps/>
          <w:sz w:val="22"/>
          <w:szCs w:val="22"/>
          <w:u w:val="single"/>
        </w:rPr>
      </w:pPr>
      <w:r w:rsidRPr="0011245C">
        <w:rPr>
          <w:rFonts w:asciiTheme="minorHAnsi" w:hAnsiTheme="minorHAnsi" w:cs="Arial"/>
          <w:b/>
          <w:smallCaps/>
          <w:sz w:val="22"/>
          <w:szCs w:val="22"/>
          <w:u w:val="single"/>
        </w:rPr>
        <w:t xml:space="preserve">Dotyczące braku wydania prawomocnego wyroku sądu </w:t>
      </w:r>
    </w:p>
    <w:p w14:paraId="4F876FE7" w14:textId="77777777" w:rsidR="00C4447E" w:rsidRPr="0011245C" w:rsidRDefault="00C4447E" w:rsidP="00C4447E">
      <w:pPr>
        <w:spacing w:before="120"/>
        <w:jc w:val="center"/>
        <w:rPr>
          <w:rFonts w:asciiTheme="minorHAnsi" w:hAnsiTheme="minorHAnsi" w:cs="Arial"/>
          <w:b/>
          <w:smallCaps/>
          <w:sz w:val="22"/>
          <w:szCs w:val="22"/>
          <w:u w:val="single"/>
        </w:rPr>
      </w:pPr>
      <w:r w:rsidRPr="0011245C">
        <w:rPr>
          <w:rFonts w:asciiTheme="minorHAnsi" w:hAnsiTheme="minorHAnsi" w:cs="Arial"/>
          <w:b/>
          <w:smallCaps/>
          <w:sz w:val="22"/>
          <w:szCs w:val="22"/>
          <w:u w:val="single"/>
        </w:rPr>
        <w:t>lub ostatecznej decyzji administracyjnej</w:t>
      </w:r>
      <w:r w:rsidRPr="0011245C">
        <w:rPr>
          <w:rFonts w:asciiTheme="minorHAnsi" w:hAnsiTheme="minorHAnsi" w:cs="Arial"/>
          <w:b/>
          <w:smallCaps/>
          <w:sz w:val="22"/>
          <w:szCs w:val="22"/>
          <w:u w:val="single"/>
        </w:rPr>
        <w:br/>
      </w:r>
    </w:p>
    <w:p w14:paraId="40FB3942" w14:textId="202101A1" w:rsidR="00941808" w:rsidRPr="0011245C" w:rsidRDefault="00941808" w:rsidP="00941808">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Na potrzeby postępowania o udzielenie zamówienia publicznego </w:t>
      </w:r>
      <w:r w:rsidRPr="0011245C">
        <w:rPr>
          <w:rFonts w:asciiTheme="minorHAnsi" w:eastAsia="Calibri" w:hAnsiTheme="minorHAnsi" w:cs="Arial"/>
          <w:sz w:val="22"/>
          <w:szCs w:val="22"/>
        </w:rPr>
        <w:t xml:space="preserve">pn. </w:t>
      </w:r>
      <w:r w:rsidRPr="0011245C">
        <w:rPr>
          <w:rFonts w:asciiTheme="minorHAnsi" w:hAnsiTheme="minorHAnsi" w:cs="Arial"/>
          <w:b/>
          <w:sz w:val="22"/>
          <w:szCs w:val="22"/>
        </w:rPr>
        <w:t>Kredyt bankowy</w:t>
      </w:r>
      <w:r w:rsidRPr="0011245C">
        <w:rPr>
          <w:rFonts w:asciiTheme="minorHAnsi" w:eastAsia="Calibri" w:hAnsiTheme="minorHAnsi" w:cs="Arial"/>
          <w:sz w:val="22"/>
          <w:szCs w:val="22"/>
        </w:rPr>
        <w:t xml:space="preserve">, sygnatura postępowania </w:t>
      </w:r>
      <w:r w:rsidR="00DF17B2">
        <w:rPr>
          <w:rFonts w:asciiTheme="minorHAnsi" w:eastAsia="Calibri" w:hAnsiTheme="minorHAnsi" w:cs="Arial"/>
          <w:sz w:val="22"/>
          <w:szCs w:val="22"/>
        </w:rPr>
        <w:t>IR-6740.11.2018</w:t>
      </w:r>
      <w:r w:rsidRPr="0011245C">
        <w:rPr>
          <w:rFonts w:asciiTheme="minorHAnsi" w:eastAsia="Calibri" w:hAnsiTheme="minorHAnsi" w:cs="Arial"/>
          <w:sz w:val="22"/>
          <w:szCs w:val="22"/>
        </w:rPr>
        <w:t>,</w:t>
      </w:r>
      <w:r w:rsidRPr="0011245C">
        <w:rPr>
          <w:rFonts w:asciiTheme="minorHAnsi" w:hAnsiTheme="minorHAnsi" w:cs="Arial"/>
          <w:sz w:val="22"/>
          <w:szCs w:val="22"/>
        </w:rPr>
        <w:t xml:space="preserve"> prowadzonego przez Gminę Mogielnica, ul. Rynek 1, 05-640 Mogielnica</w:t>
      </w:r>
      <w:r w:rsidRPr="0011245C">
        <w:rPr>
          <w:rFonts w:asciiTheme="minorHAnsi" w:hAnsiTheme="minorHAnsi" w:cs="Arial"/>
          <w:i/>
          <w:sz w:val="22"/>
          <w:szCs w:val="22"/>
        </w:rPr>
        <w:t xml:space="preserve">, </w:t>
      </w:r>
      <w:r w:rsidRPr="0011245C">
        <w:rPr>
          <w:rFonts w:asciiTheme="minorHAnsi" w:hAnsiTheme="minorHAnsi" w:cs="Arial"/>
          <w:sz w:val="22"/>
          <w:szCs w:val="22"/>
        </w:rPr>
        <w:t>oświadczam, co następuje:</w:t>
      </w:r>
    </w:p>
    <w:p w14:paraId="5BBACF43" w14:textId="01C0F365" w:rsidR="00C4447E" w:rsidRPr="0011245C" w:rsidRDefault="00C4447E" w:rsidP="006310F8">
      <w:pPr>
        <w:numPr>
          <w:ilvl w:val="0"/>
          <w:numId w:val="36"/>
        </w:numPr>
        <w:spacing w:before="240" w:line="360" w:lineRule="auto"/>
        <w:ind w:left="284" w:hanging="284"/>
        <w:jc w:val="both"/>
        <w:rPr>
          <w:rFonts w:asciiTheme="minorHAnsi" w:hAnsiTheme="minorHAnsi" w:cs="Arial"/>
          <w:sz w:val="22"/>
          <w:szCs w:val="22"/>
        </w:rPr>
      </w:pPr>
      <w:r w:rsidRPr="0011245C">
        <w:rPr>
          <w:rFonts w:asciiTheme="minorHAnsi" w:hAnsiTheme="minorHAnsi" w:cs="Arial"/>
          <w:sz w:val="22"/>
          <w:szCs w:val="22"/>
        </w:rPr>
        <w:t>nie wydano wobec …………………………………………………………………..(oznaczenie Wykonawcy) prawomocnego wyroku sądu lub ostatecznej decyzji administracyjnej o zaleganiu w uiszczaniu podatków, opłat lub składek na ubezpieczenia społeczne lub zdrowotne*</w:t>
      </w:r>
    </w:p>
    <w:p w14:paraId="28AE22A5" w14:textId="3C6259B4" w:rsidR="00C4447E" w:rsidRPr="0011245C" w:rsidRDefault="00583970" w:rsidP="006310F8">
      <w:pPr>
        <w:numPr>
          <w:ilvl w:val="0"/>
          <w:numId w:val="36"/>
        </w:numPr>
        <w:spacing w:line="360" w:lineRule="auto"/>
        <w:ind w:left="284" w:hanging="284"/>
        <w:jc w:val="both"/>
        <w:rPr>
          <w:rFonts w:asciiTheme="minorHAnsi" w:hAnsiTheme="minorHAnsi" w:cs="Arial"/>
          <w:sz w:val="22"/>
          <w:szCs w:val="22"/>
        </w:rPr>
      </w:pPr>
      <w:r w:rsidRPr="0011245C">
        <w:rPr>
          <w:rFonts w:asciiTheme="minorHAnsi" w:eastAsia="Calibri" w:hAnsiTheme="minorHAnsi" w:cs="Arial"/>
          <w:noProof/>
          <w:sz w:val="22"/>
          <w:szCs w:val="22"/>
          <w:lang w:eastAsia="pl-PL"/>
        </w:rPr>
        <mc:AlternateContent>
          <mc:Choice Requires="wps">
            <w:drawing>
              <wp:anchor distT="0" distB="0" distL="114300" distR="114300" simplePos="0" relativeHeight="251670528" behindDoc="0" locked="0" layoutInCell="0" allowOverlap="1" wp14:anchorId="5D5190B1" wp14:editId="1D3F66AF">
                <wp:simplePos x="0" y="0"/>
                <wp:positionH relativeFrom="page">
                  <wp:posOffset>1554480</wp:posOffset>
                </wp:positionH>
                <wp:positionV relativeFrom="page">
                  <wp:posOffset>5687060</wp:posOffset>
                </wp:positionV>
                <wp:extent cx="4754245" cy="703580"/>
                <wp:effectExtent l="38100" t="457200" r="46355" b="45847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56987">
                          <a:off x="0" y="0"/>
                          <a:ext cx="4754245" cy="703580"/>
                        </a:xfrm>
                        <a:prstGeom prst="rect">
                          <a:avLst/>
                        </a:prstGeom>
                        <a:solidFill>
                          <a:srgbClr val="FFFFFF"/>
                        </a:solidFill>
                        <a:ln w="9525">
                          <a:solidFill>
                            <a:srgbClr val="000000"/>
                          </a:solidFill>
                          <a:miter lim="800000"/>
                          <a:headEnd/>
                          <a:tailEnd/>
                        </a:ln>
                      </wps:spPr>
                      <wps:txbx>
                        <w:txbxContent>
                          <w:p w14:paraId="4CB7F2DD" w14:textId="77777777" w:rsidR="00DF17B2" w:rsidRDefault="00DF17B2" w:rsidP="00C4447E">
                            <w:pPr>
                              <w:pStyle w:val="Stopka"/>
                              <w:tabs>
                                <w:tab w:val="clear" w:pos="4536"/>
                                <w:tab w:val="clear" w:pos="9072"/>
                              </w:tabs>
                              <w:jc w:val="both"/>
                              <w:rPr>
                                <w:rFonts w:ascii="Arial" w:hAnsi="Arial" w:cs="Arial"/>
                                <w:b/>
                                <w:sz w:val="18"/>
                                <w:szCs w:val="18"/>
                              </w:rPr>
                            </w:pPr>
                          </w:p>
                          <w:p w14:paraId="47ECD4B6" w14:textId="77777777" w:rsidR="00DF17B2" w:rsidRPr="00FA26B6" w:rsidRDefault="00DF17B2" w:rsidP="00C4447E">
                            <w:pPr>
                              <w:jc w:val="center"/>
                              <w:rPr>
                                <w:sz w:val="28"/>
                                <w:szCs w:val="28"/>
                              </w:rPr>
                            </w:pPr>
                            <w:r w:rsidRPr="00FA26B6">
                              <w:rPr>
                                <w:rFonts w:cs="Arial"/>
                                <w:sz w:val="28"/>
                                <w:szCs w:val="28"/>
                              </w:rPr>
                              <w:t>Wykonawca składa wykaz na wezwanie Zamawiającego</w:t>
                            </w:r>
                          </w:p>
                          <w:p w14:paraId="63A92E72" w14:textId="77777777" w:rsidR="00DF17B2" w:rsidRDefault="00DF17B2" w:rsidP="00C444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7" o:spid="_x0000_s1031" type="#_x0000_t202" style="position:absolute;left:0;text-align:left;margin-left:122.4pt;margin-top:447.8pt;width:374.35pt;height:55.4pt;rotation:717605fd;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" o:allowincell="f">
                <v:textbox>
                  <w:txbxContent>
                    <w:p w14:paraId="4CB7F2DD" w14:textId="77777777" w:rsidR="00DF17B2" w:rsidRDefault="00DF17B2" w:rsidP="00C4447E">
                      <w:pPr>
                        <w:pStyle w:val="Stopka"/>
                        <w:tabs>
                          <w:tab w:val="clear" w:pos="4536"/>
                          <w:tab w:val="clear" w:pos="9072"/>
                        </w:tabs>
                        <w:jc w:val="both"/>
                        <w:rPr>
                          <w:rFonts w:ascii="Arial" w:hAnsi="Arial" w:cs="Arial"/>
                          <w:b/>
                          <w:sz w:val="18"/>
                          <w:szCs w:val="18"/>
                        </w:rPr>
                      </w:pPr>
                    </w:p>
                    <w:p w14:paraId="47ECD4B6" w14:textId="77777777" w:rsidR="00DF17B2" w:rsidRPr="00FA26B6" w:rsidRDefault="00DF17B2" w:rsidP="00C4447E">
                      <w:pPr>
                        <w:jc w:val="center"/>
                        <w:rPr>
                          <w:sz w:val="28"/>
                          <w:szCs w:val="28"/>
                        </w:rPr>
                      </w:pPr>
                      <w:r w:rsidRPr="00FA26B6">
                        <w:rPr>
                          <w:rFonts w:cs="Arial"/>
                          <w:sz w:val="28"/>
                          <w:szCs w:val="28"/>
                        </w:rPr>
                        <w:t>Wykonawca składa wykaz na wezwanie Zamawiającego</w:t>
                      </w:r>
                    </w:p>
                    <w:p w14:paraId="63A92E72" w14:textId="77777777" w:rsidR="00DF17B2" w:rsidRDefault="00DF17B2" w:rsidP="00C4447E"/>
                  </w:txbxContent>
                </v:textbox>
                <w10:wrap anchorx="page" anchory="page"/>
              </v:shape>
            </w:pict>
          </mc:Fallback>
        </mc:AlternateContent>
      </w:r>
      <w:r w:rsidR="00C4447E" w:rsidRPr="0011245C">
        <w:rPr>
          <w:rFonts w:asciiTheme="minorHAnsi" w:hAnsiTheme="minorHAnsi" w:cs="Arial"/>
          <w:sz w:val="22"/>
          <w:szCs w:val="22"/>
        </w:rPr>
        <w:t>wydano wobec ………………………………………………………………………..(oznaczenie Wykonawcy) prawomocny wyrok sądu* lub ostateczną decyzję administracyjną* o zaleganiu w uiszczaniu podatków, opłat lub składek na ubezpieczenia społeczne lub zdrowotne*</w:t>
      </w:r>
    </w:p>
    <w:p w14:paraId="3B73DD99" w14:textId="6E1B60CE" w:rsidR="00C4447E" w:rsidRPr="0011245C" w:rsidRDefault="00C4447E" w:rsidP="00C4447E">
      <w:pPr>
        <w:spacing w:line="360" w:lineRule="auto"/>
        <w:ind w:left="284"/>
        <w:jc w:val="both"/>
        <w:rPr>
          <w:rFonts w:asciiTheme="minorHAnsi" w:hAnsiTheme="minorHAnsi" w:cs="Arial"/>
          <w:sz w:val="22"/>
          <w:szCs w:val="22"/>
        </w:rPr>
      </w:pPr>
      <w:r w:rsidRPr="0011245C">
        <w:rPr>
          <w:rFonts w:asciiTheme="minorHAnsi" w:hAnsiTheme="minorHAnsi" w:cs="Arial"/>
          <w:sz w:val="22"/>
          <w:szCs w:val="22"/>
        </w:rPr>
        <w:t>…………………………………………………………………………………………………………………………………………………………………………………………………………………………………</w:t>
      </w:r>
    </w:p>
    <w:p w14:paraId="6708FF43" w14:textId="030D9769" w:rsidR="00C4447E" w:rsidRPr="0011245C" w:rsidRDefault="00C4447E" w:rsidP="00C4447E">
      <w:pPr>
        <w:spacing w:line="360" w:lineRule="auto"/>
        <w:jc w:val="center"/>
        <w:rPr>
          <w:rFonts w:asciiTheme="minorHAnsi" w:hAnsiTheme="minorHAnsi" w:cs="Arial"/>
          <w:sz w:val="22"/>
          <w:szCs w:val="22"/>
        </w:rPr>
      </w:pPr>
      <w:r w:rsidRPr="0011245C">
        <w:rPr>
          <w:rFonts w:asciiTheme="minorHAnsi" w:hAnsiTheme="minorHAnsi" w:cs="Arial"/>
          <w:sz w:val="22"/>
          <w:szCs w:val="22"/>
        </w:rPr>
        <w:t>(wpisać sygnaturę wyroku/nr decyzji administracyjnej, datę wydania, czego dotyczy)</w:t>
      </w:r>
    </w:p>
    <w:p w14:paraId="5F358E85" w14:textId="3E38B2D7" w:rsidR="00C4447E" w:rsidRPr="0011245C" w:rsidRDefault="00C4447E" w:rsidP="00C4447E">
      <w:pPr>
        <w:spacing w:line="360" w:lineRule="auto"/>
        <w:ind w:left="284"/>
        <w:jc w:val="both"/>
        <w:rPr>
          <w:rFonts w:asciiTheme="minorHAnsi" w:hAnsiTheme="minorHAnsi" w:cs="Arial"/>
          <w:sz w:val="22"/>
          <w:szCs w:val="22"/>
        </w:rPr>
      </w:pPr>
      <w:r w:rsidRPr="0011245C">
        <w:rPr>
          <w:rFonts w:asciiTheme="minorHAnsi" w:hAnsiTheme="minorHAnsi" w:cs="Arial"/>
          <w:sz w:val="22"/>
          <w:szCs w:val="22"/>
        </w:rPr>
        <w:t xml:space="preserve">W przypadku zaznaczenia pkt. 2 należy dołączyć dokumenty potwierdzające dokonanie płatności tych należności wraz z ewentualnymi odsetkami lub grzywnami lub zawarcie wiążącego porozumienia w sprawie spłat tych należności. </w:t>
      </w:r>
    </w:p>
    <w:p w14:paraId="24A974B6" w14:textId="5ABDBF57" w:rsidR="00C4447E" w:rsidRPr="0011245C" w:rsidRDefault="00C4447E" w:rsidP="00C4447E">
      <w:pPr>
        <w:spacing w:line="360" w:lineRule="auto"/>
        <w:ind w:left="284"/>
        <w:jc w:val="both"/>
        <w:rPr>
          <w:rFonts w:asciiTheme="minorHAnsi" w:hAnsiTheme="minorHAnsi" w:cs="Arial"/>
          <w:sz w:val="22"/>
          <w:szCs w:val="22"/>
        </w:rPr>
      </w:pPr>
    </w:p>
    <w:p w14:paraId="13EF2F47" w14:textId="77777777" w:rsidR="00C4447E" w:rsidRPr="0011245C" w:rsidRDefault="00C4447E" w:rsidP="00C4447E">
      <w:pPr>
        <w:spacing w:line="360" w:lineRule="auto"/>
        <w:jc w:val="both"/>
        <w:rPr>
          <w:rFonts w:asciiTheme="minorHAnsi" w:hAnsiTheme="minorHAnsi" w:cs="Arial"/>
          <w:sz w:val="22"/>
          <w:szCs w:val="22"/>
        </w:rPr>
      </w:pPr>
      <w:r w:rsidRPr="0011245C">
        <w:rPr>
          <w:rFonts w:asciiTheme="minorHAnsi" w:hAnsiTheme="minorHAnsi" w:cs="Arial"/>
          <w:sz w:val="22"/>
          <w:szCs w:val="22"/>
        </w:rPr>
        <w:t xml:space="preserve">…………….……. </w:t>
      </w:r>
      <w:r w:rsidRPr="0011245C">
        <w:rPr>
          <w:rFonts w:asciiTheme="minorHAnsi" w:hAnsiTheme="minorHAnsi" w:cs="Arial"/>
          <w:i/>
          <w:sz w:val="22"/>
          <w:szCs w:val="22"/>
        </w:rPr>
        <w:t xml:space="preserve">(miejscowość), </w:t>
      </w:r>
      <w:r w:rsidRPr="0011245C">
        <w:rPr>
          <w:rFonts w:asciiTheme="minorHAnsi" w:hAnsiTheme="minorHAnsi" w:cs="Arial"/>
          <w:sz w:val="22"/>
          <w:szCs w:val="22"/>
        </w:rPr>
        <w:t xml:space="preserve">dnia ………….……. r. </w:t>
      </w:r>
    </w:p>
    <w:p w14:paraId="59F5835E" w14:textId="77777777" w:rsidR="00C4447E" w:rsidRPr="0011245C" w:rsidRDefault="00C4447E" w:rsidP="00C4447E">
      <w:pPr>
        <w:spacing w:line="360" w:lineRule="auto"/>
        <w:jc w:val="both"/>
        <w:rPr>
          <w:rFonts w:asciiTheme="minorHAnsi" w:hAnsiTheme="minorHAnsi" w:cs="Arial"/>
          <w:sz w:val="22"/>
          <w:szCs w:val="22"/>
        </w:rPr>
      </w:pPr>
    </w:p>
    <w:p w14:paraId="3ABD9F6A" w14:textId="77777777" w:rsidR="00C4447E" w:rsidRPr="0011245C" w:rsidRDefault="00C4447E" w:rsidP="00C4447E">
      <w:pPr>
        <w:spacing w:line="360" w:lineRule="auto"/>
        <w:jc w:val="both"/>
        <w:rPr>
          <w:rFonts w:asciiTheme="minorHAnsi" w:hAnsiTheme="minorHAnsi" w:cs="Arial"/>
          <w:sz w:val="22"/>
          <w:szCs w:val="22"/>
        </w:rPr>
      </w:pPr>
      <w:r w:rsidRPr="0011245C">
        <w:rPr>
          <w:rFonts w:asciiTheme="minorHAnsi" w:hAnsiTheme="minorHAnsi" w:cs="Arial"/>
          <w:sz w:val="22"/>
          <w:szCs w:val="22"/>
        </w:rPr>
        <w:tab/>
      </w:r>
      <w:r w:rsidRPr="0011245C">
        <w:rPr>
          <w:rFonts w:asciiTheme="minorHAnsi" w:hAnsiTheme="minorHAnsi" w:cs="Arial"/>
          <w:sz w:val="22"/>
          <w:szCs w:val="22"/>
        </w:rPr>
        <w:tab/>
      </w:r>
      <w:r w:rsidRPr="0011245C">
        <w:rPr>
          <w:rFonts w:asciiTheme="minorHAnsi" w:hAnsiTheme="minorHAnsi" w:cs="Arial"/>
          <w:sz w:val="22"/>
          <w:szCs w:val="22"/>
        </w:rPr>
        <w:tab/>
      </w:r>
      <w:r w:rsidRPr="0011245C">
        <w:rPr>
          <w:rFonts w:asciiTheme="minorHAnsi" w:hAnsiTheme="minorHAnsi" w:cs="Arial"/>
          <w:sz w:val="22"/>
          <w:szCs w:val="22"/>
        </w:rPr>
        <w:tab/>
      </w:r>
      <w:r w:rsidRPr="0011245C">
        <w:rPr>
          <w:rFonts w:asciiTheme="minorHAnsi" w:hAnsiTheme="minorHAnsi" w:cs="Arial"/>
          <w:sz w:val="22"/>
          <w:szCs w:val="22"/>
        </w:rPr>
        <w:tab/>
      </w:r>
      <w:r w:rsidRPr="0011245C">
        <w:rPr>
          <w:rFonts w:asciiTheme="minorHAnsi" w:hAnsiTheme="minorHAnsi" w:cs="Arial"/>
          <w:sz w:val="22"/>
          <w:szCs w:val="22"/>
        </w:rPr>
        <w:tab/>
      </w:r>
      <w:r w:rsidRPr="0011245C">
        <w:rPr>
          <w:rFonts w:asciiTheme="minorHAnsi" w:hAnsiTheme="minorHAnsi" w:cs="Arial"/>
          <w:sz w:val="22"/>
          <w:szCs w:val="22"/>
        </w:rPr>
        <w:tab/>
        <w:t>…………………………………………</w:t>
      </w:r>
    </w:p>
    <w:p w14:paraId="17997F6D" w14:textId="77777777" w:rsidR="00C4447E" w:rsidRPr="0011245C" w:rsidRDefault="00C4447E" w:rsidP="00C4447E">
      <w:pPr>
        <w:pStyle w:val="Tekstblokowy"/>
        <w:spacing w:line="240" w:lineRule="auto"/>
        <w:ind w:left="4500" w:firstLine="0"/>
        <w:rPr>
          <w:rFonts w:asciiTheme="minorHAnsi" w:hAnsiTheme="minorHAnsi" w:cs="Arial"/>
          <w:b w:val="0"/>
          <w:sz w:val="20"/>
          <w:szCs w:val="22"/>
        </w:rPr>
      </w:pPr>
      <w:r w:rsidRPr="0011245C">
        <w:rPr>
          <w:rFonts w:asciiTheme="minorHAnsi" w:hAnsiTheme="minorHAnsi" w:cs="Arial"/>
          <w:b w:val="0"/>
          <w:sz w:val="20"/>
          <w:szCs w:val="22"/>
        </w:rPr>
        <w:t>(podpis osoby/osób uprawnionej/uprawnionych do składania oświadczeń w imieniu Wykonawcy – wraz z pieczątką)</w:t>
      </w:r>
    </w:p>
    <w:p w14:paraId="76BA2ADF" w14:textId="77777777" w:rsidR="00C4447E" w:rsidRPr="0011245C" w:rsidRDefault="00C4447E" w:rsidP="00C4447E">
      <w:pPr>
        <w:spacing w:line="360" w:lineRule="auto"/>
        <w:jc w:val="both"/>
        <w:rPr>
          <w:rFonts w:asciiTheme="minorHAnsi" w:hAnsiTheme="minorHAnsi" w:cs="Arial"/>
          <w:i/>
          <w:sz w:val="22"/>
          <w:szCs w:val="22"/>
        </w:rPr>
      </w:pPr>
    </w:p>
    <w:p w14:paraId="5F0BA8A4" w14:textId="77777777" w:rsidR="00C4447E" w:rsidRPr="0011245C" w:rsidRDefault="00C4447E" w:rsidP="00C4447E">
      <w:pPr>
        <w:pStyle w:val="Stopka"/>
        <w:tabs>
          <w:tab w:val="left" w:pos="708"/>
        </w:tabs>
        <w:spacing w:before="60" w:line="360" w:lineRule="auto"/>
        <w:rPr>
          <w:rFonts w:ascii="Arial" w:hAnsi="Arial" w:cs="Arial"/>
          <w:b/>
          <w:sz w:val="18"/>
          <w:szCs w:val="18"/>
        </w:rPr>
      </w:pPr>
      <w:r w:rsidRPr="0011245C">
        <w:rPr>
          <w:rFonts w:ascii="Arial" w:hAnsi="Arial" w:cs="Arial"/>
          <w:sz w:val="16"/>
          <w:szCs w:val="16"/>
        </w:rPr>
        <w:t>*niepotrzebne skreślić</w:t>
      </w:r>
    </w:p>
    <w:p w14:paraId="3F5FBBBB" w14:textId="77777777" w:rsidR="00FE32F3" w:rsidRPr="0011245C" w:rsidRDefault="00FE32F3" w:rsidP="00FE32F3">
      <w:pPr>
        <w:rPr>
          <w:rFonts w:cs="Segoe UI"/>
          <w:b/>
          <w:lang w:eastAsia="pl-PL"/>
        </w:rPr>
      </w:pPr>
    </w:p>
    <w:p w14:paraId="68154552" w14:textId="4069E423" w:rsidR="00583970" w:rsidRPr="0011245C" w:rsidRDefault="00583970" w:rsidP="00583970">
      <w:pPr>
        <w:jc w:val="right"/>
        <w:rPr>
          <w:rFonts w:asciiTheme="minorHAnsi" w:hAnsiTheme="minorHAnsi"/>
          <w:b/>
          <w:sz w:val="22"/>
        </w:rPr>
      </w:pPr>
      <w:r w:rsidRPr="0011245C">
        <w:rPr>
          <w:rFonts w:asciiTheme="minorHAnsi" w:hAnsiTheme="minorHAnsi"/>
          <w:b/>
          <w:sz w:val="22"/>
        </w:rPr>
        <w:lastRenderedPageBreak/>
        <w:t>Załącznik nr 7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583970" w:rsidRPr="0011245C" w14:paraId="1D320E7B" w14:textId="77777777" w:rsidTr="009A6EA6">
        <w:tc>
          <w:tcPr>
            <w:tcW w:w="6062" w:type="dxa"/>
          </w:tcPr>
          <w:p w14:paraId="131157EC" w14:textId="77777777" w:rsidR="00583970" w:rsidRPr="0011245C" w:rsidRDefault="00583970" w:rsidP="009A6EA6">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Wykonawca:</w:t>
            </w:r>
          </w:p>
          <w:p w14:paraId="1B66C4B7" w14:textId="77777777" w:rsidR="00583970" w:rsidRPr="0011245C" w:rsidRDefault="00583970" w:rsidP="009A6EA6">
            <w:pPr>
              <w:suppressAutoHyphens w:val="0"/>
              <w:rPr>
                <w:rFonts w:asciiTheme="minorHAnsi" w:eastAsia="Calibri" w:hAnsiTheme="minorHAnsi" w:cs="Arial"/>
                <w:sz w:val="22"/>
                <w:szCs w:val="22"/>
                <w:lang w:eastAsia="en-US"/>
              </w:rPr>
            </w:pPr>
          </w:p>
          <w:p w14:paraId="50955B00" w14:textId="77777777" w:rsidR="00583970" w:rsidRPr="0011245C" w:rsidRDefault="00583970" w:rsidP="009A6EA6">
            <w:pPr>
              <w:suppressAutoHyphens w:val="0"/>
              <w:rPr>
                <w:rFonts w:asciiTheme="minorHAnsi" w:eastAsia="Calibri" w:hAnsiTheme="minorHAnsi" w:cs="Arial"/>
                <w:sz w:val="22"/>
                <w:szCs w:val="22"/>
                <w:lang w:eastAsia="en-US"/>
              </w:rPr>
            </w:pPr>
          </w:p>
          <w:p w14:paraId="0CD0E386" w14:textId="77777777" w:rsidR="00583970" w:rsidRPr="0011245C" w:rsidRDefault="00583970" w:rsidP="009A6EA6">
            <w:pPr>
              <w:suppressAutoHyphens w:val="0"/>
              <w:rPr>
                <w:rFonts w:asciiTheme="minorHAnsi" w:eastAsia="Calibri" w:hAnsiTheme="minorHAnsi" w:cs="Arial"/>
                <w:sz w:val="22"/>
                <w:szCs w:val="22"/>
                <w:lang w:eastAsia="en-US"/>
              </w:rPr>
            </w:pPr>
          </w:p>
          <w:p w14:paraId="44B53AF6" w14:textId="77777777" w:rsidR="00583970" w:rsidRPr="0011245C" w:rsidRDefault="00583970" w:rsidP="009A6EA6">
            <w:pPr>
              <w:suppressAutoHyphens w:val="0"/>
              <w:rPr>
                <w:rFonts w:asciiTheme="minorHAnsi" w:eastAsia="Calibri" w:hAnsiTheme="minorHAnsi" w:cs="Arial"/>
                <w:sz w:val="22"/>
                <w:szCs w:val="22"/>
                <w:lang w:eastAsia="en-US"/>
              </w:rPr>
            </w:pPr>
          </w:p>
          <w:p w14:paraId="77A3BA71" w14:textId="77777777" w:rsidR="00583970" w:rsidRPr="0011245C" w:rsidRDefault="00583970" w:rsidP="009A6EA6">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w:t>
            </w:r>
          </w:p>
          <w:p w14:paraId="5F348167" w14:textId="77777777" w:rsidR="00583970" w:rsidRPr="0011245C" w:rsidRDefault="00583970" w:rsidP="009A6EA6">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2"/>
                <w:szCs w:val="22"/>
                <w:lang w:eastAsia="en-US"/>
              </w:rPr>
              <w:t>(pełna nazwa/firma, adres, w zależności od podmiotu:</w:t>
            </w:r>
          </w:p>
          <w:p w14:paraId="7C552C19" w14:textId="77777777" w:rsidR="00583970" w:rsidRPr="0011245C" w:rsidRDefault="00583970" w:rsidP="009A6EA6">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2"/>
                <w:szCs w:val="22"/>
                <w:lang w:eastAsia="en-US"/>
              </w:rPr>
              <w:t>NIP/PESEL, KRS/CEiDG)</w:t>
            </w:r>
          </w:p>
          <w:p w14:paraId="6A89B98F" w14:textId="77777777" w:rsidR="00583970" w:rsidRPr="0011245C" w:rsidRDefault="00583970" w:rsidP="009A6EA6">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reprezentowany przez:</w:t>
            </w:r>
          </w:p>
          <w:p w14:paraId="40A0942B" w14:textId="77777777" w:rsidR="00583970" w:rsidRPr="0011245C" w:rsidRDefault="00583970" w:rsidP="009A6EA6">
            <w:pPr>
              <w:suppressAutoHyphens w:val="0"/>
              <w:rPr>
                <w:rFonts w:asciiTheme="minorHAnsi" w:eastAsia="Calibri" w:hAnsiTheme="minorHAnsi" w:cs="Arial"/>
                <w:sz w:val="22"/>
                <w:szCs w:val="22"/>
                <w:lang w:eastAsia="en-US"/>
              </w:rPr>
            </w:pPr>
          </w:p>
          <w:p w14:paraId="6B60FAB4" w14:textId="77777777" w:rsidR="00583970" w:rsidRPr="0011245C" w:rsidRDefault="00583970" w:rsidP="009A6EA6">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w:t>
            </w:r>
          </w:p>
          <w:p w14:paraId="027EB75E" w14:textId="77777777" w:rsidR="00583970" w:rsidRPr="0011245C" w:rsidRDefault="00583970" w:rsidP="009A6EA6">
            <w:pPr>
              <w:suppressAutoHyphens w:val="0"/>
              <w:rPr>
                <w:rFonts w:asciiTheme="minorHAnsi" w:eastAsia="Calibri" w:hAnsiTheme="minorHAnsi" w:cs="Arial"/>
                <w:i/>
                <w:sz w:val="22"/>
                <w:szCs w:val="22"/>
                <w:lang w:eastAsia="en-US"/>
              </w:rPr>
            </w:pPr>
            <w:r w:rsidRPr="0011245C">
              <w:rPr>
                <w:rFonts w:asciiTheme="minorHAnsi" w:eastAsia="Calibri" w:hAnsiTheme="minorHAnsi" w:cs="Arial"/>
                <w:i/>
                <w:sz w:val="22"/>
                <w:szCs w:val="22"/>
                <w:lang w:eastAsia="en-US"/>
              </w:rPr>
              <w:t>(imię, nazwisko, stanowisko/podstawa do reprezentacji)</w:t>
            </w:r>
          </w:p>
        </w:tc>
        <w:tc>
          <w:tcPr>
            <w:tcW w:w="3827" w:type="dxa"/>
          </w:tcPr>
          <w:p w14:paraId="524D3AE2" w14:textId="77777777" w:rsidR="00583970" w:rsidRPr="0011245C" w:rsidRDefault="00583970" w:rsidP="009A6EA6">
            <w:pPr>
              <w:suppressAutoHyphens w:val="0"/>
              <w:rPr>
                <w:rFonts w:asciiTheme="minorHAnsi" w:eastAsia="Calibri" w:hAnsiTheme="minorHAnsi" w:cs="Arial"/>
                <w:b/>
                <w:sz w:val="22"/>
                <w:szCs w:val="22"/>
                <w:lang w:eastAsia="en-US"/>
              </w:rPr>
            </w:pPr>
          </w:p>
          <w:p w14:paraId="77D8D09C" w14:textId="77777777" w:rsidR="00583970" w:rsidRPr="0011245C" w:rsidRDefault="00583970" w:rsidP="009A6EA6">
            <w:pPr>
              <w:suppressAutoHyphens w:val="0"/>
              <w:rPr>
                <w:rFonts w:asciiTheme="minorHAnsi" w:eastAsia="Calibri" w:hAnsiTheme="minorHAnsi" w:cs="Arial"/>
                <w:b/>
                <w:sz w:val="22"/>
                <w:szCs w:val="22"/>
                <w:lang w:eastAsia="en-US"/>
              </w:rPr>
            </w:pPr>
          </w:p>
          <w:p w14:paraId="53C7DFB7" w14:textId="77777777" w:rsidR="00583970" w:rsidRPr="0011245C" w:rsidRDefault="00583970" w:rsidP="009A6EA6">
            <w:pPr>
              <w:suppressAutoHyphens w:val="0"/>
              <w:rPr>
                <w:rFonts w:asciiTheme="minorHAnsi" w:eastAsia="Calibri" w:hAnsiTheme="minorHAnsi" w:cs="Arial"/>
                <w:b/>
                <w:sz w:val="22"/>
                <w:szCs w:val="22"/>
                <w:lang w:eastAsia="en-US"/>
              </w:rPr>
            </w:pPr>
          </w:p>
          <w:p w14:paraId="35DE50D0" w14:textId="77777777" w:rsidR="00583970" w:rsidRPr="0011245C" w:rsidRDefault="00583970" w:rsidP="009A6EA6">
            <w:pPr>
              <w:suppressAutoHyphens w:val="0"/>
              <w:rPr>
                <w:rFonts w:asciiTheme="minorHAnsi" w:eastAsia="Calibri" w:hAnsiTheme="minorHAnsi" w:cs="Arial"/>
                <w:b/>
                <w:sz w:val="22"/>
                <w:szCs w:val="22"/>
                <w:lang w:eastAsia="en-US"/>
              </w:rPr>
            </w:pPr>
            <w:r w:rsidRPr="0011245C">
              <w:rPr>
                <w:rFonts w:asciiTheme="minorHAnsi" w:eastAsia="Calibri" w:hAnsiTheme="minorHAnsi" w:cs="Arial"/>
                <w:b/>
                <w:sz w:val="22"/>
                <w:szCs w:val="22"/>
                <w:lang w:eastAsia="en-US"/>
              </w:rPr>
              <w:t>Zamawiający:</w:t>
            </w:r>
          </w:p>
          <w:p w14:paraId="2CCF1388" w14:textId="53C24988" w:rsidR="00583970" w:rsidRPr="0011245C" w:rsidRDefault="00583970" w:rsidP="009A6EA6">
            <w:pPr>
              <w:suppressAutoHyphens w:val="0"/>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Gmina Mogielnica</w:t>
            </w:r>
          </w:p>
          <w:p w14:paraId="1F2D0553" w14:textId="3CE3D1DE" w:rsidR="00583970" w:rsidRPr="0011245C" w:rsidRDefault="00583970" w:rsidP="009A6EA6">
            <w:pPr>
              <w:suppressAutoHyphens w:val="0"/>
              <w:spacing w:after="160" w:line="256" w:lineRule="auto"/>
              <w:rPr>
                <w:rFonts w:asciiTheme="minorHAnsi" w:eastAsia="Calibri" w:hAnsiTheme="minorHAnsi" w:cs="Arial"/>
                <w:sz w:val="22"/>
                <w:szCs w:val="22"/>
                <w:lang w:eastAsia="en-US"/>
              </w:rPr>
            </w:pPr>
            <w:r w:rsidRPr="0011245C">
              <w:rPr>
                <w:rFonts w:asciiTheme="minorHAnsi" w:eastAsia="Calibri" w:hAnsiTheme="minorHAnsi" w:cs="Arial"/>
                <w:sz w:val="22"/>
                <w:szCs w:val="22"/>
                <w:lang w:eastAsia="en-US"/>
              </w:rPr>
              <w:t>ul. Rynek 1, 05-640 Mogielnica</w:t>
            </w:r>
          </w:p>
        </w:tc>
      </w:tr>
    </w:tbl>
    <w:p w14:paraId="2462498B" w14:textId="77777777" w:rsidR="00583970" w:rsidRPr="0011245C" w:rsidRDefault="00583970" w:rsidP="00583970">
      <w:pPr>
        <w:rPr>
          <w:rFonts w:cs="Arial"/>
        </w:rPr>
      </w:pPr>
    </w:p>
    <w:p w14:paraId="69AC3090" w14:textId="77777777" w:rsidR="00583970" w:rsidRPr="0011245C" w:rsidRDefault="00583970" w:rsidP="00583970">
      <w:pPr>
        <w:rPr>
          <w:rFonts w:ascii="Arial" w:hAnsi="Arial" w:cs="Arial"/>
          <w:sz w:val="21"/>
          <w:szCs w:val="21"/>
        </w:rPr>
      </w:pPr>
    </w:p>
    <w:p w14:paraId="0DCFE0B4" w14:textId="1B60C2E1" w:rsidR="00583970" w:rsidRPr="0011245C" w:rsidRDefault="00583970" w:rsidP="00583970">
      <w:pPr>
        <w:spacing w:after="120"/>
        <w:jc w:val="center"/>
        <w:rPr>
          <w:rFonts w:asciiTheme="minorHAnsi" w:hAnsiTheme="minorHAnsi" w:cs="Arial"/>
          <w:b/>
          <w:sz w:val="22"/>
          <w:szCs w:val="22"/>
          <w:u w:val="single"/>
        </w:rPr>
      </w:pPr>
      <w:r w:rsidRPr="0011245C">
        <w:rPr>
          <w:rFonts w:asciiTheme="minorHAnsi" w:hAnsiTheme="minorHAnsi" w:cs="Arial"/>
          <w:b/>
          <w:sz w:val="22"/>
          <w:szCs w:val="22"/>
          <w:u w:val="single"/>
        </w:rPr>
        <w:t xml:space="preserve">Oświadczenie Wykonawcy </w:t>
      </w:r>
    </w:p>
    <w:p w14:paraId="7AEC0B71" w14:textId="62C9D290" w:rsidR="00583970" w:rsidRPr="0011245C" w:rsidRDefault="00583970" w:rsidP="00583970">
      <w:pPr>
        <w:spacing w:before="120"/>
        <w:jc w:val="center"/>
        <w:rPr>
          <w:rFonts w:asciiTheme="minorHAnsi" w:hAnsiTheme="minorHAnsi" w:cs="Arial"/>
          <w:b/>
          <w:smallCaps/>
          <w:sz w:val="22"/>
          <w:szCs w:val="22"/>
          <w:u w:val="single"/>
        </w:rPr>
      </w:pPr>
      <w:r w:rsidRPr="0011245C">
        <w:rPr>
          <w:rFonts w:asciiTheme="minorHAnsi" w:hAnsiTheme="minorHAnsi" w:cs="Arial"/>
          <w:b/>
          <w:smallCaps/>
          <w:sz w:val="22"/>
          <w:szCs w:val="22"/>
          <w:u w:val="single"/>
        </w:rPr>
        <w:t>Dotyczące braku orzeczenia tytułem środka zapobiegawczego zakazu ubiegania się o zamówienie publiczne</w:t>
      </w:r>
      <w:r w:rsidRPr="0011245C">
        <w:rPr>
          <w:rFonts w:asciiTheme="minorHAnsi" w:hAnsiTheme="minorHAnsi" w:cs="Arial"/>
          <w:b/>
          <w:smallCaps/>
          <w:sz w:val="22"/>
          <w:szCs w:val="22"/>
          <w:u w:val="single"/>
        </w:rPr>
        <w:br/>
      </w:r>
    </w:p>
    <w:p w14:paraId="4C7FD4C7" w14:textId="7C30C8E8" w:rsidR="00583970" w:rsidRPr="0011245C" w:rsidRDefault="00583970" w:rsidP="00583970">
      <w:pPr>
        <w:widowControl w:val="0"/>
        <w:spacing w:before="120" w:line="312" w:lineRule="auto"/>
        <w:ind w:right="-108"/>
        <w:jc w:val="both"/>
        <w:rPr>
          <w:rFonts w:asciiTheme="minorHAnsi" w:hAnsiTheme="minorHAnsi" w:cs="Arial"/>
          <w:sz w:val="22"/>
          <w:szCs w:val="22"/>
        </w:rPr>
      </w:pPr>
      <w:r w:rsidRPr="0011245C">
        <w:rPr>
          <w:rFonts w:asciiTheme="minorHAnsi" w:hAnsiTheme="minorHAnsi" w:cs="Arial"/>
          <w:sz w:val="22"/>
          <w:szCs w:val="22"/>
        </w:rPr>
        <w:t xml:space="preserve">Na potrzeby </w:t>
      </w:r>
      <w:r w:rsidR="00B976A0" w:rsidRPr="0011245C">
        <w:rPr>
          <w:rFonts w:asciiTheme="minorHAnsi" w:hAnsiTheme="minorHAnsi" w:cs="Arial"/>
          <w:sz w:val="22"/>
          <w:szCs w:val="22"/>
        </w:rPr>
        <w:t xml:space="preserve">postępowania o udzielenie zamówienia publicznego </w:t>
      </w:r>
      <w:r w:rsidR="00B976A0" w:rsidRPr="0011245C">
        <w:rPr>
          <w:rFonts w:asciiTheme="minorHAnsi" w:eastAsia="Calibri" w:hAnsiTheme="minorHAnsi" w:cs="Arial"/>
          <w:sz w:val="22"/>
          <w:szCs w:val="22"/>
        </w:rPr>
        <w:t xml:space="preserve">pn. </w:t>
      </w:r>
      <w:r w:rsidR="00B976A0" w:rsidRPr="0011245C">
        <w:rPr>
          <w:rFonts w:asciiTheme="minorHAnsi" w:hAnsiTheme="minorHAnsi" w:cs="Arial"/>
          <w:b/>
          <w:sz w:val="22"/>
          <w:szCs w:val="22"/>
        </w:rPr>
        <w:t>Kredyt bankowy</w:t>
      </w:r>
      <w:r w:rsidR="00B976A0" w:rsidRPr="0011245C">
        <w:rPr>
          <w:rFonts w:asciiTheme="minorHAnsi" w:eastAsia="Calibri" w:hAnsiTheme="minorHAnsi" w:cs="Arial"/>
          <w:sz w:val="22"/>
          <w:szCs w:val="22"/>
        </w:rPr>
        <w:t xml:space="preserve">, sygnatura postępowania </w:t>
      </w:r>
      <w:r w:rsidR="00DF17B2">
        <w:rPr>
          <w:rFonts w:asciiTheme="minorHAnsi" w:eastAsia="Calibri" w:hAnsiTheme="minorHAnsi" w:cs="Arial"/>
          <w:sz w:val="22"/>
          <w:szCs w:val="22"/>
        </w:rPr>
        <w:t>IR-6740.11.2018</w:t>
      </w:r>
      <w:r w:rsidR="00B976A0" w:rsidRPr="0011245C">
        <w:rPr>
          <w:rFonts w:asciiTheme="minorHAnsi" w:eastAsia="Calibri" w:hAnsiTheme="minorHAnsi" w:cs="Arial"/>
          <w:sz w:val="22"/>
          <w:szCs w:val="22"/>
        </w:rPr>
        <w:t>,</w:t>
      </w:r>
      <w:r w:rsidR="00B976A0" w:rsidRPr="0011245C">
        <w:rPr>
          <w:rFonts w:asciiTheme="minorHAnsi" w:hAnsiTheme="minorHAnsi" w:cs="Arial"/>
          <w:sz w:val="22"/>
          <w:szCs w:val="22"/>
        </w:rPr>
        <w:t xml:space="preserve"> prowadzonego przez Gminę Mogielnica, ul. Rynek 1, 05-640 Mogielnica</w:t>
      </w:r>
      <w:r w:rsidRPr="0011245C">
        <w:rPr>
          <w:rFonts w:asciiTheme="minorHAnsi" w:hAnsiTheme="minorHAnsi" w:cs="Arial"/>
          <w:i/>
          <w:sz w:val="22"/>
          <w:szCs w:val="22"/>
        </w:rPr>
        <w:t xml:space="preserve">, </w:t>
      </w:r>
      <w:r w:rsidRPr="0011245C">
        <w:rPr>
          <w:rFonts w:asciiTheme="minorHAnsi" w:hAnsiTheme="minorHAnsi" w:cs="Arial"/>
          <w:sz w:val="22"/>
          <w:szCs w:val="22"/>
        </w:rPr>
        <w:t>oświadczam, że:</w:t>
      </w:r>
    </w:p>
    <w:p w14:paraId="5F12B154" w14:textId="689FBC56" w:rsidR="00583970" w:rsidRPr="0011245C" w:rsidRDefault="00583970" w:rsidP="00583970">
      <w:pPr>
        <w:widowControl w:val="0"/>
        <w:spacing w:before="120" w:line="312" w:lineRule="auto"/>
        <w:ind w:right="-108"/>
        <w:jc w:val="both"/>
        <w:rPr>
          <w:rFonts w:asciiTheme="minorHAnsi" w:hAnsiTheme="minorHAnsi" w:cs="Arial"/>
          <w:sz w:val="22"/>
          <w:szCs w:val="22"/>
        </w:rPr>
      </w:pPr>
    </w:p>
    <w:p w14:paraId="6B29D7F4" w14:textId="474857E4" w:rsidR="00583970" w:rsidRPr="0011245C" w:rsidRDefault="00B976A0" w:rsidP="006310F8">
      <w:pPr>
        <w:numPr>
          <w:ilvl w:val="0"/>
          <w:numId w:val="37"/>
        </w:numPr>
        <w:spacing w:line="360" w:lineRule="auto"/>
        <w:ind w:left="426"/>
        <w:jc w:val="both"/>
        <w:rPr>
          <w:rFonts w:asciiTheme="minorHAnsi" w:hAnsiTheme="minorHAnsi" w:cs="Arial"/>
          <w:sz w:val="22"/>
          <w:szCs w:val="22"/>
        </w:rPr>
      </w:pPr>
      <w:r w:rsidRPr="0011245C">
        <w:rPr>
          <w:rFonts w:asciiTheme="minorHAnsi" w:eastAsia="Calibri" w:hAnsiTheme="minorHAnsi" w:cs="Arial"/>
          <w:noProof/>
          <w:lang w:eastAsia="pl-PL"/>
        </w:rPr>
        <mc:AlternateContent>
          <mc:Choice Requires="wps">
            <w:drawing>
              <wp:anchor distT="0" distB="0" distL="114300" distR="114300" simplePos="0" relativeHeight="251676672" behindDoc="0" locked="0" layoutInCell="0" allowOverlap="1" wp14:anchorId="0F7098C1" wp14:editId="5F411F70">
                <wp:simplePos x="0" y="0"/>
                <wp:positionH relativeFrom="page">
                  <wp:posOffset>1553845</wp:posOffset>
                </wp:positionH>
                <wp:positionV relativeFrom="page">
                  <wp:posOffset>5002530</wp:posOffset>
                </wp:positionV>
                <wp:extent cx="4754245" cy="703580"/>
                <wp:effectExtent l="38100" t="457200" r="46355" b="45847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56987">
                          <a:off x="0" y="0"/>
                          <a:ext cx="4754245" cy="703580"/>
                        </a:xfrm>
                        <a:prstGeom prst="rect">
                          <a:avLst/>
                        </a:prstGeom>
                        <a:solidFill>
                          <a:srgbClr val="FFFFFF"/>
                        </a:solidFill>
                        <a:ln w="9525">
                          <a:solidFill>
                            <a:srgbClr val="000000"/>
                          </a:solidFill>
                          <a:miter lim="800000"/>
                          <a:headEnd/>
                          <a:tailEnd/>
                        </a:ln>
                      </wps:spPr>
                      <wps:txbx>
                        <w:txbxContent>
                          <w:p w14:paraId="41F74F26" w14:textId="77777777" w:rsidR="00DF17B2" w:rsidRDefault="00DF17B2" w:rsidP="00583970">
                            <w:pPr>
                              <w:pStyle w:val="Stopka"/>
                              <w:tabs>
                                <w:tab w:val="clear" w:pos="4536"/>
                                <w:tab w:val="clear" w:pos="9072"/>
                              </w:tabs>
                              <w:jc w:val="both"/>
                              <w:rPr>
                                <w:rFonts w:ascii="Arial" w:hAnsi="Arial" w:cs="Arial"/>
                                <w:b/>
                                <w:sz w:val="18"/>
                                <w:szCs w:val="18"/>
                              </w:rPr>
                            </w:pPr>
                          </w:p>
                          <w:p w14:paraId="47A43102" w14:textId="77777777" w:rsidR="00DF17B2" w:rsidRPr="00FA26B6" w:rsidRDefault="00DF17B2" w:rsidP="00583970">
                            <w:pPr>
                              <w:jc w:val="center"/>
                              <w:rPr>
                                <w:sz w:val="28"/>
                                <w:szCs w:val="28"/>
                              </w:rPr>
                            </w:pPr>
                            <w:r w:rsidRPr="00FA26B6">
                              <w:rPr>
                                <w:rFonts w:cs="Arial"/>
                                <w:sz w:val="28"/>
                                <w:szCs w:val="28"/>
                              </w:rPr>
                              <w:t>Wykonawca składa wykaz na wezwanie Zamawiającego</w:t>
                            </w:r>
                          </w:p>
                          <w:p w14:paraId="00F8E928" w14:textId="77777777" w:rsidR="00DF17B2" w:rsidRDefault="00DF17B2" w:rsidP="005839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0" o:spid="_x0000_s1032" type="#_x0000_t202" style="position:absolute;left:0;text-align:left;margin-left:122.35pt;margin-top:393.9pt;width:374.35pt;height:55.4pt;rotation:717605fd;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" o:allowincell="f">
                <v:textbox>
                  <w:txbxContent>
                    <w:p w14:paraId="41F74F26" w14:textId="77777777" w:rsidR="00DF17B2" w:rsidRDefault="00DF17B2" w:rsidP="00583970">
                      <w:pPr>
                        <w:pStyle w:val="Stopka"/>
                        <w:tabs>
                          <w:tab w:val="clear" w:pos="4536"/>
                          <w:tab w:val="clear" w:pos="9072"/>
                        </w:tabs>
                        <w:jc w:val="both"/>
                        <w:rPr>
                          <w:rFonts w:ascii="Arial" w:hAnsi="Arial" w:cs="Arial"/>
                          <w:b/>
                          <w:sz w:val="18"/>
                          <w:szCs w:val="18"/>
                        </w:rPr>
                      </w:pPr>
                    </w:p>
                    <w:p w14:paraId="47A43102" w14:textId="77777777" w:rsidR="00DF17B2" w:rsidRPr="00FA26B6" w:rsidRDefault="00DF17B2" w:rsidP="00583970">
                      <w:pPr>
                        <w:jc w:val="center"/>
                        <w:rPr>
                          <w:sz w:val="28"/>
                          <w:szCs w:val="28"/>
                        </w:rPr>
                      </w:pPr>
                      <w:r w:rsidRPr="00FA26B6">
                        <w:rPr>
                          <w:rFonts w:cs="Arial"/>
                          <w:sz w:val="28"/>
                          <w:szCs w:val="28"/>
                        </w:rPr>
                        <w:t>Wykonawca składa wykaz na wezwanie Zamawiającego</w:t>
                      </w:r>
                    </w:p>
                    <w:p w14:paraId="00F8E928" w14:textId="77777777" w:rsidR="00DF17B2" w:rsidRDefault="00DF17B2" w:rsidP="00583970"/>
                  </w:txbxContent>
                </v:textbox>
                <w10:wrap anchorx="page" anchory="page"/>
              </v:shape>
            </w:pict>
          </mc:Fallback>
        </mc:AlternateContent>
      </w:r>
      <w:r w:rsidR="00583970" w:rsidRPr="0011245C">
        <w:rPr>
          <w:rFonts w:asciiTheme="minorHAnsi" w:hAnsiTheme="minorHAnsi" w:cs="Arial"/>
          <w:sz w:val="22"/>
          <w:szCs w:val="22"/>
        </w:rPr>
        <w:t>nie wydano wobec ……………………………………………………………………………………(oznaczenie Wykonawcy) orzeczenia tytułem środka zapobiegawczego zakazu ubiegania się o zamówienie publiczne*</w:t>
      </w:r>
    </w:p>
    <w:p w14:paraId="3F4E8FD2" w14:textId="7A757F89" w:rsidR="00583970" w:rsidRPr="0011245C" w:rsidRDefault="00583970" w:rsidP="006310F8">
      <w:pPr>
        <w:numPr>
          <w:ilvl w:val="0"/>
          <w:numId w:val="37"/>
        </w:numPr>
        <w:spacing w:line="360" w:lineRule="auto"/>
        <w:ind w:left="426"/>
        <w:jc w:val="both"/>
        <w:rPr>
          <w:rFonts w:asciiTheme="minorHAnsi" w:hAnsiTheme="minorHAnsi" w:cs="Arial"/>
          <w:sz w:val="22"/>
          <w:szCs w:val="22"/>
        </w:rPr>
      </w:pPr>
      <w:r w:rsidRPr="0011245C">
        <w:rPr>
          <w:rFonts w:asciiTheme="minorHAnsi" w:hAnsiTheme="minorHAnsi" w:cs="Arial"/>
          <w:sz w:val="22"/>
          <w:szCs w:val="22"/>
        </w:rPr>
        <w:t>wydano wobec ……………………………………………………………………………………(oznaczenie Wykonawcy) orzeczenie tytułem środka zapobiegawczego zakazu ubiegania się o zamówienie publiczne *</w:t>
      </w:r>
    </w:p>
    <w:p w14:paraId="43F03F95" w14:textId="77777777" w:rsidR="00583970" w:rsidRPr="0011245C" w:rsidRDefault="00583970" w:rsidP="00583970">
      <w:pPr>
        <w:spacing w:line="360" w:lineRule="auto"/>
        <w:ind w:left="284"/>
        <w:jc w:val="both"/>
        <w:rPr>
          <w:rFonts w:asciiTheme="minorHAnsi" w:hAnsiTheme="minorHAnsi" w:cs="Arial"/>
          <w:sz w:val="22"/>
          <w:szCs w:val="22"/>
        </w:rPr>
      </w:pPr>
      <w:r w:rsidRPr="0011245C">
        <w:rPr>
          <w:rFonts w:asciiTheme="minorHAnsi" w:hAnsiTheme="minorHAnsi" w:cs="Arial"/>
          <w:sz w:val="22"/>
          <w:szCs w:val="22"/>
        </w:rPr>
        <w:t>…………………………………………………………………………………………………………………………………………………………………………………………………………………………………</w:t>
      </w:r>
    </w:p>
    <w:p w14:paraId="72C41E3A" w14:textId="77777777" w:rsidR="00583970" w:rsidRPr="0011245C" w:rsidRDefault="00583970" w:rsidP="00583970">
      <w:pPr>
        <w:spacing w:line="360" w:lineRule="auto"/>
        <w:jc w:val="center"/>
        <w:rPr>
          <w:rFonts w:asciiTheme="minorHAnsi" w:hAnsiTheme="minorHAnsi" w:cs="Arial"/>
          <w:sz w:val="16"/>
          <w:szCs w:val="16"/>
        </w:rPr>
      </w:pPr>
      <w:r w:rsidRPr="0011245C">
        <w:rPr>
          <w:rFonts w:asciiTheme="minorHAnsi" w:hAnsiTheme="minorHAnsi" w:cs="Arial"/>
          <w:sz w:val="16"/>
          <w:szCs w:val="16"/>
        </w:rPr>
        <w:t>(wpisać sygnaturę wyroku/nr decyzji administracyjnej, datę wydania, czego dotyczy)</w:t>
      </w:r>
    </w:p>
    <w:p w14:paraId="68C894DF" w14:textId="0EB44DA3" w:rsidR="00583970" w:rsidRPr="0011245C" w:rsidRDefault="00583970" w:rsidP="00583970">
      <w:pPr>
        <w:spacing w:line="360" w:lineRule="auto"/>
        <w:jc w:val="both"/>
        <w:rPr>
          <w:rFonts w:asciiTheme="minorHAnsi" w:hAnsiTheme="minorHAnsi" w:cs="Arial"/>
          <w:sz w:val="20"/>
          <w:szCs w:val="20"/>
        </w:rPr>
      </w:pPr>
    </w:p>
    <w:p w14:paraId="72042E50" w14:textId="44E2AE5F" w:rsidR="00583970" w:rsidRPr="0011245C" w:rsidRDefault="00583970" w:rsidP="00583970">
      <w:pPr>
        <w:spacing w:line="360" w:lineRule="auto"/>
        <w:jc w:val="both"/>
        <w:rPr>
          <w:rFonts w:asciiTheme="minorHAnsi" w:hAnsiTheme="minorHAnsi" w:cs="Arial"/>
          <w:sz w:val="20"/>
          <w:szCs w:val="20"/>
        </w:rPr>
      </w:pPr>
    </w:p>
    <w:p w14:paraId="2571A435" w14:textId="77777777" w:rsidR="00583970" w:rsidRPr="0011245C" w:rsidRDefault="00583970" w:rsidP="00583970">
      <w:pPr>
        <w:spacing w:line="360" w:lineRule="auto"/>
        <w:jc w:val="both"/>
        <w:rPr>
          <w:rFonts w:asciiTheme="minorHAnsi" w:hAnsiTheme="minorHAnsi" w:cs="Arial"/>
          <w:sz w:val="20"/>
          <w:szCs w:val="20"/>
        </w:rPr>
      </w:pPr>
      <w:r w:rsidRPr="0011245C">
        <w:rPr>
          <w:rFonts w:asciiTheme="minorHAnsi" w:hAnsiTheme="minorHAnsi" w:cs="Arial"/>
          <w:sz w:val="20"/>
          <w:szCs w:val="20"/>
        </w:rPr>
        <w:t xml:space="preserve">…………….……. </w:t>
      </w:r>
      <w:r w:rsidRPr="0011245C">
        <w:rPr>
          <w:rFonts w:asciiTheme="minorHAnsi" w:hAnsiTheme="minorHAnsi" w:cs="Arial"/>
          <w:i/>
          <w:sz w:val="16"/>
          <w:szCs w:val="16"/>
        </w:rPr>
        <w:t>(miejscowość),</w:t>
      </w:r>
      <w:r w:rsidRPr="0011245C">
        <w:rPr>
          <w:rFonts w:asciiTheme="minorHAnsi" w:hAnsiTheme="minorHAnsi" w:cs="Arial"/>
          <w:i/>
          <w:sz w:val="18"/>
          <w:szCs w:val="18"/>
        </w:rPr>
        <w:t xml:space="preserve"> </w:t>
      </w:r>
      <w:r w:rsidRPr="0011245C">
        <w:rPr>
          <w:rFonts w:asciiTheme="minorHAnsi" w:hAnsiTheme="minorHAnsi" w:cs="Arial"/>
          <w:sz w:val="20"/>
          <w:szCs w:val="20"/>
        </w:rPr>
        <w:t xml:space="preserve">dnia ………….……. r. </w:t>
      </w:r>
    </w:p>
    <w:p w14:paraId="13B54386" w14:textId="77777777" w:rsidR="00583970" w:rsidRPr="0011245C" w:rsidRDefault="00583970" w:rsidP="00583970">
      <w:pPr>
        <w:spacing w:line="360" w:lineRule="auto"/>
        <w:jc w:val="both"/>
        <w:rPr>
          <w:rFonts w:asciiTheme="minorHAnsi" w:hAnsiTheme="minorHAnsi" w:cs="Arial"/>
          <w:sz w:val="20"/>
          <w:szCs w:val="20"/>
        </w:rPr>
      </w:pPr>
    </w:p>
    <w:p w14:paraId="2BEC1CFC" w14:textId="77777777" w:rsidR="00583970" w:rsidRPr="0011245C" w:rsidRDefault="00583970" w:rsidP="00583970">
      <w:pPr>
        <w:spacing w:line="360" w:lineRule="auto"/>
        <w:jc w:val="both"/>
        <w:rPr>
          <w:rFonts w:asciiTheme="minorHAnsi" w:hAnsiTheme="minorHAnsi" w:cs="Arial"/>
          <w:sz w:val="20"/>
          <w:szCs w:val="20"/>
        </w:rPr>
      </w:pP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r>
      <w:r w:rsidRPr="0011245C">
        <w:rPr>
          <w:rFonts w:asciiTheme="minorHAnsi" w:hAnsiTheme="minorHAnsi" w:cs="Arial"/>
          <w:sz w:val="20"/>
          <w:szCs w:val="20"/>
        </w:rPr>
        <w:tab/>
        <w:t>…………………………………………</w:t>
      </w:r>
    </w:p>
    <w:p w14:paraId="1C20B6F5" w14:textId="77777777" w:rsidR="00583970" w:rsidRPr="0011245C" w:rsidRDefault="00583970" w:rsidP="00583970">
      <w:pPr>
        <w:pStyle w:val="Tekstblokowy"/>
        <w:spacing w:line="240" w:lineRule="auto"/>
        <w:ind w:left="4500" w:firstLine="0"/>
        <w:rPr>
          <w:rFonts w:asciiTheme="minorHAnsi" w:hAnsiTheme="minorHAnsi" w:cs="Arial"/>
          <w:b w:val="0"/>
          <w:sz w:val="16"/>
          <w:szCs w:val="16"/>
        </w:rPr>
      </w:pPr>
      <w:r w:rsidRPr="0011245C">
        <w:rPr>
          <w:rFonts w:asciiTheme="minorHAnsi" w:hAnsiTheme="minorHAnsi" w:cs="Arial"/>
          <w:b w:val="0"/>
          <w:sz w:val="16"/>
          <w:szCs w:val="16"/>
        </w:rPr>
        <w:t>(podpis osoby/osób uprawnionej/uprawnionych do składania oświadczeń w imieniu Wykonawcy – wraz z pieczątką)</w:t>
      </w:r>
    </w:p>
    <w:p w14:paraId="2E178C74" w14:textId="77777777" w:rsidR="00583970" w:rsidRPr="0011245C" w:rsidRDefault="00583970" w:rsidP="00583970">
      <w:pPr>
        <w:spacing w:line="360" w:lineRule="auto"/>
        <w:jc w:val="both"/>
        <w:rPr>
          <w:rFonts w:asciiTheme="minorHAnsi" w:hAnsiTheme="minorHAnsi" w:cs="Arial"/>
          <w:i/>
          <w:sz w:val="16"/>
          <w:szCs w:val="16"/>
        </w:rPr>
      </w:pPr>
    </w:p>
    <w:p w14:paraId="58740180" w14:textId="77777777" w:rsidR="00583970" w:rsidRPr="0011245C" w:rsidRDefault="00583970" w:rsidP="00583970">
      <w:pPr>
        <w:pStyle w:val="Stopka"/>
        <w:tabs>
          <w:tab w:val="left" w:pos="708"/>
        </w:tabs>
        <w:spacing w:before="60" w:line="360" w:lineRule="auto"/>
        <w:rPr>
          <w:rFonts w:asciiTheme="minorHAnsi" w:hAnsiTheme="minorHAnsi" w:cs="Arial"/>
          <w:sz w:val="16"/>
          <w:szCs w:val="16"/>
        </w:rPr>
      </w:pPr>
      <w:r w:rsidRPr="0011245C">
        <w:rPr>
          <w:rFonts w:asciiTheme="minorHAnsi" w:hAnsiTheme="minorHAnsi" w:cs="Arial"/>
          <w:sz w:val="16"/>
          <w:szCs w:val="16"/>
        </w:rPr>
        <w:t>*niepotrzebne skreślić</w:t>
      </w:r>
    </w:p>
    <w:p w14:paraId="756A70A6" w14:textId="77777777" w:rsidR="00583970" w:rsidRPr="0011245C" w:rsidRDefault="00583970" w:rsidP="00583970">
      <w:pPr>
        <w:jc w:val="both"/>
        <w:rPr>
          <w:rFonts w:ascii="Arial" w:hAnsi="Arial" w:cs="Arial"/>
          <w:b/>
          <w:sz w:val="18"/>
          <w:szCs w:val="18"/>
        </w:rPr>
      </w:pPr>
    </w:p>
    <w:p w14:paraId="7B95BA8B" w14:textId="77777777" w:rsidR="00583970" w:rsidRPr="0011245C" w:rsidRDefault="00583970" w:rsidP="00554EFA">
      <w:pPr>
        <w:jc w:val="right"/>
        <w:rPr>
          <w:rFonts w:ascii="Calibri" w:hAnsi="Calibri"/>
          <w:b/>
          <w:sz w:val="22"/>
          <w:szCs w:val="22"/>
        </w:rPr>
      </w:pPr>
    </w:p>
    <w:p w14:paraId="5620C375" w14:textId="77777777" w:rsidR="00583970" w:rsidRPr="0011245C" w:rsidRDefault="00583970" w:rsidP="00554EFA">
      <w:pPr>
        <w:jc w:val="right"/>
        <w:rPr>
          <w:rFonts w:ascii="Calibri" w:hAnsi="Calibri"/>
          <w:b/>
          <w:sz w:val="22"/>
          <w:szCs w:val="22"/>
        </w:rPr>
      </w:pPr>
    </w:p>
    <w:p w14:paraId="10E8F71A" w14:textId="77777777" w:rsidR="00B976A0" w:rsidRPr="0011245C" w:rsidRDefault="00B976A0" w:rsidP="00554EFA">
      <w:pPr>
        <w:jc w:val="right"/>
        <w:rPr>
          <w:rFonts w:ascii="Calibri" w:hAnsi="Calibri"/>
          <w:b/>
          <w:sz w:val="22"/>
          <w:szCs w:val="22"/>
        </w:rPr>
      </w:pPr>
    </w:p>
    <w:p w14:paraId="74FB172E" w14:textId="77777777" w:rsidR="00B976A0" w:rsidRPr="0011245C" w:rsidRDefault="00B976A0" w:rsidP="00554EFA">
      <w:pPr>
        <w:jc w:val="right"/>
        <w:rPr>
          <w:rFonts w:ascii="Calibri" w:hAnsi="Calibri"/>
          <w:b/>
          <w:sz w:val="22"/>
          <w:szCs w:val="22"/>
        </w:rPr>
      </w:pPr>
    </w:p>
    <w:p w14:paraId="45455E11" w14:textId="77777777" w:rsidR="00B976A0" w:rsidRPr="0011245C" w:rsidRDefault="00B976A0" w:rsidP="00554EFA">
      <w:pPr>
        <w:jc w:val="right"/>
        <w:rPr>
          <w:rFonts w:ascii="Calibri" w:hAnsi="Calibri"/>
          <w:b/>
          <w:sz w:val="22"/>
          <w:szCs w:val="22"/>
        </w:rPr>
      </w:pPr>
    </w:p>
    <w:p w14:paraId="76BFCEF0" w14:textId="77777777" w:rsidR="00B976A0" w:rsidRPr="0011245C" w:rsidRDefault="00B976A0" w:rsidP="00554EFA">
      <w:pPr>
        <w:jc w:val="right"/>
        <w:rPr>
          <w:rFonts w:ascii="Calibri" w:hAnsi="Calibri"/>
          <w:b/>
          <w:sz w:val="22"/>
          <w:szCs w:val="22"/>
        </w:rPr>
      </w:pPr>
    </w:p>
    <w:p w14:paraId="49ABAD98" w14:textId="47215C25" w:rsidR="00B976A0" w:rsidRPr="0011245C" w:rsidRDefault="00B976A0" w:rsidP="00554EFA">
      <w:pPr>
        <w:jc w:val="right"/>
        <w:rPr>
          <w:rFonts w:ascii="Calibri" w:hAnsi="Calibri"/>
          <w:b/>
          <w:sz w:val="22"/>
          <w:szCs w:val="22"/>
        </w:rPr>
      </w:pPr>
    </w:p>
    <w:p w14:paraId="552712CA" w14:textId="77777777" w:rsidR="00FE32F3" w:rsidRPr="0011245C" w:rsidRDefault="00FE32F3" w:rsidP="00FE32F3">
      <w:pPr>
        <w:jc w:val="right"/>
        <w:rPr>
          <w:rFonts w:ascii="Calibri" w:hAnsi="Calibri"/>
          <w:b/>
          <w:sz w:val="22"/>
          <w:szCs w:val="22"/>
        </w:rPr>
      </w:pPr>
    </w:p>
    <w:p w14:paraId="308CDBC7" w14:textId="2CB2745E" w:rsidR="00554EFA" w:rsidRPr="0011245C" w:rsidRDefault="00554EFA" w:rsidP="00FE32F3">
      <w:pPr>
        <w:jc w:val="right"/>
        <w:rPr>
          <w:rFonts w:ascii="Calibri" w:hAnsi="Calibri"/>
          <w:b/>
          <w:sz w:val="22"/>
          <w:szCs w:val="22"/>
        </w:rPr>
      </w:pPr>
      <w:r w:rsidRPr="0011245C">
        <w:rPr>
          <w:rFonts w:ascii="Calibri" w:hAnsi="Calibri"/>
          <w:b/>
          <w:sz w:val="22"/>
          <w:szCs w:val="22"/>
        </w:rPr>
        <w:lastRenderedPageBreak/>
        <w:t xml:space="preserve">Załącznik nr </w:t>
      </w:r>
      <w:r w:rsidR="00583970" w:rsidRPr="0011245C">
        <w:rPr>
          <w:rFonts w:ascii="Calibri" w:hAnsi="Calibri"/>
          <w:b/>
          <w:sz w:val="22"/>
          <w:szCs w:val="22"/>
        </w:rPr>
        <w:t>8</w:t>
      </w:r>
      <w:r w:rsidRPr="0011245C">
        <w:rPr>
          <w:rFonts w:ascii="Calibri" w:hAnsi="Calibri"/>
          <w:b/>
          <w:sz w:val="22"/>
          <w:szCs w:val="22"/>
        </w:rPr>
        <w:t xml:space="preserve"> do SIWZ</w:t>
      </w:r>
    </w:p>
    <w:tbl>
      <w:tblPr>
        <w:tblStyle w:val="Tabela-Siatk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827"/>
      </w:tblGrid>
      <w:tr w:rsidR="00554EFA" w:rsidRPr="0011245C" w14:paraId="4D43F3D7" w14:textId="77777777" w:rsidTr="00554EFA">
        <w:tc>
          <w:tcPr>
            <w:tcW w:w="6062" w:type="dxa"/>
          </w:tcPr>
          <w:p w14:paraId="26D82AF3" w14:textId="77777777" w:rsidR="00554EFA" w:rsidRPr="0011245C" w:rsidRDefault="00554EFA" w:rsidP="00554EFA">
            <w:pPr>
              <w:suppressAutoHyphens w:val="0"/>
              <w:rPr>
                <w:rFonts w:ascii="Calibri" w:eastAsia="Calibri" w:hAnsi="Calibri" w:cs="Arial"/>
                <w:b/>
                <w:sz w:val="22"/>
                <w:szCs w:val="22"/>
                <w:lang w:eastAsia="en-US"/>
              </w:rPr>
            </w:pPr>
            <w:r w:rsidRPr="0011245C">
              <w:rPr>
                <w:rFonts w:ascii="Calibri" w:eastAsia="Calibri" w:hAnsi="Calibri" w:cs="Arial"/>
                <w:b/>
                <w:sz w:val="22"/>
                <w:szCs w:val="22"/>
                <w:lang w:eastAsia="en-US"/>
              </w:rPr>
              <w:t>Wykonawca:</w:t>
            </w:r>
          </w:p>
          <w:p w14:paraId="4DF474F5" w14:textId="77777777" w:rsidR="00554EFA" w:rsidRPr="0011245C" w:rsidRDefault="00554EFA" w:rsidP="00554EFA">
            <w:pPr>
              <w:suppressAutoHyphens w:val="0"/>
              <w:rPr>
                <w:rFonts w:ascii="Calibri" w:eastAsia="Calibri" w:hAnsi="Calibri" w:cs="Arial"/>
                <w:sz w:val="22"/>
                <w:szCs w:val="22"/>
                <w:lang w:eastAsia="en-US"/>
              </w:rPr>
            </w:pPr>
          </w:p>
          <w:p w14:paraId="3637BC30" w14:textId="77777777" w:rsidR="00554EFA" w:rsidRPr="0011245C" w:rsidRDefault="00554EFA" w:rsidP="00554EFA">
            <w:pPr>
              <w:suppressAutoHyphens w:val="0"/>
              <w:rPr>
                <w:rFonts w:ascii="Calibri" w:eastAsia="Calibri" w:hAnsi="Calibri" w:cs="Arial"/>
                <w:sz w:val="22"/>
                <w:szCs w:val="22"/>
                <w:lang w:eastAsia="en-US"/>
              </w:rPr>
            </w:pPr>
          </w:p>
          <w:p w14:paraId="133B4778" w14:textId="77777777" w:rsidR="00554EFA" w:rsidRPr="0011245C" w:rsidRDefault="00554EFA" w:rsidP="00554EFA">
            <w:pPr>
              <w:suppressAutoHyphens w:val="0"/>
              <w:rPr>
                <w:rFonts w:ascii="Calibri" w:eastAsia="Calibri" w:hAnsi="Calibri" w:cs="Arial"/>
                <w:sz w:val="22"/>
                <w:szCs w:val="22"/>
                <w:lang w:eastAsia="en-US"/>
              </w:rPr>
            </w:pPr>
          </w:p>
          <w:p w14:paraId="64318BC0" w14:textId="77777777" w:rsidR="00554EFA" w:rsidRPr="0011245C" w:rsidRDefault="00554EFA" w:rsidP="00554EFA">
            <w:pPr>
              <w:suppressAutoHyphens w:val="0"/>
              <w:rPr>
                <w:rFonts w:ascii="Calibri" w:eastAsia="Calibri" w:hAnsi="Calibri" w:cs="Arial"/>
                <w:sz w:val="22"/>
                <w:szCs w:val="22"/>
                <w:lang w:eastAsia="en-US"/>
              </w:rPr>
            </w:pPr>
          </w:p>
          <w:p w14:paraId="5BCB37B0" w14:textId="77777777" w:rsidR="00554EFA" w:rsidRPr="0011245C" w:rsidRDefault="00554EFA" w:rsidP="00554EFA">
            <w:pPr>
              <w:suppressAutoHyphens w:val="0"/>
              <w:rPr>
                <w:rFonts w:ascii="Calibri" w:eastAsia="Calibri" w:hAnsi="Calibri" w:cs="Arial"/>
                <w:sz w:val="22"/>
                <w:szCs w:val="22"/>
                <w:lang w:eastAsia="en-US"/>
              </w:rPr>
            </w:pPr>
            <w:r w:rsidRPr="0011245C">
              <w:rPr>
                <w:rFonts w:ascii="Calibri" w:eastAsia="Calibri" w:hAnsi="Calibri" w:cs="Arial"/>
                <w:sz w:val="22"/>
                <w:szCs w:val="22"/>
                <w:lang w:eastAsia="en-US"/>
              </w:rPr>
              <w:t>…………………………………………………………………</w:t>
            </w:r>
          </w:p>
          <w:p w14:paraId="1E244D35" w14:textId="77777777" w:rsidR="00554EFA" w:rsidRPr="0011245C" w:rsidRDefault="00554EFA" w:rsidP="00554EFA">
            <w:pPr>
              <w:suppressAutoHyphens w:val="0"/>
              <w:rPr>
                <w:rFonts w:ascii="Calibri" w:eastAsia="Calibri" w:hAnsi="Calibri" w:cs="Arial"/>
                <w:i/>
                <w:sz w:val="20"/>
                <w:szCs w:val="22"/>
                <w:lang w:eastAsia="en-US"/>
              </w:rPr>
            </w:pPr>
            <w:r w:rsidRPr="0011245C">
              <w:rPr>
                <w:rFonts w:ascii="Calibri" w:eastAsia="Calibri" w:hAnsi="Calibri" w:cs="Arial"/>
                <w:i/>
                <w:sz w:val="20"/>
                <w:szCs w:val="22"/>
                <w:lang w:eastAsia="en-US"/>
              </w:rPr>
              <w:t>(pełna nazwa/firma, adres, w zależności od podmiotu:</w:t>
            </w:r>
          </w:p>
          <w:p w14:paraId="71B29DCD" w14:textId="77777777" w:rsidR="00554EFA" w:rsidRPr="0011245C" w:rsidRDefault="00554EFA" w:rsidP="00554EFA">
            <w:pPr>
              <w:suppressAutoHyphens w:val="0"/>
              <w:rPr>
                <w:rFonts w:ascii="Calibri" w:eastAsia="Calibri" w:hAnsi="Calibri" w:cs="Arial"/>
                <w:i/>
                <w:sz w:val="20"/>
                <w:szCs w:val="22"/>
                <w:lang w:eastAsia="en-US"/>
              </w:rPr>
            </w:pPr>
            <w:r w:rsidRPr="0011245C">
              <w:rPr>
                <w:rFonts w:ascii="Calibri" w:eastAsia="Calibri" w:hAnsi="Calibri" w:cs="Arial"/>
                <w:i/>
                <w:sz w:val="20"/>
                <w:szCs w:val="22"/>
                <w:lang w:eastAsia="en-US"/>
              </w:rPr>
              <w:t>NIP/PESEL, KRS/CEiDG)</w:t>
            </w:r>
          </w:p>
          <w:p w14:paraId="6C5CC079" w14:textId="77777777" w:rsidR="00554EFA" w:rsidRPr="0011245C" w:rsidRDefault="00554EFA" w:rsidP="00554EFA">
            <w:pPr>
              <w:suppressAutoHyphens w:val="0"/>
              <w:rPr>
                <w:rFonts w:ascii="Calibri" w:eastAsia="Calibri" w:hAnsi="Calibri" w:cs="Arial"/>
                <w:sz w:val="20"/>
                <w:szCs w:val="22"/>
                <w:lang w:eastAsia="en-US"/>
              </w:rPr>
            </w:pPr>
            <w:r w:rsidRPr="0011245C">
              <w:rPr>
                <w:rFonts w:ascii="Calibri" w:eastAsia="Calibri" w:hAnsi="Calibri" w:cs="Arial"/>
                <w:sz w:val="20"/>
                <w:szCs w:val="22"/>
                <w:lang w:eastAsia="en-US"/>
              </w:rPr>
              <w:t>reprezentowany przez:</w:t>
            </w:r>
          </w:p>
          <w:p w14:paraId="3D50DDAA" w14:textId="77777777" w:rsidR="00554EFA" w:rsidRPr="0011245C" w:rsidRDefault="00554EFA" w:rsidP="00554EFA">
            <w:pPr>
              <w:suppressAutoHyphens w:val="0"/>
              <w:rPr>
                <w:rFonts w:ascii="Calibri" w:eastAsia="Calibri" w:hAnsi="Calibri" w:cs="Arial"/>
                <w:sz w:val="20"/>
                <w:szCs w:val="22"/>
                <w:lang w:eastAsia="en-US"/>
              </w:rPr>
            </w:pPr>
          </w:p>
          <w:p w14:paraId="62549866" w14:textId="77777777" w:rsidR="00554EFA" w:rsidRPr="0011245C" w:rsidRDefault="00554EFA" w:rsidP="00554EFA">
            <w:pPr>
              <w:suppressAutoHyphens w:val="0"/>
              <w:rPr>
                <w:rFonts w:ascii="Calibri" w:eastAsia="Calibri" w:hAnsi="Calibri" w:cs="Arial"/>
                <w:sz w:val="20"/>
                <w:szCs w:val="22"/>
                <w:lang w:eastAsia="en-US"/>
              </w:rPr>
            </w:pPr>
            <w:r w:rsidRPr="0011245C">
              <w:rPr>
                <w:rFonts w:ascii="Calibri" w:eastAsia="Calibri" w:hAnsi="Calibri" w:cs="Arial"/>
                <w:sz w:val="20"/>
                <w:szCs w:val="22"/>
                <w:lang w:eastAsia="en-US"/>
              </w:rPr>
              <w:t>……………………………………………………………………</w:t>
            </w:r>
          </w:p>
          <w:p w14:paraId="6267727F" w14:textId="77777777" w:rsidR="00554EFA" w:rsidRPr="0011245C" w:rsidRDefault="00554EFA" w:rsidP="00554EFA">
            <w:pPr>
              <w:suppressAutoHyphens w:val="0"/>
              <w:rPr>
                <w:rFonts w:ascii="Calibri" w:eastAsia="Calibri" w:hAnsi="Calibri" w:cs="Arial"/>
                <w:i/>
                <w:sz w:val="22"/>
                <w:szCs w:val="22"/>
                <w:lang w:eastAsia="en-US"/>
              </w:rPr>
            </w:pPr>
            <w:r w:rsidRPr="0011245C">
              <w:rPr>
                <w:rFonts w:ascii="Calibri" w:eastAsia="Calibri" w:hAnsi="Calibri" w:cs="Arial"/>
                <w:i/>
                <w:sz w:val="20"/>
                <w:szCs w:val="22"/>
                <w:lang w:eastAsia="en-US"/>
              </w:rPr>
              <w:t>(imię, nazwisko, stanowisko/podstawa do reprezentacji)</w:t>
            </w:r>
          </w:p>
        </w:tc>
        <w:tc>
          <w:tcPr>
            <w:tcW w:w="3827" w:type="dxa"/>
          </w:tcPr>
          <w:p w14:paraId="35A04C20" w14:textId="77777777" w:rsidR="00554EFA" w:rsidRPr="0011245C" w:rsidRDefault="00554EFA" w:rsidP="00554EFA">
            <w:pPr>
              <w:suppressAutoHyphens w:val="0"/>
              <w:rPr>
                <w:rFonts w:ascii="Calibri" w:eastAsia="Calibri" w:hAnsi="Calibri" w:cs="Arial"/>
                <w:b/>
                <w:sz w:val="22"/>
                <w:szCs w:val="22"/>
                <w:lang w:eastAsia="en-US"/>
              </w:rPr>
            </w:pPr>
          </w:p>
          <w:p w14:paraId="6195473B" w14:textId="77777777" w:rsidR="00554EFA" w:rsidRPr="0011245C" w:rsidRDefault="00554EFA" w:rsidP="00554EFA">
            <w:pPr>
              <w:suppressAutoHyphens w:val="0"/>
              <w:rPr>
                <w:rFonts w:ascii="Calibri" w:eastAsia="Calibri" w:hAnsi="Calibri" w:cs="Arial"/>
                <w:b/>
                <w:sz w:val="22"/>
                <w:szCs w:val="22"/>
                <w:lang w:eastAsia="en-US"/>
              </w:rPr>
            </w:pPr>
          </w:p>
          <w:p w14:paraId="36DA99F2" w14:textId="77777777" w:rsidR="00554EFA" w:rsidRPr="0011245C" w:rsidRDefault="00554EFA" w:rsidP="00554EFA">
            <w:pPr>
              <w:suppressAutoHyphens w:val="0"/>
              <w:rPr>
                <w:rFonts w:ascii="Calibri" w:eastAsia="Calibri" w:hAnsi="Calibri" w:cs="Arial"/>
                <w:b/>
                <w:sz w:val="22"/>
                <w:szCs w:val="22"/>
                <w:lang w:eastAsia="en-US"/>
              </w:rPr>
            </w:pPr>
          </w:p>
          <w:p w14:paraId="7B50A7E3" w14:textId="77777777" w:rsidR="00554EFA" w:rsidRPr="0011245C" w:rsidRDefault="00554EFA" w:rsidP="00554EFA">
            <w:pPr>
              <w:suppressAutoHyphens w:val="0"/>
              <w:rPr>
                <w:rFonts w:ascii="Calibri" w:eastAsia="Calibri" w:hAnsi="Calibri" w:cs="Arial"/>
                <w:b/>
                <w:sz w:val="22"/>
                <w:szCs w:val="22"/>
                <w:lang w:eastAsia="en-US"/>
              </w:rPr>
            </w:pPr>
            <w:r w:rsidRPr="0011245C">
              <w:rPr>
                <w:rFonts w:ascii="Calibri" w:eastAsia="Calibri" w:hAnsi="Calibri" w:cs="Arial"/>
                <w:b/>
                <w:sz w:val="22"/>
                <w:szCs w:val="22"/>
                <w:lang w:eastAsia="en-US"/>
              </w:rPr>
              <w:t>Zamawiający:</w:t>
            </w:r>
          </w:p>
          <w:p w14:paraId="60459A89" w14:textId="5F006872" w:rsidR="00554EFA" w:rsidRPr="0011245C" w:rsidRDefault="00583970" w:rsidP="00554EFA">
            <w:pPr>
              <w:suppressAutoHyphens w:val="0"/>
              <w:rPr>
                <w:rFonts w:ascii="Calibri" w:eastAsia="Calibri" w:hAnsi="Calibri" w:cs="Arial"/>
                <w:sz w:val="22"/>
                <w:szCs w:val="22"/>
                <w:lang w:eastAsia="en-US"/>
              </w:rPr>
            </w:pPr>
            <w:r w:rsidRPr="0011245C">
              <w:rPr>
                <w:rFonts w:ascii="Calibri" w:eastAsia="Calibri" w:hAnsi="Calibri" w:cs="Arial"/>
                <w:sz w:val="22"/>
                <w:szCs w:val="22"/>
                <w:lang w:eastAsia="en-US"/>
              </w:rPr>
              <w:t>Gmina Mogielnica</w:t>
            </w:r>
          </w:p>
          <w:p w14:paraId="69466956" w14:textId="0556F8C5" w:rsidR="00554EFA" w:rsidRPr="0011245C" w:rsidRDefault="00554EFA" w:rsidP="00554EFA">
            <w:pPr>
              <w:suppressAutoHyphens w:val="0"/>
              <w:spacing w:after="160" w:line="256" w:lineRule="auto"/>
              <w:rPr>
                <w:rFonts w:ascii="Calibri" w:eastAsia="Calibri" w:hAnsi="Calibri" w:cs="Arial"/>
                <w:sz w:val="22"/>
                <w:szCs w:val="22"/>
                <w:lang w:eastAsia="en-US"/>
              </w:rPr>
            </w:pPr>
            <w:r w:rsidRPr="0011245C">
              <w:rPr>
                <w:rFonts w:ascii="Calibri" w:eastAsia="Calibri" w:hAnsi="Calibri" w:cs="Arial"/>
                <w:sz w:val="22"/>
                <w:szCs w:val="22"/>
                <w:lang w:eastAsia="en-US"/>
              </w:rPr>
              <w:t xml:space="preserve">ul. </w:t>
            </w:r>
            <w:r w:rsidR="00583970" w:rsidRPr="0011245C">
              <w:rPr>
                <w:rFonts w:ascii="Calibri" w:eastAsia="Calibri" w:hAnsi="Calibri" w:cs="Arial"/>
                <w:sz w:val="22"/>
                <w:szCs w:val="22"/>
                <w:lang w:eastAsia="en-US"/>
              </w:rPr>
              <w:t>Rynek</w:t>
            </w:r>
            <w:r w:rsidRPr="0011245C">
              <w:rPr>
                <w:rFonts w:ascii="Calibri" w:eastAsia="Calibri" w:hAnsi="Calibri" w:cs="Arial"/>
                <w:sz w:val="22"/>
                <w:szCs w:val="22"/>
                <w:lang w:eastAsia="en-US"/>
              </w:rPr>
              <w:t xml:space="preserve"> 1, 0</w:t>
            </w:r>
            <w:r w:rsidR="00583970" w:rsidRPr="0011245C">
              <w:rPr>
                <w:rFonts w:ascii="Calibri" w:eastAsia="Calibri" w:hAnsi="Calibri" w:cs="Arial"/>
                <w:sz w:val="22"/>
                <w:szCs w:val="22"/>
                <w:lang w:eastAsia="en-US"/>
              </w:rPr>
              <w:t>5</w:t>
            </w:r>
            <w:r w:rsidRPr="0011245C">
              <w:rPr>
                <w:rFonts w:ascii="Calibri" w:eastAsia="Calibri" w:hAnsi="Calibri" w:cs="Arial"/>
                <w:sz w:val="22"/>
                <w:szCs w:val="22"/>
                <w:lang w:eastAsia="en-US"/>
              </w:rPr>
              <w:t>-</w:t>
            </w:r>
            <w:r w:rsidR="00583970" w:rsidRPr="0011245C">
              <w:rPr>
                <w:rFonts w:ascii="Calibri" w:eastAsia="Calibri" w:hAnsi="Calibri" w:cs="Arial"/>
                <w:sz w:val="22"/>
                <w:szCs w:val="22"/>
                <w:lang w:eastAsia="en-US"/>
              </w:rPr>
              <w:t>640</w:t>
            </w:r>
            <w:r w:rsidRPr="0011245C">
              <w:rPr>
                <w:rFonts w:ascii="Calibri" w:eastAsia="Calibri" w:hAnsi="Calibri" w:cs="Arial"/>
                <w:sz w:val="22"/>
                <w:szCs w:val="22"/>
                <w:lang w:eastAsia="en-US"/>
              </w:rPr>
              <w:t xml:space="preserve"> </w:t>
            </w:r>
            <w:r w:rsidR="00B976A0" w:rsidRPr="0011245C">
              <w:rPr>
                <w:rFonts w:ascii="Calibri" w:eastAsia="Calibri" w:hAnsi="Calibri" w:cs="Arial"/>
                <w:sz w:val="22"/>
                <w:szCs w:val="22"/>
                <w:lang w:eastAsia="en-US"/>
              </w:rPr>
              <w:t>Mogielnica</w:t>
            </w:r>
          </w:p>
        </w:tc>
      </w:tr>
    </w:tbl>
    <w:p w14:paraId="42EE52A7" w14:textId="77777777" w:rsidR="00554EFA" w:rsidRPr="0011245C" w:rsidRDefault="00554EFA" w:rsidP="00554EFA">
      <w:pPr>
        <w:rPr>
          <w:rFonts w:ascii="Calibri" w:hAnsi="Calibri" w:cs="Arial"/>
          <w:sz w:val="22"/>
          <w:szCs w:val="22"/>
        </w:rPr>
      </w:pPr>
    </w:p>
    <w:p w14:paraId="4BE59873" w14:textId="77777777" w:rsidR="00554EFA" w:rsidRPr="0011245C" w:rsidRDefault="00554EFA" w:rsidP="00554EFA">
      <w:pPr>
        <w:rPr>
          <w:rFonts w:ascii="Calibri" w:hAnsi="Calibri" w:cs="Arial"/>
          <w:sz w:val="22"/>
          <w:szCs w:val="22"/>
        </w:rPr>
      </w:pPr>
    </w:p>
    <w:p w14:paraId="42164E11" w14:textId="77777777" w:rsidR="00554EFA" w:rsidRPr="0011245C" w:rsidRDefault="00554EFA" w:rsidP="00554EFA">
      <w:pPr>
        <w:spacing w:after="120"/>
        <w:jc w:val="center"/>
        <w:rPr>
          <w:rFonts w:ascii="Calibri" w:hAnsi="Calibri" w:cs="Arial"/>
          <w:b/>
          <w:sz w:val="22"/>
          <w:szCs w:val="22"/>
          <w:u w:val="single"/>
        </w:rPr>
      </w:pPr>
      <w:r w:rsidRPr="0011245C">
        <w:rPr>
          <w:rFonts w:ascii="Calibri" w:hAnsi="Calibri" w:cs="Arial"/>
          <w:b/>
          <w:sz w:val="22"/>
          <w:szCs w:val="22"/>
          <w:u w:val="single"/>
        </w:rPr>
        <w:t xml:space="preserve">Oświadczenie Wykonawcy </w:t>
      </w:r>
    </w:p>
    <w:p w14:paraId="6CBDB74B" w14:textId="029E45FD" w:rsidR="00554EFA" w:rsidRPr="0011245C" w:rsidRDefault="00941808" w:rsidP="00554EFA">
      <w:pPr>
        <w:spacing w:before="120"/>
        <w:jc w:val="center"/>
        <w:rPr>
          <w:rFonts w:ascii="Calibri" w:hAnsi="Calibri" w:cs="Arial"/>
          <w:b/>
          <w:smallCaps/>
          <w:sz w:val="22"/>
          <w:szCs w:val="22"/>
          <w:u w:val="single"/>
        </w:rPr>
      </w:pPr>
      <w:r w:rsidRPr="0011245C">
        <w:rPr>
          <w:rFonts w:ascii="Calibri" w:hAnsi="Calibri"/>
          <w:sz w:val="22"/>
          <w:szCs w:val="22"/>
        </w:rPr>
        <w:t>oświadczenie Wykonawcy o niezaleganiu z opłacaniem podatków i opłat lokalnych, o których mowa w ustawie z dnia 12 stycznia 1991 r. o podatkach i opłatach lokalnych</w:t>
      </w:r>
      <w:r w:rsidR="00554EFA" w:rsidRPr="0011245C">
        <w:rPr>
          <w:rFonts w:ascii="Calibri" w:hAnsi="Calibri" w:cs="Arial"/>
          <w:b/>
          <w:smallCaps/>
          <w:sz w:val="22"/>
          <w:szCs w:val="22"/>
          <w:u w:val="single"/>
        </w:rPr>
        <w:br/>
      </w:r>
    </w:p>
    <w:p w14:paraId="452D9F46" w14:textId="585E6064" w:rsidR="00554EFA" w:rsidRPr="0011245C" w:rsidRDefault="00583970" w:rsidP="00554EFA">
      <w:pPr>
        <w:widowControl w:val="0"/>
        <w:spacing w:before="120" w:line="312" w:lineRule="auto"/>
        <w:ind w:right="-108"/>
        <w:jc w:val="both"/>
        <w:rPr>
          <w:rFonts w:ascii="Calibri" w:hAnsi="Calibri" w:cs="Arial"/>
          <w:sz w:val="22"/>
          <w:szCs w:val="22"/>
        </w:rPr>
      </w:pPr>
      <w:r w:rsidRPr="0011245C">
        <w:rPr>
          <w:rFonts w:ascii="Calibri" w:eastAsia="Calibri" w:hAnsi="Calibri" w:cs="Arial"/>
          <w:sz w:val="22"/>
          <w:szCs w:val="22"/>
          <w:lang w:eastAsia="en-US"/>
        </w:rPr>
        <w:t xml:space="preserve">Na potrzeby postępowania o udzielenie zamówienia publicznego pn. </w:t>
      </w:r>
      <w:r w:rsidRPr="0011245C">
        <w:rPr>
          <w:rFonts w:ascii="Calibri" w:hAnsi="Calibri" w:cs="Arial"/>
          <w:b/>
          <w:sz w:val="22"/>
          <w:szCs w:val="22"/>
        </w:rPr>
        <w:t>Kredyt bankowy</w:t>
      </w:r>
      <w:r w:rsidRPr="0011245C">
        <w:rPr>
          <w:rFonts w:ascii="Calibri" w:eastAsia="Calibri" w:hAnsi="Calibri" w:cs="Arial"/>
          <w:sz w:val="22"/>
          <w:szCs w:val="22"/>
          <w:lang w:eastAsia="en-US"/>
        </w:rPr>
        <w:t xml:space="preserve"> sygnatura postępowania </w:t>
      </w:r>
      <w:r w:rsidR="00DF17B2">
        <w:rPr>
          <w:rFonts w:ascii="Calibri" w:eastAsia="Calibri" w:hAnsi="Calibri" w:cs="Arial"/>
          <w:sz w:val="22"/>
          <w:szCs w:val="22"/>
          <w:lang w:eastAsia="en-US"/>
        </w:rPr>
        <w:t>IR-6740.11.</w:t>
      </w:r>
      <w:r w:rsidRPr="0011245C">
        <w:rPr>
          <w:rFonts w:ascii="Calibri" w:eastAsia="Calibri" w:hAnsi="Calibri" w:cs="Arial"/>
          <w:sz w:val="22"/>
          <w:szCs w:val="22"/>
          <w:lang w:eastAsia="en-US"/>
        </w:rPr>
        <w:t>2018</w:t>
      </w:r>
      <w:r w:rsidRPr="0011245C">
        <w:rPr>
          <w:rFonts w:ascii="Calibri" w:eastAsia="Calibri" w:hAnsi="Calibri" w:cs="Arial"/>
          <w:i/>
          <w:sz w:val="22"/>
          <w:szCs w:val="22"/>
          <w:lang w:eastAsia="en-US"/>
        </w:rPr>
        <w:t xml:space="preserve">, </w:t>
      </w:r>
      <w:r w:rsidRPr="0011245C">
        <w:rPr>
          <w:rFonts w:ascii="Calibri" w:eastAsia="Calibri" w:hAnsi="Calibri" w:cs="Arial"/>
          <w:sz w:val="22"/>
          <w:szCs w:val="22"/>
        </w:rPr>
        <w:t>,</w:t>
      </w:r>
      <w:r w:rsidRPr="0011245C">
        <w:rPr>
          <w:rFonts w:ascii="Calibri" w:hAnsi="Calibri" w:cs="Arial"/>
          <w:sz w:val="22"/>
          <w:szCs w:val="22"/>
        </w:rPr>
        <w:t xml:space="preserve"> prowadzonego przez Gminę Mogielnica, ul. Rynek 1, 05-640 Mogielnica</w:t>
      </w:r>
    </w:p>
    <w:p w14:paraId="024410FB" w14:textId="77777777" w:rsidR="00554EFA" w:rsidRPr="0011245C" w:rsidRDefault="00554EFA" w:rsidP="00554EFA">
      <w:pPr>
        <w:widowControl w:val="0"/>
        <w:spacing w:before="120" w:line="312" w:lineRule="auto"/>
        <w:ind w:right="-108"/>
        <w:jc w:val="both"/>
        <w:rPr>
          <w:rFonts w:ascii="Calibri" w:hAnsi="Calibri" w:cs="Arial"/>
          <w:sz w:val="22"/>
          <w:szCs w:val="22"/>
        </w:rPr>
      </w:pPr>
    </w:p>
    <w:p w14:paraId="084C2AC7" w14:textId="0C2F59EF" w:rsidR="00554EFA" w:rsidRPr="0011245C" w:rsidRDefault="00583970" w:rsidP="006310F8">
      <w:pPr>
        <w:numPr>
          <w:ilvl w:val="0"/>
          <w:numId w:val="37"/>
        </w:numPr>
        <w:spacing w:line="360" w:lineRule="auto"/>
        <w:ind w:left="426"/>
        <w:jc w:val="both"/>
        <w:rPr>
          <w:rFonts w:ascii="Calibri" w:hAnsi="Calibri" w:cs="Arial"/>
          <w:sz w:val="22"/>
          <w:szCs w:val="22"/>
        </w:rPr>
      </w:pPr>
      <w:r w:rsidRPr="0011245C">
        <w:rPr>
          <w:rFonts w:ascii="Calibri" w:eastAsia="Calibri" w:hAnsi="Calibri" w:cs="Arial"/>
          <w:noProof/>
          <w:sz w:val="22"/>
          <w:szCs w:val="22"/>
          <w:lang w:eastAsia="pl-PL"/>
        </w:rPr>
        <mc:AlternateContent>
          <mc:Choice Requires="wps">
            <w:drawing>
              <wp:anchor distT="0" distB="0" distL="114300" distR="114300" simplePos="0" relativeHeight="251674624" behindDoc="0" locked="0" layoutInCell="0" allowOverlap="1" wp14:anchorId="78306A85" wp14:editId="761EE010">
                <wp:simplePos x="0" y="0"/>
                <wp:positionH relativeFrom="page">
                  <wp:posOffset>1534795</wp:posOffset>
                </wp:positionH>
                <wp:positionV relativeFrom="page">
                  <wp:posOffset>4840606</wp:posOffset>
                </wp:positionV>
                <wp:extent cx="4754245" cy="703580"/>
                <wp:effectExtent l="38100" t="457200" r="46355" b="45847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56987">
                          <a:off x="0" y="0"/>
                          <a:ext cx="4754245" cy="703580"/>
                        </a:xfrm>
                        <a:prstGeom prst="rect">
                          <a:avLst/>
                        </a:prstGeom>
                        <a:solidFill>
                          <a:srgbClr val="FFFFFF"/>
                        </a:solidFill>
                        <a:ln w="9525">
                          <a:solidFill>
                            <a:srgbClr val="000000"/>
                          </a:solidFill>
                          <a:miter lim="800000"/>
                          <a:headEnd/>
                          <a:tailEnd/>
                        </a:ln>
                      </wps:spPr>
                      <wps:txbx>
                        <w:txbxContent>
                          <w:p w14:paraId="1722A16A" w14:textId="77777777" w:rsidR="00DF17B2" w:rsidRDefault="00DF17B2" w:rsidP="00554EFA">
                            <w:pPr>
                              <w:pStyle w:val="Stopka"/>
                              <w:tabs>
                                <w:tab w:val="clear" w:pos="4536"/>
                                <w:tab w:val="clear" w:pos="9072"/>
                              </w:tabs>
                              <w:jc w:val="both"/>
                              <w:rPr>
                                <w:rFonts w:ascii="Arial" w:hAnsi="Arial" w:cs="Arial"/>
                                <w:b/>
                                <w:sz w:val="18"/>
                                <w:szCs w:val="18"/>
                              </w:rPr>
                            </w:pPr>
                          </w:p>
                          <w:p w14:paraId="26971F46" w14:textId="77777777" w:rsidR="00DF17B2" w:rsidRPr="00FA26B6" w:rsidRDefault="00DF17B2" w:rsidP="00554EFA">
                            <w:pPr>
                              <w:jc w:val="center"/>
                              <w:rPr>
                                <w:sz w:val="28"/>
                                <w:szCs w:val="28"/>
                              </w:rPr>
                            </w:pPr>
                            <w:r w:rsidRPr="00FA26B6">
                              <w:rPr>
                                <w:rFonts w:cs="Arial"/>
                                <w:sz w:val="28"/>
                                <w:szCs w:val="28"/>
                              </w:rPr>
                              <w:t>Wykonawca składa wykaz na wezwanie Zamawiającego</w:t>
                            </w:r>
                          </w:p>
                          <w:p w14:paraId="0E978A03" w14:textId="77777777" w:rsidR="00DF17B2" w:rsidRDefault="00DF17B2" w:rsidP="00554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9" o:spid="_x0000_s1033" type="#_x0000_t202" style="position:absolute;left:0;text-align:left;margin-left:120.85pt;margin-top:381.15pt;width:374.35pt;height:55.4pt;rotation:717605fd;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" o:allowincell="f">
                <v:textbox>
                  <w:txbxContent>
                    <w:p w14:paraId="1722A16A" w14:textId="77777777" w:rsidR="00DF17B2" w:rsidRDefault="00DF17B2" w:rsidP="00554EFA">
                      <w:pPr>
                        <w:pStyle w:val="Stopka"/>
                        <w:tabs>
                          <w:tab w:val="clear" w:pos="4536"/>
                          <w:tab w:val="clear" w:pos="9072"/>
                        </w:tabs>
                        <w:jc w:val="both"/>
                        <w:rPr>
                          <w:rFonts w:ascii="Arial" w:hAnsi="Arial" w:cs="Arial"/>
                          <w:b/>
                          <w:sz w:val="18"/>
                          <w:szCs w:val="18"/>
                        </w:rPr>
                      </w:pPr>
                    </w:p>
                    <w:p w14:paraId="26971F46" w14:textId="77777777" w:rsidR="00DF17B2" w:rsidRPr="00FA26B6" w:rsidRDefault="00DF17B2" w:rsidP="00554EFA">
                      <w:pPr>
                        <w:jc w:val="center"/>
                        <w:rPr>
                          <w:sz w:val="28"/>
                          <w:szCs w:val="28"/>
                        </w:rPr>
                      </w:pPr>
                      <w:r w:rsidRPr="00FA26B6">
                        <w:rPr>
                          <w:rFonts w:cs="Arial"/>
                          <w:sz w:val="28"/>
                          <w:szCs w:val="28"/>
                        </w:rPr>
                        <w:t>Wykonawca składa wykaz na wezwanie Zamawiającego</w:t>
                      </w:r>
                    </w:p>
                    <w:p w14:paraId="0E978A03" w14:textId="77777777" w:rsidR="00DF17B2" w:rsidRDefault="00DF17B2" w:rsidP="00554EFA"/>
                  </w:txbxContent>
                </v:textbox>
                <w10:wrap anchorx="page" anchory="page"/>
              </v:shape>
            </w:pict>
          </mc:Fallback>
        </mc:AlternateContent>
      </w:r>
      <w:r w:rsidR="00554EFA" w:rsidRPr="0011245C">
        <w:rPr>
          <w:rFonts w:ascii="Calibri" w:hAnsi="Calibri" w:cs="Arial"/>
          <w:b/>
          <w:sz w:val="22"/>
          <w:szCs w:val="22"/>
        </w:rPr>
        <w:t>nie zalegam/y</w:t>
      </w:r>
      <w:r w:rsidR="00554EFA" w:rsidRPr="0011245C">
        <w:rPr>
          <w:rFonts w:ascii="Calibri" w:hAnsi="Calibri" w:cs="Arial"/>
          <w:sz w:val="22"/>
          <w:szCs w:val="22"/>
        </w:rPr>
        <w:t xml:space="preserve"> z opłacaniem podatków i opłat lokalnych, o których mowa w ustawie z dnia 12 stycznia 1991 r. o podatkach i opłatach lokalnych (Dz. U. z 201</w:t>
      </w:r>
      <w:r w:rsidRPr="0011245C">
        <w:rPr>
          <w:rFonts w:ascii="Calibri" w:hAnsi="Calibri" w:cs="Arial"/>
          <w:sz w:val="22"/>
          <w:szCs w:val="22"/>
        </w:rPr>
        <w:t>8</w:t>
      </w:r>
      <w:r w:rsidR="00554EFA" w:rsidRPr="0011245C">
        <w:rPr>
          <w:rFonts w:ascii="Calibri" w:hAnsi="Calibri" w:cs="Arial"/>
          <w:sz w:val="22"/>
          <w:szCs w:val="22"/>
        </w:rPr>
        <w:t xml:space="preserve"> r. poz. 1</w:t>
      </w:r>
      <w:r w:rsidRPr="0011245C">
        <w:rPr>
          <w:rFonts w:ascii="Calibri" w:hAnsi="Calibri" w:cs="Arial"/>
          <w:sz w:val="22"/>
          <w:szCs w:val="22"/>
        </w:rPr>
        <w:t>445, z późn. zm.</w:t>
      </w:r>
      <w:r w:rsidR="00554EFA" w:rsidRPr="0011245C">
        <w:rPr>
          <w:rFonts w:ascii="Calibri" w:hAnsi="Calibri" w:cs="Arial"/>
          <w:sz w:val="22"/>
          <w:szCs w:val="22"/>
        </w:rPr>
        <w:t>) *</w:t>
      </w:r>
    </w:p>
    <w:p w14:paraId="6D11D39B" w14:textId="64EFBC04" w:rsidR="00554EFA" w:rsidRPr="0011245C" w:rsidRDefault="00554EFA" w:rsidP="006310F8">
      <w:pPr>
        <w:numPr>
          <w:ilvl w:val="0"/>
          <w:numId w:val="37"/>
        </w:numPr>
        <w:spacing w:line="360" w:lineRule="auto"/>
        <w:ind w:left="426"/>
        <w:jc w:val="both"/>
        <w:rPr>
          <w:rFonts w:ascii="Calibri" w:hAnsi="Calibri" w:cs="Arial"/>
          <w:sz w:val="22"/>
          <w:szCs w:val="22"/>
        </w:rPr>
      </w:pPr>
      <w:r w:rsidRPr="0011245C">
        <w:rPr>
          <w:rFonts w:ascii="Calibri" w:hAnsi="Calibri" w:cs="Arial"/>
          <w:b/>
          <w:sz w:val="22"/>
          <w:szCs w:val="22"/>
        </w:rPr>
        <w:t>zalegam/y</w:t>
      </w:r>
      <w:r w:rsidRPr="0011245C">
        <w:rPr>
          <w:rFonts w:ascii="Calibri" w:hAnsi="Calibri" w:cs="Arial"/>
          <w:sz w:val="22"/>
          <w:szCs w:val="22"/>
        </w:rPr>
        <w:t xml:space="preserve"> z opłacaniem podatków i opłat lokalnych, o których mowa w ustawie z dnia 12 stycznia 1991 r. o podatkach i opłatach lokalnych (Dz. U. z 201</w:t>
      </w:r>
      <w:r w:rsidR="00583970" w:rsidRPr="0011245C">
        <w:rPr>
          <w:rFonts w:ascii="Calibri" w:hAnsi="Calibri" w:cs="Arial"/>
          <w:sz w:val="22"/>
          <w:szCs w:val="22"/>
        </w:rPr>
        <w:t>8</w:t>
      </w:r>
      <w:r w:rsidRPr="0011245C">
        <w:rPr>
          <w:rFonts w:ascii="Calibri" w:hAnsi="Calibri" w:cs="Arial"/>
          <w:sz w:val="22"/>
          <w:szCs w:val="22"/>
        </w:rPr>
        <w:t xml:space="preserve"> r. poz. </w:t>
      </w:r>
      <w:r w:rsidR="00583970" w:rsidRPr="0011245C">
        <w:rPr>
          <w:rFonts w:ascii="Calibri" w:hAnsi="Calibri" w:cs="Arial"/>
          <w:sz w:val="22"/>
          <w:szCs w:val="22"/>
        </w:rPr>
        <w:t>1455, z późn. zm.</w:t>
      </w:r>
      <w:r w:rsidRPr="0011245C">
        <w:rPr>
          <w:rFonts w:ascii="Calibri" w:hAnsi="Calibri" w:cs="Arial"/>
          <w:sz w:val="22"/>
          <w:szCs w:val="22"/>
        </w:rPr>
        <w:t>) *</w:t>
      </w:r>
    </w:p>
    <w:p w14:paraId="5FEFE4CC" w14:textId="61D8D3D7" w:rsidR="00554EFA" w:rsidRPr="0011245C" w:rsidRDefault="00554EFA" w:rsidP="00554EFA">
      <w:pPr>
        <w:spacing w:line="360" w:lineRule="auto"/>
        <w:ind w:left="426"/>
        <w:jc w:val="both"/>
        <w:rPr>
          <w:rFonts w:ascii="Calibri" w:hAnsi="Calibri" w:cs="Arial"/>
          <w:sz w:val="20"/>
          <w:szCs w:val="22"/>
        </w:rPr>
      </w:pPr>
      <w:r w:rsidRPr="0011245C">
        <w:rPr>
          <w:rFonts w:ascii="Calibri" w:hAnsi="Calibri" w:cs="Arial"/>
          <w:sz w:val="20"/>
          <w:szCs w:val="22"/>
        </w:rPr>
        <w:t>………………………………………………………………………………………………………………………………………………………………………………</w:t>
      </w:r>
    </w:p>
    <w:p w14:paraId="11294EA3" w14:textId="3A4F5A07" w:rsidR="00554EFA" w:rsidRPr="0011245C" w:rsidRDefault="00554EFA" w:rsidP="00554EFA">
      <w:pPr>
        <w:spacing w:line="360" w:lineRule="auto"/>
        <w:jc w:val="center"/>
        <w:rPr>
          <w:rFonts w:ascii="Calibri" w:hAnsi="Calibri" w:cs="Arial"/>
          <w:sz w:val="20"/>
          <w:szCs w:val="22"/>
        </w:rPr>
      </w:pPr>
      <w:r w:rsidRPr="0011245C">
        <w:rPr>
          <w:rFonts w:ascii="Calibri" w:hAnsi="Calibri" w:cs="Arial"/>
          <w:sz w:val="20"/>
          <w:szCs w:val="22"/>
        </w:rPr>
        <w:t>(wpisać sygnaturę wyroku/nr decyzji administracyjnej, datę wydania, czego dotyczy)</w:t>
      </w:r>
    </w:p>
    <w:p w14:paraId="78BA8599" w14:textId="77777777" w:rsidR="00554EFA" w:rsidRPr="0011245C" w:rsidRDefault="00554EFA" w:rsidP="00554EFA">
      <w:pPr>
        <w:spacing w:line="360" w:lineRule="auto"/>
        <w:jc w:val="both"/>
        <w:rPr>
          <w:rFonts w:ascii="Calibri" w:hAnsi="Calibri" w:cs="Arial"/>
          <w:sz w:val="22"/>
          <w:szCs w:val="22"/>
        </w:rPr>
      </w:pPr>
    </w:p>
    <w:p w14:paraId="26A43C3D" w14:textId="7476C9F9" w:rsidR="00554EFA" w:rsidRPr="0011245C" w:rsidRDefault="00554EFA" w:rsidP="00554EFA">
      <w:pPr>
        <w:spacing w:line="360" w:lineRule="auto"/>
        <w:jc w:val="both"/>
        <w:rPr>
          <w:rFonts w:ascii="Calibri" w:hAnsi="Calibri" w:cs="Arial"/>
          <w:sz w:val="22"/>
          <w:szCs w:val="22"/>
        </w:rPr>
      </w:pPr>
    </w:p>
    <w:p w14:paraId="05A7BB2B" w14:textId="77777777" w:rsidR="00554EFA" w:rsidRPr="0011245C" w:rsidRDefault="00554EFA" w:rsidP="00554EFA">
      <w:pPr>
        <w:spacing w:line="360" w:lineRule="auto"/>
        <w:jc w:val="both"/>
        <w:rPr>
          <w:rFonts w:ascii="Calibri" w:hAnsi="Calibri" w:cs="Arial"/>
          <w:sz w:val="22"/>
          <w:szCs w:val="22"/>
        </w:rPr>
      </w:pPr>
      <w:r w:rsidRPr="0011245C">
        <w:rPr>
          <w:rFonts w:ascii="Calibri" w:hAnsi="Calibri" w:cs="Arial"/>
          <w:sz w:val="22"/>
          <w:szCs w:val="22"/>
        </w:rPr>
        <w:t xml:space="preserve">…………….……. </w:t>
      </w:r>
      <w:r w:rsidRPr="0011245C">
        <w:rPr>
          <w:rFonts w:ascii="Calibri" w:hAnsi="Calibri" w:cs="Arial"/>
          <w:i/>
          <w:sz w:val="22"/>
          <w:szCs w:val="22"/>
        </w:rPr>
        <w:t xml:space="preserve">(miejscowość), </w:t>
      </w:r>
      <w:r w:rsidRPr="0011245C">
        <w:rPr>
          <w:rFonts w:ascii="Calibri" w:hAnsi="Calibri" w:cs="Arial"/>
          <w:sz w:val="22"/>
          <w:szCs w:val="22"/>
        </w:rPr>
        <w:t xml:space="preserve">dnia ………….……. r. </w:t>
      </w:r>
    </w:p>
    <w:p w14:paraId="0EC40D48" w14:textId="517AB8AE" w:rsidR="00554EFA" w:rsidRPr="0011245C" w:rsidRDefault="00554EFA" w:rsidP="00554EFA">
      <w:pPr>
        <w:spacing w:line="360" w:lineRule="auto"/>
        <w:jc w:val="both"/>
        <w:rPr>
          <w:rFonts w:ascii="Calibri" w:hAnsi="Calibri" w:cs="Arial"/>
          <w:sz w:val="22"/>
          <w:szCs w:val="22"/>
        </w:rPr>
      </w:pPr>
    </w:p>
    <w:p w14:paraId="123E4087" w14:textId="77777777" w:rsidR="00554EFA" w:rsidRPr="0011245C" w:rsidRDefault="00554EFA" w:rsidP="00554EFA">
      <w:pPr>
        <w:spacing w:line="360" w:lineRule="auto"/>
        <w:jc w:val="both"/>
        <w:rPr>
          <w:rFonts w:ascii="Calibri" w:hAnsi="Calibri" w:cs="Arial"/>
          <w:sz w:val="22"/>
          <w:szCs w:val="22"/>
        </w:rPr>
      </w:pPr>
      <w:r w:rsidRPr="0011245C">
        <w:rPr>
          <w:rFonts w:ascii="Calibri" w:hAnsi="Calibri" w:cs="Arial"/>
          <w:sz w:val="22"/>
          <w:szCs w:val="22"/>
        </w:rPr>
        <w:tab/>
      </w:r>
      <w:r w:rsidRPr="0011245C">
        <w:rPr>
          <w:rFonts w:ascii="Calibri" w:hAnsi="Calibri" w:cs="Arial"/>
          <w:sz w:val="22"/>
          <w:szCs w:val="22"/>
        </w:rPr>
        <w:tab/>
      </w:r>
      <w:r w:rsidRPr="0011245C">
        <w:rPr>
          <w:rFonts w:ascii="Calibri" w:hAnsi="Calibri" w:cs="Arial"/>
          <w:sz w:val="22"/>
          <w:szCs w:val="22"/>
        </w:rPr>
        <w:tab/>
      </w:r>
      <w:r w:rsidRPr="0011245C">
        <w:rPr>
          <w:rFonts w:ascii="Calibri" w:hAnsi="Calibri" w:cs="Arial"/>
          <w:sz w:val="22"/>
          <w:szCs w:val="22"/>
        </w:rPr>
        <w:tab/>
      </w:r>
      <w:r w:rsidRPr="0011245C">
        <w:rPr>
          <w:rFonts w:ascii="Calibri" w:hAnsi="Calibri" w:cs="Arial"/>
          <w:sz w:val="22"/>
          <w:szCs w:val="22"/>
        </w:rPr>
        <w:tab/>
      </w:r>
      <w:r w:rsidRPr="0011245C">
        <w:rPr>
          <w:rFonts w:ascii="Calibri" w:hAnsi="Calibri" w:cs="Arial"/>
          <w:sz w:val="22"/>
          <w:szCs w:val="22"/>
        </w:rPr>
        <w:tab/>
      </w:r>
      <w:r w:rsidRPr="0011245C">
        <w:rPr>
          <w:rFonts w:ascii="Calibri" w:hAnsi="Calibri" w:cs="Arial"/>
          <w:sz w:val="22"/>
          <w:szCs w:val="22"/>
        </w:rPr>
        <w:tab/>
        <w:t>…………………………………………</w:t>
      </w:r>
    </w:p>
    <w:p w14:paraId="793E2573" w14:textId="77777777" w:rsidR="00554EFA" w:rsidRPr="0011245C" w:rsidRDefault="00554EFA" w:rsidP="00554EFA">
      <w:pPr>
        <w:pStyle w:val="Tekstblokowy"/>
        <w:spacing w:line="240" w:lineRule="auto"/>
        <w:ind w:left="4500" w:firstLine="0"/>
        <w:rPr>
          <w:rFonts w:ascii="Calibri" w:hAnsi="Calibri" w:cs="Arial"/>
          <w:b w:val="0"/>
          <w:sz w:val="20"/>
          <w:szCs w:val="22"/>
        </w:rPr>
      </w:pPr>
      <w:r w:rsidRPr="0011245C">
        <w:rPr>
          <w:rFonts w:ascii="Calibri" w:hAnsi="Calibri" w:cs="Arial"/>
          <w:b w:val="0"/>
          <w:sz w:val="20"/>
          <w:szCs w:val="22"/>
        </w:rPr>
        <w:t>(podpis osoby/osób uprawnionej/uprawnionych do składania oświadczeń w imieniu Wykonawcy – wraz z pieczątką)</w:t>
      </w:r>
    </w:p>
    <w:p w14:paraId="602FA5A3" w14:textId="77777777" w:rsidR="00554EFA" w:rsidRPr="0011245C" w:rsidRDefault="00554EFA" w:rsidP="00554EFA">
      <w:pPr>
        <w:spacing w:line="360" w:lineRule="auto"/>
        <w:jc w:val="both"/>
        <w:rPr>
          <w:rFonts w:ascii="Calibri" w:hAnsi="Calibri" w:cs="Arial"/>
          <w:i/>
          <w:sz w:val="20"/>
          <w:szCs w:val="22"/>
        </w:rPr>
      </w:pPr>
    </w:p>
    <w:p w14:paraId="1EF2379B" w14:textId="77777777" w:rsidR="00554EFA" w:rsidRPr="0011245C" w:rsidRDefault="00554EFA" w:rsidP="00554EFA">
      <w:pPr>
        <w:pStyle w:val="Stopka"/>
        <w:tabs>
          <w:tab w:val="left" w:pos="708"/>
        </w:tabs>
        <w:spacing w:before="60" w:line="360" w:lineRule="auto"/>
        <w:rPr>
          <w:rFonts w:ascii="Calibri" w:hAnsi="Calibri" w:cs="Arial"/>
          <w:sz w:val="22"/>
          <w:szCs w:val="22"/>
        </w:rPr>
      </w:pPr>
      <w:r w:rsidRPr="0011245C">
        <w:rPr>
          <w:rFonts w:ascii="Calibri" w:hAnsi="Calibri" w:cs="Arial"/>
          <w:sz w:val="22"/>
          <w:szCs w:val="22"/>
        </w:rPr>
        <w:t>*niepotrzebne skreślić</w:t>
      </w:r>
    </w:p>
    <w:p w14:paraId="4D4C0389" w14:textId="77777777" w:rsidR="00554EFA" w:rsidRPr="0011245C" w:rsidRDefault="00554EFA" w:rsidP="00554EFA">
      <w:pPr>
        <w:jc w:val="both"/>
        <w:rPr>
          <w:rFonts w:ascii="Calibri" w:hAnsi="Calibri" w:cs="Arial"/>
          <w:b/>
          <w:sz w:val="22"/>
          <w:szCs w:val="22"/>
        </w:rPr>
      </w:pPr>
    </w:p>
    <w:sectPr w:rsidR="00554EFA" w:rsidRPr="0011245C" w:rsidSect="00FF26A4">
      <w:footerReference w:type="default" r:id="rId10"/>
      <w:pgSz w:w="11906" w:h="16838"/>
      <w:pgMar w:top="1134" w:right="1134" w:bottom="1134" w:left="1134" w:header="709" w:footer="45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A33662" w15:done="0"/>
  <w15:commentEx w15:paraId="3B7D6BC5" w15:paraIdParent="4FA33662" w15:done="0"/>
  <w15:commentEx w15:paraId="78E58B2A" w15:done="0"/>
  <w15:commentEx w15:paraId="11A1C2E2" w15:done="0"/>
  <w15:commentEx w15:paraId="64BC3CBA" w15:paraIdParent="11A1C2E2" w15:done="0"/>
  <w15:commentEx w15:paraId="0E87ECA1" w15:done="0"/>
  <w15:commentEx w15:paraId="45BEA50B" w15:done="0"/>
  <w15:commentEx w15:paraId="152CDCBF" w15:paraIdParent="45BEA50B" w15:done="0"/>
  <w15:commentEx w15:paraId="393C637A" w15:done="0"/>
  <w15:commentEx w15:paraId="0097071E" w15:done="0"/>
  <w15:commentEx w15:paraId="5B638069" w15:done="0"/>
  <w15:commentEx w15:paraId="2936B4D7" w15:done="0"/>
  <w15:commentEx w15:paraId="0B2CB8F9" w15:done="0"/>
  <w15:commentEx w15:paraId="418A87CF" w15:paraIdParent="0B2CB8F9" w15:done="0"/>
  <w15:commentEx w15:paraId="0F4E0193" w15:done="0"/>
  <w15:commentEx w15:paraId="79389AD6" w15:paraIdParent="0F4E0193" w15:done="0"/>
  <w15:commentEx w15:paraId="08916C3B" w15:done="0"/>
  <w15:commentEx w15:paraId="5B425C2B" w15:done="0"/>
  <w15:commentEx w15:paraId="6D8A0A3D" w15:done="0"/>
  <w15:commentEx w15:paraId="5847ADDA" w15:done="0"/>
  <w15:commentEx w15:paraId="1E14FDD5" w15:done="0"/>
  <w15:commentEx w15:paraId="2C781A96" w15:done="0"/>
  <w15:commentEx w15:paraId="6AD948A6" w15:done="0"/>
  <w15:commentEx w15:paraId="2895BCE2" w15:done="0"/>
  <w15:commentEx w15:paraId="15239D7F" w15:paraIdParent="2895BCE2" w15:done="0"/>
  <w15:commentEx w15:paraId="68AF1587" w15:done="0"/>
  <w15:commentEx w15:paraId="2DFBA07B" w15:done="0"/>
  <w15:commentEx w15:paraId="1C027F37" w15:done="0"/>
  <w15:commentEx w15:paraId="1A8B591D" w15:done="0"/>
  <w15:commentEx w15:paraId="1ECD0310" w15:done="0"/>
  <w15:commentEx w15:paraId="5816305D" w15:done="0"/>
  <w15:commentEx w15:paraId="78931E18" w15:done="0"/>
  <w15:commentEx w15:paraId="14DDFC3C" w15:done="0"/>
  <w15:commentEx w15:paraId="3B282123" w15:done="0"/>
  <w15:commentEx w15:paraId="619C96A9" w15:done="0"/>
  <w15:commentEx w15:paraId="1B3DBF78" w15:done="0"/>
  <w15:commentEx w15:paraId="10EE5598" w15:done="0"/>
  <w15:commentEx w15:paraId="7AEDAFC9" w15:done="0"/>
  <w15:commentEx w15:paraId="6E014D21" w15:done="0"/>
  <w15:commentEx w15:paraId="63530E6C" w15:done="0"/>
  <w15:commentEx w15:paraId="0F4A7565" w15:paraIdParent="63530E6C" w15:done="0"/>
  <w15:commentEx w15:paraId="4A8DCFC6" w15:done="0"/>
  <w15:commentEx w15:paraId="437E1C63" w15:paraIdParent="4A8DCFC6" w15:done="0"/>
  <w15:commentEx w15:paraId="655E493E" w15:done="0"/>
  <w15:commentEx w15:paraId="111FB918" w15:done="0"/>
  <w15:commentEx w15:paraId="678E5DF6" w15:done="0"/>
  <w15:commentEx w15:paraId="51E7F3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A33662" w16cid:durableId="1FA1A3C8"/>
  <w16cid:commentId w16cid:paraId="78E58B2A" w16cid:durableId="1FA1A3C9"/>
  <w16cid:commentId w16cid:paraId="11A1C2E2" w16cid:durableId="1FA1A3CA"/>
  <w16cid:commentId w16cid:paraId="45BEA50B" w16cid:durableId="1FA1A3CB"/>
  <w16cid:commentId w16cid:paraId="63312AC7" w16cid:durableId="1FA1A3CC"/>
  <w16cid:commentId w16cid:paraId="152CDCBF" w16cid:durableId="1FA1A3CD"/>
  <w16cid:commentId w16cid:paraId="393C637A" w16cid:durableId="1FA1A3CE"/>
  <w16cid:commentId w16cid:paraId="0097071E" w16cid:durableId="1FA1A3CF"/>
  <w16cid:commentId w16cid:paraId="5B638069" w16cid:durableId="1FA1A3D0"/>
  <w16cid:commentId w16cid:paraId="0B2CB8F9" w16cid:durableId="1FA1A3D1"/>
  <w16cid:commentId w16cid:paraId="0F4E0193" w16cid:durableId="1FA1A3D2"/>
  <w16cid:commentId w16cid:paraId="79389AD6" w16cid:durableId="1FA1A3D3"/>
  <w16cid:commentId w16cid:paraId="08916C3B" w16cid:durableId="1FA1A3D4"/>
  <w16cid:commentId w16cid:paraId="5B425C2B" w16cid:durableId="1FA1A3D5"/>
  <w16cid:commentId w16cid:paraId="6D8A0A3D" w16cid:durableId="1FA1A3D6"/>
  <w16cid:commentId w16cid:paraId="6AD948A6" w16cid:durableId="1FA1A3D7"/>
  <w16cid:commentId w16cid:paraId="2895BCE2" w16cid:durableId="1FA1A3D8"/>
  <w16cid:commentId w16cid:paraId="1A8B591D" w16cid:durableId="1FA1A3D9"/>
  <w16cid:commentId w16cid:paraId="1ECD0310" w16cid:durableId="1FA1A3DA"/>
  <w16cid:commentId w16cid:paraId="5816305D" w16cid:durableId="1FA1A3DB"/>
  <w16cid:commentId w16cid:paraId="78931E18" w16cid:durableId="1FA1A3DC"/>
  <w16cid:commentId w16cid:paraId="14DDFC3C" w16cid:durableId="1FA1A3DD"/>
  <w16cid:commentId w16cid:paraId="619C96A9" w16cid:durableId="1FA1A3DE"/>
  <w16cid:commentId w16cid:paraId="1B3DBF78" w16cid:durableId="1FA1A3DF"/>
  <w16cid:commentId w16cid:paraId="10EE5598" w16cid:durableId="1FA1A3E0"/>
  <w16cid:commentId w16cid:paraId="6E014D21" w16cid:durableId="1FA1A3E1"/>
  <w16cid:commentId w16cid:paraId="63530E6C" w16cid:durableId="1FA1A3E2"/>
  <w16cid:commentId w16cid:paraId="4A8DCFC6" w16cid:durableId="1FA1A3E3"/>
  <w16cid:commentId w16cid:paraId="655E493E" w16cid:durableId="1FA1A3E4"/>
  <w16cid:commentId w16cid:paraId="111FB918" w16cid:durableId="1FA1A3E5"/>
  <w16cid:commentId w16cid:paraId="678E5DF6" w16cid:durableId="1FA1A3E6"/>
  <w16cid:commentId w16cid:paraId="51E7F3D3" w16cid:durableId="1FA1A3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BD8D4" w14:textId="77777777" w:rsidR="00EB7B59" w:rsidRDefault="00EB7B59" w:rsidP="00FF26A4">
      <w:r>
        <w:separator/>
      </w:r>
    </w:p>
  </w:endnote>
  <w:endnote w:type="continuationSeparator" w:id="0">
    <w:p w14:paraId="6FCB41B5" w14:textId="77777777" w:rsidR="00EB7B59" w:rsidRDefault="00EB7B59" w:rsidP="00FF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Univers-PL">
    <w:altName w:val="Meiryo"/>
    <w:charset w:val="80"/>
    <w:family w:val="swiss"/>
    <w:pitch w:val="variable"/>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7AA8" w14:textId="77777777" w:rsidR="00DF17B2" w:rsidRPr="00B13BFB" w:rsidRDefault="00DF17B2" w:rsidP="00FF26A4">
    <w:pPr>
      <w:pStyle w:val="Stopka"/>
      <w:framePr w:h="278" w:hRule="exact" w:wrap="around" w:vAnchor="text" w:hAnchor="margin" w:xAlign="right" w:y="58"/>
      <w:tabs>
        <w:tab w:val="clear" w:pos="4536"/>
        <w:tab w:val="clear" w:pos="9072"/>
      </w:tabs>
      <w:rPr>
        <w:rStyle w:val="Numerstrony"/>
        <w:rFonts w:ascii="Arial" w:hAnsi="Arial" w:cs="Arial"/>
        <w:sz w:val="18"/>
      </w:rPr>
    </w:pPr>
    <w:r w:rsidRPr="00B13BFB">
      <w:rPr>
        <w:rStyle w:val="Numerstrony"/>
        <w:rFonts w:ascii="Arial" w:hAnsi="Arial" w:cs="Arial"/>
        <w:sz w:val="18"/>
      </w:rPr>
      <w:fldChar w:fldCharType="begin"/>
    </w:r>
    <w:r w:rsidRPr="00B13BFB">
      <w:rPr>
        <w:rStyle w:val="Numerstrony"/>
        <w:rFonts w:ascii="Arial" w:hAnsi="Arial" w:cs="Arial"/>
        <w:sz w:val="18"/>
      </w:rPr>
      <w:instrText xml:space="preserve">PAGE  </w:instrText>
    </w:r>
    <w:r w:rsidRPr="00B13BFB">
      <w:rPr>
        <w:rStyle w:val="Numerstrony"/>
        <w:rFonts w:ascii="Arial" w:hAnsi="Arial" w:cs="Arial"/>
        <w:sz w:val="18"/>
      </w:rPr>
      <w:fldChar w:fldCharType="separate"/>
    </w:r>
    <w:r w:rsidR="00F90164">
      <w:rPr>
        <w:rStyle w:val="Numerstrony"/>
        <w:rFonts w:ascii="Arial" w:hAnsi="Arial" w:cs="Arial"/>
        <w:noProof/>
        <w:sz w:val="18"/>
      </w:rPr>
      <w:t>1</w:t>
    </w:r>
    <w:r w:rsidRPr="00B13BFB">
      <w:rPr>
        <w:rStyle w:val="Numerstrony"/>
        <w:rFonts w:ascii="Arial" w:hAnsi="Arial" w:cs="Arial"/>
        <w:sz w:val="18"/>
      </w:rPr>
      <w:fldChar w:fldCharType="end"/>
    </w:r>
  </w:p>
  <w:p w14:paraId="6BA67677" w14:textId="77777777" w:rsidR="00DF17B2" w:rsidRPr="00E03BB6" w:rsidRDefault="00DF17B2" w:rsidP="00FF26A4">
    <w:pPr>
      <w:pStyle w:val="Stopka"/>
      <w:pBdr>
        <w:top w:val="single" w:sz="4" w:space="1" w:color="auto"/>
      </w:pBdr>
      <w:tabs>
        <w:tab w:val="clear" w:pos="4536"/>
        <w:tab w:val="clear" w:pos="9072"/>
      </w:tabs>
      <w:jc w:val="center"/>
      <w:rPr>
        <w:rFonts w:ascii="Arial" w:hAnsi="Arial" w:cs="Arial"/>
        <w:i/>
        <w:sz w:val="2"/>
        <w:szCs w:val="4"/>
      </w:rPr>
    </w:pPr>
  </w:p>
  <w:p w14:paraId="6C1BA199" w14:textId="0371CAE3" w:rsidR="00DF17B2" w:rsidRPr="00BD64C4" w:rsidRDefault="00DF17B2" w:rsidP="00FF26A4">
    <w:pPr>
      <w:pStyle w:val="Stopka"/>
      <w:tabs>
        <w:tab w:val="clear" w:pos="4536"/>
        <w:tab w:val="clear" w:pos="9072"/>
      </w:tabs>
      <w:jc w:val="center"/>
      <w:rPr>
        <w:rFonts w:ascii="Arial" w:hAnsi="Arial" w:cs="Arial"/>
        <w:i/>
        <w:sz w:val="16"/>
        <w:szCs w:val="16"/>
      </w:rPr>
    </w:pPr>
    <w:r>
      <w:rPr>
        <w:rFonts w:ascii="Arial" w:hAnsi="Arial" w:cs="Arial"/>
        <w:i/>
        <w:sz w:val="16"/>
        <w:szCs w:val="16"/>
      </w:rPr>
      <w:t>Gmina i Miasto Mogielnica</w:t>
    </w:r>
  </w:p>
  <w:p w14:paraId="7B1359D9" w14:textId="5F71490B" w:rsidR="00DF17B2" w:rsidRPr="00E9512C" w:rsidRDefault="00DF17B2" w:rsidP="00FF26A4">
    <w:pPr>
      <w:widowControl w:val="0"/>
      <w:jc w:val="center"/>
      <w:rPr>
        <w:rFonts w:ascii="Arial" w:hAnsi="Arial" w:cs="Arial"/>
        <w:bCs/>
        <w:i/>
        <w:spacing w:val="10"/>
        <w:sz w:val="16"/>
        <w:szCs w:val="16"/>
      </w:rPr>
    </w:pPr>
    <w:r>
      <w:rPr>
        <w:rFonts w:ascii="Arial" w:hAnsi="Arial" w:cs="Arial"/>
        <w:i/>
        <w:sz w:val="16"/>
        <w:szCs w:val="16"/>
      </w:rPr>
      <w:t xml:space="preserve">(sygnatura </w:t>
    </w:r>
    <w:r w:rsidRPr="00F75EB9">
      <w:rPr>
        <w:rFonts w:ascii="Arial" w:hAnsi="Arial" w:cs="Arial"/>
        <w:i/>
        <w:sz w:val="16"/>
        <w:szCs w:val="16"/>
      </w:rPr>
      <w:t>postępowania</w:t>
    </w:r>
    <w:r>
      <w:rPr>
        <w:rFonts w:ascii="Arial" w:hAnsi="Arial" w:cs="Arial"/>
        <w:i/>
        <w:sz w:val="16"/>
        <w:szCs w:val="16"/>
      </w:rPr>
      <w:t>: IR-6740.11.2018)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CBEDA" w14:textId="77777777" w:rsidR="00EB7B59" w:rsidRDefault="00EB7B59" w:rsidP="00FF26A4">
      <w:r>
        <w:separator/>
      </w:r>
    </w:p>
  </w:footnote>
  <w:footnote w:type="continuationSeparator" w:id="0">
    <w:p w14:paraId="3CAC425E" w14:textId="77777777" w:rsidR="00EB7B59" w:rsidRDefault="00EB7B59" w:rsidP="00FF26A4">
      <w:r>
        <w:continuationSeparator/>
      </w:r>
    </w:p>
  </w:footnote>
  <w:footnote w:id="1">
    <w:p w14:paraId="6735628E" w14:textId="77777777" w:rsidR="00DF17B2" w:rsidRPr="00CD1346" w:rsidRDefault="00DF17B2" w:rsidP="00FF26A4">
      <w:pPr>
        <w:pStyle w:val="Tekstprzypisudolnego"/>
      </w:pPr>
      <w:r w:rsidRPr="00CD1346">
        <w:rPr>
          <w:rStyle w:val="Odwoanieprzypisudolnego"/>
        </w:rPr>
        <w:footnoteRef/>
      </w:r>
      <w:r w:rsidRPr="00CD1346">
        <w:t xml:space="preserve"> </w:t>
      </w:r>
      <w:r w:rsidRPr="00CD1346">
        <w:rPr>
          <w:rFonts w:ascii="Arial" w:hAnsi="Arial"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F"/>
    <w:multiLevelType w:val="multilevel"/>
    <w:tmpl w:val="684A3B8E"/>
    <w:name w:val="WWNum31"/>
    <w:lvl w:ilvl="0">
      <w:start w:val="1"/>
      <w:numFmt w:val="decimal"/>
      <w:lvlText w:val="%1."/>
      <w:lvlJc w:val="left"/>
      <w:pPr>
        <w:tabs>
          <w:tab w:val="num" w:pos="-360"/>
        </w:tabs>
        <w:ind w:left="705" w:hanging="705"/>
      </w:pPr>
      <w:rPr>
        <w:b w:val="0"/>
        <w:i w:val="0"/>
        <w:color w:val="auto"/>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
    <w:nsid w:val="00000062"/>
    <w:multiLevelType w:val="multilevel"/>
    <w:tmpl w:val="7FF8D4D4"/>
    <w:lvl w:ilvl="0">
      <w:start w:val="1"/>
      <w:numFmt w:val="decimal"/>
      <w:lvlText w:val="%1."/>
      <w:lvlJc w:val="left"/>
      <w:pPr>
        <w:tabs>
          <w:tab w:val="num" w:pos="360"/>
        </w:tabs>
        <w:ind w:left="360" w:hanging="360"/>
      </w:pPr>
      <w:rPr>
        <w:rFonts w:asciiTheme="minorHAnsi" w:hAnsiTheme="minorHAnsi" w:cs="Arial" w:hint="default"/>
        <w:b w:val="0"/>
        <w:bCs/>
        <w:color w:val="000000"/>
        <w:sz w:val="22"/>
        <w:szCs w:val="22"/>
      </w:rPr>
    </w:lvl>
    <w:lvl w:ilvl="1">
      <w:start w:val="1"/>
      <w:numFmt w:val="decimal"/>
      <w:lvlText w:val="%1.%2"/>
      <w:lvlJc w:val="left"/>
      <w:pPr>
        <w:tabs>
          <w:tab w:val="num" w:pos="420"/>
        </w:tabs>
        <w:ind w:left="420" w:hanging="360"/>
      </w:pPr>
      <w:rPr>
        <w:rFonts w:ascii="Arial" w:hAnsi="Arial" w:cs="Arial"/>
        <w:b w:val="0"/>
        <w:bCs/>
        <w:color w:val="000000"/>
        <w:sz w:val="22"/>
        <w:szCs w:val="22"/>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nsid w:val="016E76C8"/>
    <w:multiLevelType w:val="hybridMultilevel"/>
    <w:tmpl w:val="824E4A1A"/>
    <w:lvl w:ilvl="0" w:tplc="0415000F">
      <w:start w:val="1"/>
      <w:numFmt w:val="decimal"/>
      <w:lvlText w:val="%1."/>
      <w:lvlJc w:val="left"/>
      <w:pPr>
        <w:tabs>
          <w:tab w:val="num" w:pos="931"/>
        </w:tabs>
        <w:ind w:left="931"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2825813"/>
    <w:multiLevelType w:val="hybridMultilevel"/>
    <w:tmpl w:val="43EE521E"/>
    <w:name w:val="WW8Num815222"/>
    <w:lvl w:ilvl="0" w:tplc="CB308170">
      <w:start w:val="1"/>
      <w:numFmt w:val="bullet"/>
      <w:lvlText w:val=""/>
      <w:lvlJc w:val="left"/>
      <w:pPr>
        <w:ind w:left="1775" w:hanging="360"/>
      </w:pPr>
      <w:rPr>
        <w:rFonts w:ascii="Symbol" w:hAnsi="Symbol" w:hint="default"/>
        <w:sz w:val="20"/>
        <w:szCs w:val="20"/>
      </w:rPr>
    </w:lvl>
    <w:lvl w:ilvl="1" w:tplc="04150003" w:tentative="1">
      <w:start w:val="1"/>
      <w:numFmt w:val="bullet"/>
      <w:lvlText w:val="o"/>
      <w:lvlJc w:val="left"/>
      <w:pPr>
        <w:ind w:left="2495" w:hanging="360"/>
      </w:pPr>
      <w:rPr>
        <w:rFonts w:ascii="Courier New" w:hAnsi="Courier New" w:cs="Courier New" w:hint="default"/>
      </w:rPr>
    </w:lvl>
    <w:lvl w:ilvl="2" w:tplc="04150005" w:tentative="1">
      <w:start w:val="1"/>
      <w:numFmt w:val="bullet"/>
      <w:lvlText w:val=""/>
      <w:lvlJc w:val="left"/>
      <w:pPr>
        <w:ind w:left="3215" w:hanging="360"/>
      </w:pPr>
      <w:rPr>
        <w:rFonts w:ascii="Wingdings" w:hAnsi="Wingdings" w:hint="default"/>
      </w:rPr>
    </w:lvl>
    <w:lvl w:ilvl="3" w:tplc="04150001" w:tentative="1">
      <w:start w:val="1"/>
      <w:numFmt w:val="bullet"/>
      <w:lvlText w:val=""/>
      <w:lvlJc w:val="left"/>
      <w:pPr>
        <w:ind w:left="3935" w:hanging="360"/>
      </w:pPr>
      <w:rPr>
        <w:rFonts w:ascii="Symbol" w:hAnsi="Symbol" w:hint="default"/>
      </w:rPr>
    </w:lvl>
    <w:lvl w:ilvl="4" w:tplc="04150003" w:tentative="1">
      <w:start w:val="1"/>
      <w:numFmt w:val="bullet"/>
      <w:lvlText w:val="o"/>
      <w:lvlJc w:val="left"/>
      <w:pPr>
        <w:ind w:left="4655" w:hanging="360"/>
      </w:pPr>
      <w:rPr>
        <w:rFonts w:ascii="Courier New" w:hAnsi="Courier New" w:cs="Courier New" w:hint="default"/>
      </w:rPr>
    </w:lvl>
    <w:lvl w:ilvl="5" w:tplc="04150005" w:tentative="1">
      <w:start w:val="1"/>
      <w:numFmt w:val="bullet"/>
      <w:lvlText w:val=""/>
      <w:lvlJc w:val="left"/>
      <w:pPr>
        <w:ind w:left="5375" w:hanging="360"/>
      </w:pPr>
      <w:rPr>
        <w:rFonts w:ascii="Wingdings" w:hAnsi="Wingdings" w:hint="default"/>
      </w:rPr>
    </w:lvl>
    <w:lvl w:ilvl="6" w:tplc="04150001" w:tentative="1">
      <w:start w:val="1"/>
      <w:numFmt w:val="bullet"/>
      <w:lvlText w:val=""/>
      <w:lvlJc w:val="left"/>
      <w:pPr>
        <w:ind w:left="6095" w:hanging="360"/>
      </w:pPr>
      <w:rPr>
        <w:rFonts w:ascii="Symbol" w:hAnsi="Symbol" w:hint="default"/>
      </w:rPr>
    </w:lvl>
    <w:lvl w:ilvl="7" w:tplc="04150003" w:tentative="1">
      <w:start w:val="1"/>
      <w:numFmt w:val="bullet"/>
      <w:lvlText w:val="o"/>
      <w:lvlJc w:val="left"/>
      <w:pPr>
        <w:ind w:left="6815" w:hanging="360"/>
      </w:pPr>
      <w:rPr>
        <w:rFonts w:ascii="Courier New" w:hAnsi="Courier New" w:cs="Courier New" w:hint="default"/>
      </w:rPr>
    </w:lvl>
    <w:lvl w:ilvl="8" w:tplc="04150005" w:tentative="1">
      <w:start w:val="1"/>
      <w:numFmt w:val="bullet"/>
      <w:lvlText w:val=""/>
      <w:lvlJc w:val="left"/>
      <w:pPr>
        <w:ind w:left="7535" w:hanging="360"/>
      </w:pPr>
      <w:rPr>
        <w:rFonts w:ascii="Wingdings" w:hAnsi="Wingdings" w:hint="default"/>
      </w:rPr>
    </w:lvl>
  </w:abstractNum>
  <w:abstractNum w:abstractNumId="5">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1526D7"/>
    <w:multiLevelType w:val="hybridMultilevel"/>
    <w:tmpl w:val="942CEC94"/>
    <w:lvl w:ilvl="0" w:tplc="60C49740">
      <w:start w:val="1"/>
      <w:numFmt w:val="lowerLetter"/>
      <w:lvlText w:val="%1)"/>
      <w:lvlJc w:val="left"/>
      <w:pPr>
        <w:ind w:left="150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B26D55"/>
    <w:multiLevelType w:val="hybridMultilevel"/>
    <w:tmpl w:val="6958D6B6"/>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BE459FC"/>
    <w:multiLevelType w:val="hybridMultilevel"/>
    <w:tmpl w:val="5C28D80E"/>
    <w:lvl w:ilvl="0" w:tplc="40F0B358">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C91575E"/>
    <w:multiLevelType w:val="hybridMultilevel"/>
    <w:tmpl w:val="831EBABA"/>
    <w:lvl w:ilvl="0" w:tplc="075C8EA4">
      <w:start w:val="1"/>
      <w:numFmt w:val="decimal"/>
      <w:lvlText w:val="%1."/>
      <w:lvlJc w:val="left"/>
      <w:pPr>
        <w:tabs>
          <w:tab w:val="num" w:pos="2340"/>
        </w:tabs>
        <w:ind w:left="2340" w:hanging="363"/>
      </w:pPr>
      <w:rPr>
        <w:rFonts w:hint="default"/>
        <w:b w:val="0"/>
        <w:color w:val="auto"/>
        <w:sz w:val="22"/>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0">
    <w:nsid w:val="113B39B7"/>
    <w:multiLevelType w:val="hybridMultilevel"/>
    <w:tmpl w:val="4370AD0A"/>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5C007E8">
      <w:start w:val="2"/>
      <w:numFmt w:val="upperLetter"/>
      <w:lvlText w:val="%6)"/>
      <w:lvlJc w:val="left"/>
      <w:pPr>
        <w:ind w:left="4500" w:hanging="360"/>
      </w:pPr>
      <w:rPr>
        <w:rFonts w:cs="Times New Roman" w:hint="default"/>
        <w:b/>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5F1DCD"/>
    <w:multiLevelType w:val="hybridMultilevel"/>
    <w:tmpl w:val="DDEC47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000C1F"/>
    <w:multiLevelType w:val="hybridMultilevel"/>
    <w:tmpl w:val="0E262340"/>
    <w:lvl w:ilvl="0" w:tplc="A408417A">
      <w:start w:val="2"/>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4C747D6"/>
    <w:multiLevelType w:val="hybridMultilevel"/>
    <w:tmpl w:val="3DD2F0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6E50D08"/>
    <w:multiLevelType w:val="hybridMultilevel"/>
    <w:tmpl w:val="59A2074A"/>
    <w:lvl w:ilvl="0" w:tplc="DC568B3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FCE66BF"/>
    <w:multiLevelType w:val="multilevel"/>
    <w:tmpl w:val="7FF8D4D4"/>
    <w:lvl w:ilvl="0">
      <w:start w:val="1"/>
      <w:numFmt w:val="decimal"/>
      <w:lvlText w:val="%1."/>
      <w:lvlJc w:val="left"/>
      <w:pPr>
        <w:tabs>
          <w:tab w:val="num" w:pos="360"/>
        </w:tabs>
        <w:ind w:left="360" w:hanging="360"/>
      </w:pPr>
      <w:rPr>
        <w:rFonts w:asciiTheme="minorHAnsi" w:hAnsiTheme="minorHAnsi" w:cs="Arial" w:hint="default"/>
        <w:b w:val="0"/>
        <w:bCs/>
        <w:color w:val="000000"/>
        <w:sz w:val="22"/>
        <w:szCs w:val="22"/>
      </w:rPr>
    </w:lvl>
    <w:lvl w:ilvl="1">
      <w:start w:val="1"/>
      <w:numFmt w:val="decimal"/>
      <w:lvlText w:val="%1.%2"/>
      <w:lvlJc w:val="left"/>
      <w:pPr>
        <w:tabs>
          <w:tab w:val="num" w:pos="420"/>
        </w:tabs>
        <w:ind w:left="420" w:hanging="360"/>
      </w:pPr>
      <w:rPr>
        <w:rFonts w:ascii="Arial" w:hAnsi="Arial" w:cs="Arial"/>
        <w:b w:val="0"/>
        <w:bCs/>
        <w:color w:val="000000"/>
        <w:sz w:val="22"/>
        <w:szCs w:val="22"/>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17">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8">
    <w:nsid w:val="227A5E1F"/>
    <w:multiLevelType w:val="hybridMultilevel"/>
    <w:tmpl w:val="315E6430"/>
    <w:lvl w:ilvl="0" w:tplc="0415001B">
      <w:start w:val="1"/>
      <w:numFmt w:val="lowerRoman"/>
      <w:lvlText w:val="%1."/>
      <w:lvlJc w:val="righ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751141A"/>
    <w:multiLevelType w:val="hybridMultilevel"/>
    <w:tmpl w:val="BDA63BAE"/>
    <w:lvl w:ilvl="0" w:tplc="04150015">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922406"/>
    <w:multiLevelType w:val="multilevel"/>
    <w:tmpl w:val="7FF8D4D4"/>
    <w:lvl w:ilvl="0">
      <w:start w:val="1"/>
      <w:numFmt w:val="decimal"/>
      <w:lvlText w:val="%1."/>
      <w:lvlJc w:val="left"/>
      <w:pPr>
        <w:tabs>
          <w:tab w:val="num" w:pos="360"/>
        </w:tabs>
        <w:ind w:left="360" w:hanging="360"/>
      </w:pPr>
      <w:rPr>
        <w:rFonts w:asciiTheme="minorHAnsi" w:hAnsiTheme="minorHAnsi" w:cs="Arial" w:hint="default"/>
        <w:b w:val="0"/>
        <w:bCs/>
        <w:color w:val="000000"/>
        <w:sz w:val="22"/>
        <w:szCs w:val="22"/>
      </w:rPr>
    </w:lvl>
    <w:lvl w:ilvl="1">
      <w:start w:val="1"/>
      <w:numFmt w:val="decimal"/>
      <w:lvlText w:val="%1.%2"/>
      <w:lvlJc w:val="left"/>
      <w:pPr>
        <w:tabs>
          <w:tab w:val="num" w:pos="420"/>
        </w:tabs>
        <w:ind w:left="420" w:hanging="360"/>
      </w:pPr>
      <w:rPr>
        <w:rFonts w:ascii="Arial" w:hAnsi="Arial" w:cs="Arial"/>
        <w:b w:val="0"/>
        <w:bCs/>
        <w:color w:val="000000"/>
        <w:sz w:val="22"/>
        <w:szCs w:val="22"/>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22">
    <w:nsid w:val="294A4165"/>
    <w:multiLevelType w:val="hybridMultilevel"/>
    <w:tmpl w:val="F79245E4"/>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8D3A81"/>
    <w:multiLevelType w:val="multilevel"/>
    <w:tmpl w:val="684A3B8E"/>
    <w:lvl w:ilvl="0">
      <w:start w:val="1"/>
      <w:numFmt w:val="decimal"/>
      <w:lvlText w:val="%1."/>
      <w:lvlJc w:val="left"/>
      <w:pPr>
        <w:tabs>
          <w:tab w:val="num" w:pos="-360"/>
        </w:tabs>
        <w:ind w:left="705" w:hanging="705"/>
      </w:pPr>
      <w:rPr>
        <w:b w:val="0"/>
        <w:i w:val="0"/>
        <w:color w:val="auto"/>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4">
    <w:nsid w:val="353F7F18"/>
    <w:multiLevelType w:val="hybridMultilevel"/>
    <w:tmpl w:val="D17AC61A"/>
    <w:lvl w:ilvl="0" w:tplc="2E9A153E">
      <w:start w:val="1"/>
      <w:numFmt w:val="decimal"/>
      <w:lvlText w:val="%1."/>
      <w:lvlJc w:val="left"/>
      <w:pPr>
        <w:tabs>
          <w:tab w:val="num" w:pos="789"/>
        </w:tabs>
        <w:ind w:left="789"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60F15BA"/>
    <w:multiLevelType w:val="hybridMultilevel"/>
    <w:tmpl w:val="2CCE4794"/>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04150015">
      <w:start w:val="1"/>
      <w:numFmt w:val="upp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CD3B5A"/>
    <w:multiLevelType w:val="hybridMultilevel"/>
    <w:tmpl w:val="B8FC3A0C"/>
    <w:lvl w:ilvl="0" w:tplc="56E4BD14">
      <w:start w:val="1"/>
      <w:numFmt w:val="decimal"/>
      <w:lvlText w:val="%1."/>
      <w:lvlJc w:val="left"/>
      <w:pPr>
        <w:tabs>
          <w:tab w:val="num" w:pos="900"/>
        </w:tabs>
        <w:ind w:left="90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C5C59A0"/>
    <w:multiLevelType w:val="multilevel"/>
    <w:tmpl w:val="01A0D5E2"/>
    <w:lvl w:ilvl="0">
      <w:start w:val="1"/>
      <w:numFmt w:val="upperRoman"/>
      <w:lvlText w:val="%1."/>
      <w:lvlJc w:val="right"/>
      <w:pPr>
        <w:tabs>
          <w:tab w:val="num" w:pos="1569"/>
        </w:tabs>
        <w:ind w:left="1445" w:hanging="1445"/>
      </w:pPr>
      <w:rPr>
        <w:rFonts w:hint="default"/>
        <w:b/>
        <w:i w:val="0"/>
        <w:color w:val="auto"/>
        <w:sz w:val="20"/>
        <w:szCs w:val="20"/>
      </w:rPr>
    </w:lvl>
    <w:lvl w:ilvl="1">
      <w:start w:val="1"/>
      <w:numFmt w:val="lowerLetter"/>
      <w:lvlText w:val="%2)"/>
      <w:lvlJc w:val="right"/>
      <w:pPr>
        <w:tabs>
          <w:tab w:val="num" w:pos="567"/>
        </w:tabs>
        <w:ind w:left="1588" w:hanging="1588"/>
      </w:pPr>
      <w:rPr>
        <w:rFonts w:ascii="Calibri" w:eastAsia="Times New Roman" w:hAnsi="Calibri" w:cs="Segoe UI" w:hint="default"/>
        <w:b w:val="0"/>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C6B02E0"/>
    <w:multiLevelType w:val="hybridMultilevel"/>
    <w:tmpl w:val="10EEE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C6C4212"/>
    <w:multiLevelType w:val="hybridMultilevel"/>
    <w:tmpl w:val="5F3296CA"/>
    <w:lvl w:ilvl="0" w:tplc="EE2CC2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4593A67"/>
    <w:multiLevelType w:val="hybridMultilevel"/>
    <w:tmpl w:val="769A6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6656699"/>
    <w:multiLevelType w:val="hybridMultilevel"/>
    <w:tmpl w:val="55D8B1AE"/>
    <w:lvl w:ilvl="0" w:tplc="03B0D10C">
      <w:start w:val="1"/>
      <w:numFmt w:val="lowerLetter"/>
      <w:lvlText w:val="%1)"/>
      <w:lvlJc w:val="left"/>
      <w:pPr>
        <w:ind w:left="1146" w:hanging="360"/>
      </w:pPr>
      <w:rPr>
        <w:rFonts w:hint="default"/>
        <w:b w:val="0"/>
        <w:i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51C830A7"/>
    <w:multiLevelType w:val="hybridMultilevel"/>
    <w:tmpl w:val="E998F378"/>
    <w:lvl w:ilvl="0" w:tplc="247C1CB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4E10F2B"/>
    <w:multiLevelType w:val="hybridMultilevel"/>
    <w:tmpl w:val="1E701E2A"/>
    <w:lvl w:ilvl="0" w:tplc="DC568B34">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8DB0583"/>
    <w:multiLevelType w:val="hybridMultilevel"/>
    <w:tmpl w:val="8CD66260"/>
    <w:lvl w:ilvl="0" w:tplc="04150015">
      <w:start w:val="1"/>
      <w:numFmt w:val="upp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5">
    <w:nsid w:val="5A6340B5"/>
    <w:multiLevelType w:val="hybridMultilevel"/>
    <w:tmpl w:val="190AE396"/>
    <w:lvl w:ilvl="0" w:tplc="AF28218E">
      <w:start w:val="1"/>
      <w:numFmt w:val="decimal"/>
      <w:lvlText w:val="%1."/>
      <w:lvlJc w:val="left"/>
      <w:pPr>
        <w:tabs>
          <w:tab w:val="num" w:pos="1800"/>
        </w:tabs>
        <w:ind w:left="1800" w:hanging="363"/>
      </w:pPr>
      <w:rPr>
        <w:rFonts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D986D07"/>
    <w:multiLevelType w:val="hybridMultilevel"/>
    <w:tmpl w:val="879A8324"/>
    <w:lvl w:ilvl="0" w:tplc="0415000F">
      <w:start w:val="1"/>
      <w:numFmt w:val="decimal"/>
      <w:lvlText w:val="%1."/>
      <w:lvlJc w:val="left"/>
      <w:pPr>
        <w:ind w:left="720" w:hanging="360"/>
      </w:pPr>
    </w:lvl>
    <w:lvl w:ilvl="1" w:tplc="60C49740">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6D174E"/>
    <w:multiLevelType w:val="multilevel"/>
    <w:tmpl w:val="7FF8D4D4"/>
    <w:lvl w:ilvl="0">
      <w:start w:val="1"/>
      <w:numFmt w:val="decimal"/>
      <w:lvlText w:val="%1."/>
      <w:lvlJc w:val="left"/>
      <w:pPr>
        <w:tabs>
          <w:tab w:val="num" w:pos="360"/>
        </w:tabs>
        <w:ind w:left="360" w:hanging="360"/>
      </w:pPr>
      <w:rPr>
        <w:rFonts w:asciiTheme="minorHAnsi" w:hAnsiTheme="minorHAnsi" w:cs="Arial" w:hint="default"/>
        <w:b w:val="0"/>
        <w:bCs/>
        <w:color w:val="000000"/>
        <w:sz w:val="22"/>
        <w:szCs w:val="22"/>
      </w:rPr>
    </w:lvl>
    <w:lvl w:ilvl="1">
      <w:start w:val="1"/>
      <w:numFmt w:val="decimal"/>
      <w:lvlText w:val="%1.%2"/>
      <w:lvlJc w:val="left"/>
      <w:pPr>
        <w:tabs>
          <w:tab w:val="num" w:pos="420"/>
        </w:tabs>
        <w:ind w:left="420" w:hanging="360"/>
      </w:pPr>
      <w:rPr>
        <w:rFonts w:ascii="Arial" w:hAnsi="Arial" w:cs="Arial"/>
        <w:b w:val="0"/>
        <w:bCs/>
        <w:color w:val="000000"/>
        <w:sz w:val="22"/>
        <w:szCs w:val="22"/>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8">
    <w:nsid w:val="62104C17"/>
    <w:multiLevelType w:val="hybridMultilevel"/>
    <w:tmpl w:val="B93CA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953D19"/>
    <w:multiLevelType w:val="hybridMultilevel"/>
    <w:tmpl w:val="3EEE973A"/>
    <w:lvl w:ilvl="0" w:tplc="EE2CC2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6B5B03"/>
    <w:multiLevelType w:val="hybridMultilevel"/>
    <w:tmpl w:val="70840D2A"/>
    <w:lvl w:ilvl="0" w:tplc="9DF43112">
      <w:start w:val="1"/>
      <w:numFmt w:val="decimal"/>
      <w:lvlText w:val="%1."/>
      <w:lvlJc w:val="left"/>
      <w:pPr>
        <w:tabs>
          <w:tab w:val="num" w:pos="720"/>
        </w:tabs>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70628D4"/>
    <w:multiLevelType w:val="hybridMultilevel"/>
    <w:tmpl w:val="513A9D3A"/>
    <w:lvl w:ilvl="0" w:tplc="2B5CCE66">
      <w:start w:val="1"/>
      <w:numFmt w:val="decimal"/>
      <w:lvlText w:val="%1."/>
      <w:lvlJc w:val="left"/>
      <w:pPr>
        <w:ind w:left="720" w:hanging="360"/>
      </w:pPr>
      <w:rPr>
        <w:rFonts w:cs="Tahoma"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58632A"/>
    <w:multiLevelType w:val="hybridMultilevel"/>
    <w:tmpl w:val="6270D3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F107C35"/>
    <w:multiLevelType w:val="hybridMultilevel"/>
    <w:tmpl w:val="F20EC116"/>
    <w:name w:val="WW8Num972222"/>
    <w:lvl w:ilvl="0" w:tplc="0000001D">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nsid w:val="77745C08"/>
    <w:multiLevelType w:val="hybridMultilevel"/>
    <w:tmpl w:val="0B16BBB4"/>
    <w:lvl w:ilvl="0" w:tplc="C3344D4E">
      <w:start w:val="1"/>
      <w:numFmt w:val="decimal"/>
      <w:lvlText w:val="%1."/>
      <w:lvlJc w:val="left"/>
      <w:pPr>
        <w:tabs>
          <w:tab w:val="num" w:pos="363"/>
        </w:tabs>
        <w:ind w:left="363" w:hanging="363"/>
      </w:pPr>
      <w:rPr>
        <w:rFonts w:ascii="Calibri" w:hAnsi="Calibri" w:hint="default"/>
        <w:b w:val="0"/>
        <w:sz w:val="22"/>
        <w:szCs w:val="22"/>
      </w:rPr>
    </w:lvl>
    <w:lvl w:ilvl="1" w:tplc="04150011">
      <w:start w:val="1"/>
      <w:numFmt w:val="decimal"/>
      <w:lvlText w:val="%2)"/>
      <w:lvlJc w:val="left"/>
      <w:pPr>
        <w:tabs>
          <w:tab w:val="num" w:pos="1440"/>
        </w:tabs>
        <w:ind w:left="1440" w:hanging="360"/>
      </w:pPr>
    </w:lvl>
    <w:lvl w:ilvl="2" w:tplc="04150019">
      <w:start w:val="1"/>
      <w:numFmt w:val="lowerLetter"/>
      <w:lvlText w:val="%3."/>
      <w:lvlJc w:val="left"/>
      <w:pPr>
        <w:tabs>
          <w:tab w:val="num" w:pos="2340"/>
        </w:tabs>
        <w:ind w:left="2340" w:hanging="360"/>
      </w:pPr>
      <w:rPr>
        <w:rFonts w:hint="default"/>
        <w:b w:val="0"/>
      </w:rPr>
    </w:lvl>
    <w:lvl w:ilvl="3" w:tplc="BF8876D0">
      <w:numFmt w:val="bullet"/>
      <w:lvlText w:val="-"/>
      <w:lvlJc w:val="left"/>
      <w:pPr>
        <w:tabs>
          <w:tab w:val="num" w:pos="2880"/>
        </w:tabs>
        <w:ind w:left="2880" w:hanging="360"/>
      </w:pPr>
      <w:rPr>
        <w:rFonts w:ascii="Calibri" w:eastAsia="Calibri" w:hAnsi="Calibri" w:cs="Calibri"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A5F54BF"/>
    <w:multiLevelType w:val="hybridMultilevel"/>
    <w:tmpl w:val="BCC0B508"/>
    <w:lvl w:ilvl="0" w:tplc="44F24760">
      <w:start w:val="1"/>
      <w:numFmt w:val="bullet"/>
      <w:lvlText w:val="-"/>
      <w:lvlJc w:val="left"/>
      <w:pPr>
        <w:tabs>
          <w:tab w:val="num" w:pos="720"/>
        </w:tabs>
        <w:ind w:left="720"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2"/>
  </w:num>
  <w:num w:numId="3">
    <w:abstractNumId w:val="7"/>
  </w:num>
  <w:num w:numId="4">
    <w:abstractNumId w:val="35"/>
  </w:num>
  <w:num w:numId="5">
    <w:abstractNumId w:val="22"/>
  </w:num>
  <w:num w:numId="6">
    <w:abstractNumId w:val="27"/>
  </w:num>
  <w:num w:numId="7">
    <w:abstractNumId w:val="17"/>
  </w:num>
  <w:num w:numId="8">
    <w:abstractNumId w:val="15"/>
  </w:num>
  <w:num w:numId="9">
    <w:abstractNumId w:val="24"/>
  </w:num>
  <w:num w:numId="10">
    <w:abstractNumId w:val="8"/>
  </w:num>
  <w:num w:numId="11">
    <w:abstractNumId w:val="42"/>
  </w:num>
  <w:num w:numId="12">
    <w:abstractNumId w:val="3"/>
  </w:num>
  <w:num w:numId="13">
    <w:abstractNumId w:val="19"/>
  </w:num>
  <w:num w:numId="14">
    <w:abstractNumId w:val="45"/>
  </w:num>
  <w:num w:numId="15">
    <w:abstractNumId w:val="1"/>
  </w:num>
  <w:num w:numId="16">
    <w:abstractNumId w:val="28"/>
  </w:num>
  <w:num w:numId="17">
    <w:abstractNumId w:val="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2"/>
    </w:lvlOverride>
    <w:lvlOverride w:ilvl="2">
      <w:startOverride w:val="1"/>
    </w:lvlOverride>
    <w:lvlOverride w:ilvl="3">
      <w:startOverride w:val="1"/>
    </w:lvlOverride>
    <w:lvlOverride w:ilvl="4"/>
    <w:lvlOverride w:ilvl="5">
      <w:startOverride w:val="2"/>
    </w:lvlOverride>
    <w:lvlOverride w:ilvl="6">
      <w:startOverride w:val="1"/>
    </w:lvlOverride>
    <w:lvlOverride w:ilvl="7">
      <w:startOverride w:val="1"/>
    </w:lvlOverride>
    <w:lvlOverride w:ilvl="8">
      <w:startOverride w:val="1"/>
    </w:lvlOverride>
  </w:num>
  <w:num w:numId="19">
    <w:abstractNumId w:val="25"/>
  </w:num>
  <w:num w:numId="20">
    <w:abstractNumId w:val="9"/>
  </w:num>
  <w:num w:numId="21">
    <w:abstractNumId w:val="31"/>
  </w:num>
  <w:num w:numId="22">
    <w:abstractNumId w:val="12"/>
  </w:num>
  <w:num w:numId="23">
    <w:abstractNumId w:val="18"/>
  </w:num>
  <w:num w:numId="24">
    <w:abstractNumId w:val="36"/>
  </w:num>
  <w:num w:numId="25">
    <w:abstractNumId w:val="11"/>
  </w:num>
  <w:num w:numId="26">
    <w:abstractNumId w:val="6"/>
  </w:num>
  <w:num w:numId="27">
    <w:abstractNumId w:val="46"/>
  </w:num>
  <w:num w:numId="28">
    <w:abstractNumId w:val="40"/>
  </w:num>
  <w:num w:numId="29">
    <w:abstractNumId w:val="5"/>
  </w:num>
  <w:num w:numId="30">
    <w:abstractNumId w:val="34"/>
  </w:num>
  <w:num w:numId="31">
    <w:abstractNumId w:val="41"/>
  </w:num>
  <w:num w:numId="32">
    <w:abstractNumId w:val="0"/>
  </w:num>
  <w:num w:numId="33">
    <w:abstractNumId w:val="30"/>
  </w:num>
  <w:num w:numId="34">
    <w:abstractNumId w:val="20"/>
  </w:num>
  <w:num w:numId="35">
    <w:abstractNumId w:val="2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1"/>
  </w:num>
  <w:num w:numId="40">
    <w:abstractNumId w:val="37"/>
  </w:num>
  <w:num w:numId="41">
    <w:abstractNumId w:val="16"/>
  </w:num>
  <w:num w:numId="42">
    <w:abstractNumId w:val="29"/>
  </w:num>
  <w:num w:numId="43">
    <w:abstractNumId w:val="39"/>
  </w:num>
  <w:num w:numId="44">
    <w:abstractNumId w:val="13"/>
  </w:num>
  <w:num w:numId="45">
    <w:abstractNumId w:val="38"/>
  </w:num>
  <w:num w:numId="46">
    <w:abstractNumId w:val="4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1">
    <w15:presenceInfo w15:providerId="None" w15:userId="AL1"/>
  </w15:person>
  <w15:person w15:author="dell">
    <w15:presenceInfo w15:providerId="None" w15:userId="dell"/>
  </w15:person>
  <w15:person w15:author="R. J.">
    <w15:presenceInfo w15:providerId="Windows Live" w15:userId="9bfd2e011f1e85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32"/>
    <w:rsid w:val="00000932"/>
    <w:rsid w:val="00000CDF"/>
    <w:rsid w:val="00001287"/>
    <w:rsid w:val="00002653"/>
    <w:rsid w:val="00004546"/>
    <w:rsid w:val="00007563"/>
    <w:rsid w:val="00010966"/>
    <w:rsid w:val="000112A2"/>
    <w:rsid w:val="00012B04"/>
    <w:rsid w:val="00013C6D"/>
    <w:rsid w:val="00014BF3"/>
    <w:rsid w:val="0001549B"/>
    <w:rsid w:val="00017272"/>
    <w:rsid w:val="00017B01"/>
    <w:rsid w:val="00017FCA"/>
    <w:rsid w:val="00017FD0"/>
    <w:rsid w:val="000212C2"/>
    <w:rsid w:val="000226CC"/>
    <w:rsid w:val="00023289"/>
    <w:rsid w:val="000239D8"/>
    <w:rsid w:val="00026A3F"/>
    <w:rsid w:val="00027723"/>
    <w:rsid w:val="00027AC4"/>
    <w:rsid w:val="00030B1E"/>
    <w:rsid w:val="00033CF3"/>
    <w:rsid w:val="00034B32"/>
    <w:rsid w:val="0004008A"/>
    <w:rsid w:val="000415AA"/>
    <w:rsid w:val="00041AD9"/>
    <w:rsid w:val="00041B9D"/>
    <w:rsid w:val="0004203E"/>
    <w:rsid w:val="000420AC"/>
    <w:rsid w:val="00042286"/>
    <w:rsid w:val="000427EA"/>
    <w:rsid w:val="00042B3F"/>
    <w:rsid w:val="00042BEA"/>
    <w:rsid w:val="00046D52"/>
    <w:rsid w:val="00050224"/>
    <w:rsid w:val="00053E9F"/>
    <w:rsid w:val="00054206"/>
    <w:rsid w:val="00056AF2"/>
    <w:rsid w:val="000573B3"/>
    <w:rsid w:val="000619DC"/>
    <w:rsid w:val="00061C2F"/>
    <w:rsid w:val="00061D33"/>
    <w:rsid w:val="00062135"/>
    <w:rsid w:val="000630CE"/>
    <w:rsid w:val="0006323D"/>
    <w:rsid w:val="00063D62"/>
    <w:rsid w:val="00064140"/>
    <w:rsid w:val="00066CBD"/>
    <w:rsid w:val="00067A6D"/>
    <w:rsid w:val="00067AAE"/>
    <w:rsid w:val="00070D03"/>
    <w:rsid w:val="0007104B"/>
    <w:rsid w:val="00072462"/>
    <w:rsid w:val="00073208"/>
    <w:rsid w:val="00073C55"/>
    <w:rsid w:val="00073C76"/>
    <w:rsid w:val="0007492A"/>
    <w:rsid w:val="0007742D"/>
    <w:rsid w:val="000776C2"/>
    <w:rsid w:val="000805CD"/>
    <w:rsid w:val="00083B82"/>
    <w:rsid w:val="00084A66"/>
    <w:rsid w:val="00086201"/>
    <w:rsid w:val="000871B7"/>
    <w:rsid w:val="000910A7"/>
    <w:rsid w:val="0009506C"/>
    <w:rsid w:val="0009520E"/>
    <w:rsid w:val="00095843"/>
    <w:rsid w:val="00095B90"/>
    <w:rsid w:val="000969A8"/>
    <w:rsid w:val="00096BD2"/>
    <w:rsid w:val="00097961"/>
    <w:rsid w:val="000A0384"/>
    <w:rsid w:val="000A08A2"/>
    <w:rsid w:val="000A0A5D"/>
    <w:rsid w:val="000A2142"/>
    <w:rsid w:val="000A236A"/>
    <w:rsid w:val="000A3257"/>
    <w:rsid w:val="000A4016"/>
    <w:rsid w:val="000A4023"/>
    <w:rsid w:val="000B08F6"/>
    <w:rsid w:val="000B19B4"/>
    <w:rsid w:val="000B1B86"/>
    <w:rsid w:val="000B2869"/>
    <w:rsid w:val="000B31CD"/>
    <w:rsid w:val="000B47D2"/>
    <w:rsid w:val="000B49E4"/>
    <w:rsid w:val="000B69B5"/>
    <w:rsid w:val="000B798F"/>
    <w:rsid w:val="000C0003"/>
    <w:rsid w:val="000C1470"/>
    <w:rsid w:val="000C1BFF"/>
    <w:rsid w:val="000C21FC"/>
    <w:rsid w:val="000C2AD5"/>
    <w:rsid w:val="000C2E9E"/>
    <w:rsid w:val="000C32E7"/>
    <w:rsid w:val="000C410F"/>
    <w:rsid w:val="000C4C75"/>
    <w:rsid w:val="000C553A"/>
    <w:rsid w:val="000C68F2"/>
    <w:rsid w:val="000C6A4A"/>
    <w:rsid w:val="000C7CCF"/>
    <w:rsid w:val="000D0280"/>
    <w:rsid w:val="000D0B25"/>
    <w:rsid w:val="000D2090"/>
    <w:rsid w:val="000D238C"/>
    <w:rsid w:val="000D372F"/>
    <w:rsid w:val="000D523C"/>
    <w:rsid w:val="000D57EC"/>
    <w:rsid w:val="000D7F61"/>
    <w:rsid w:val="000E0CE1"/>
    <w:rsid w:val="000E1A08"/>
    <w:rsid w:val="000E2613"/>
    <w:rsid w:val="000E4387"/>
    <w:rsid w:val="000E46FC"/>
    <w:rsid w:val="000E4E04"/>
    <w:rsid w:val="000E557A"/>
    <w:rsid w:val="000E5B3E"/>
    <w:rsid w:val="000E641A"/>
    <w:rsid w:val="000E666E"/>
    <w:rsid w:val="000E7338"/>
    <w:rsid w:val="000F0584"/>
    <w:rsid w:val="000F0A4E"/>
    <w:rsid w:val="000F100D"/>
    <w:rsid w:val="000F1189"/>
    <w:rsid w:val="000F1688"/>
    <w:rsid w:val="000F1983"/>
    <w:rsid w:val="000F1A43"/>
    <w:rsid w:val="000F3ABD"/>
    <w:rsid w:val="000F5E78"/>
    <w:rsid w:val="001000B3"/>
    <w:rsid w:val="00101321"/>
    <w:rsid w:val="00101AAD"/>
    <w:rsid w:val="00101D0F"/>
    <w:rsid w:val="0010309E"/>
    <w:rsid w:val="00103D48"/>
    <w:rsid w:val="00104C56"/>
    <w:rsid w:val="00107FDB"/>
    <w:rsid w:val="001103FD"/>
    <w:rsid w:val="00110CB0"/>
    <w:rsid w:val="00110E9A"/>
    <w:rsid w:val="00111C26"/>
    <w:rsid w:val="001121C5"/>
    <w:rsid w:val="0011245C"/>
    <w:rsid w:val="00114A33"/>
    <w:rsid w:val="00114A3B"/>
    <w:rsid w:val="001150CF"/>
    <w:rsid w:val="001159DA"/>
    <w:rsid w:val="0011758D"/>
    <w:rsid w:val="00121066"/>
    <w:rsid w:val="00121E36"/>
    <w:rsid w:val="001220F7"/>
    <w:rsid w:val="00124556"/>
    <w:rsid w:val="00127EBE"/>
    <w:rsid w:val="00130A49"/>
    <w:rsid w:val="00130D69"/>
    <w:rsid w:val="00130D87"/>
    <w:rsid w:val="001314A7"/>
    <w:rsid w:val="00131CF1"/>
    <w:rsid w:val="001353A9"/>
    <w:rsid w:val="001353C1"/>
    <w:rsid w:val="00135EFA"/>
    <w:rsid w:val="00136B17"/>
    <w:rsid w:val="001370E3"/>
    <w:rsid w:val="00137478"/>
    <w:rsid w:val="0014132B"/>
    <w:rsid w:val="00141BA5"/>
    <w:rsid w:val="00142F48"/>
    <w:rsid w:val="00144775"/>
    <w:rsid w:val="0014489B"/>
    <w:rsid w:val="00144DDF"/>
    <w:rsid w:val="00146318"/>
    <w:rsid w:val="00146449"/>
    <w:rsid w:val="0015044B"/>
    <w:rsid w:val="00150AE0"/>
    <w:rsid w:val="0015126A"/>
    <w:rsid w:val="00152062"/>
    <w:rsid w:val="00153137"/>
    <w:rsid w:val="001546DA"/>
    <w:rsid w:val="00154C08"/>
    <w:rsid w:val="00155054"/>
    <w:rsid w:val="001551B7"/>
    <w:rsid w:val="00156E40"/>
    <w:rsid w:val="00157F58"/>
    <w:rsid w:val="00160DFE"/>
    <w:rsid w:val="00160EB0"/>
    <w:rsid w:val="00161A1A"/>
    <w:rsid w:val="00161E08"/>
    <w:rsid w:val="00164B62"/>
    <w:rsid w:val="00165C42"/>
    <w:rsid w:val="00166044"/>
    <w:rsid w:val="00166A03"/>
    <w:rsid w:val="00166FFD"/>
    <w:rsid w:val="001671F3"/>
    <w:rsid w:val="00167ADF"/>
    <w:rsid w:val="00170585"/>
    <w:rsid w:val="00171F43"/>
    <w:rsid w:val="00172B72"/>
    <w:rsid w:val="00172E8E"/>
    <w:rsid w:val="0017309A"/>
    <w:rsid w:val="00173C57"/>
    <w:rsid w:val="00173FC1"/>
    <w:rsid w:val="0017483B"/>
    <w:rsid w:val="0017550A"/>
    <w:rsid w:val="00175FBE"/>
    <w:rsid w:val="0017621C"/>
    <w:rsid w:val="0017724D"/>
    <w:rsid w:val="001808D1"/>
    <w:rsid w:val="00180FDE"/>
    <w:rsid w:val="0018179E"/>
    <w:rsid w:val="00181ADA"/>
    <w:rsid w:val="001824F7"/>
    <w:rsid w:val="001831CD"/>
    <w:rsid w:val="00184FB2"/>
    <w:rsid w:val="0018513B"/>
    <w:rsid w:val="001856BF"/>
    <w:rsid w:val="001859B3"/>
    <w:rsid w:val="001868E6"/>
    <w:rsid w:val="001874B5"/>
    <w:rsid w:val="00187BDB"/>
    <w:rsid w:val="001905A5"/>
    <w:rsid w:val="001913C0"/>
    <w:rsid w:val="00191AB3"/>
    <w:rsid w:val="00192E86"/>
    <w:rsid w:val="00193847"/>
    <w:rsid w:val="00197656"/>
    <w:rsid w:val="001A05E4"/>
    <w:rsid w:val="001A0DBF"/>
    <w:rsid w:val="001A0F3E"/>
    <w:rsid w:val="001A1CDB"/>
    <w:rsid w:val="001A2D83"/>
    <w:rsid w:val="001A4BAE"/>
    <w:rsid w:val="001A5A78"/>
    <w:rsid w:val="001A7453"/>
    <w:rsid w:val="001A7C75"/>
    <w:rsid w:val="001B0409"/>
    <w:rsid w:val="001B1C12"/>
    <w:rsid w:val="001B1DCB"/>
    <w:rsid w:val="001B298D"/>
    <w:rsid w:val="001B3F65"/>
    <w:rsid w:val="001B5D26"/>
    <w:rsid w:val="001B622C"/>
    <w:rsid w:val="001B6304"/>
    <w:rsid w:val="001B6420"/>
    <w:rsid w:val="001B7C3C"/>
    <w:rsid w:val="001B7E95"/>
    <w:rsid w:val="001C0F73"/>
    <w:rsid w:val="001C2621"/>
    <w:rsid w:val="001C4D23"/>
    <w:rsid w:val="001C6BB0"/>
    <w:rsid w:val="001C7EBE"/>
    <w:rsid w:val="001D085B"/>
    <w:rsid w:val="001D09DC"/>
    <w:rsid w:val="001D21B9"/>
    <w:rsid w:val="001D3860"/>
    <w:rsid w:val="001D3915"/>
    <w:rsid w:val="001D6E0C"/>
    <w:rsid w:val="001E19E8"/>
    <w:rsid w:val="001E1B3F"/>
    <w:rsid w:val="001E4F8C"/>
    <w:rsid w:val="001E512C"/>
    <w:rsid w:val="001E5B3C"/>
    <w:rsid w:val="001E6D3F"/>
    <w:rsid w:val="001E7AEC"/>
    <w:rsid w:val="001F118B"/>
    <w:rsid w:val="001F15CC"/>
    <w:rsid w:val="001F1AE8"/>
    <w:rsid w:val="001F1DF8"/>
    <w:rsid w:val="001F2E7E"/>
    <w:rsid w:val="001F7E75"/>
    <w:rsid w:val="00200CF3"/>
    <w:rsid w:val="002010C8"/>
    <w:rsid w:val="00202358"/>
    <w:rsid w:val="002032DB"/>
    <w:rsid w:val="00203B63"/>
    <w:rsid w:val="0020482C"/>
    <w:rsid w:val="00205FE4"/>
    <w:rsid w:val="00206203"/>
    <w:rsid w:val="00206FD5"/>
    <w:rsid w:val="002142D1"/>
    <w:rsid w:val="00216746"/>
    <w:rsid w:val="00221ADD"/>
    <w:rsid w:val="00222EEF"/>
    <w:rsid w:val="0022304E"/>
    <w:rsid w:val="0022308A"/>
    <w:rsid w:val="0022308D"/>
    <w:rsid w:val="00224A09"/>
    <w:rsid w:val="00226569"/>
    <w:rsid w:val="00226576"/>
    <w:rsid w:val="002312E5"/>
    <w:rsid w:val="0023173F"/>
    <w:rsid w:val="00232779"/>
    <w:rsid w:val="00232E47"/>
    <w:rsid w:val="00233452"/>
    <w:rsid w:val="002342D3"/>
    <w:rsid w:val="002379CE"/>
    <w:rsid w:val="00240329"/>
    <w:rsid w:val="00240744"/>
    <w:rsid w:val="002436EF"/>
    <w:rsid w:val="00243DA4"/>
    <w:rsid w:val="002443BA"/>
    <w:rsid w:val="00244E4F"/>
    <w:rsid w:val="00246FB2"/>
    <w:rsid w:val="002500A8"/>
    <w:rsid w:val="00251DF1"/>
    <w:rsid w:val="00252622"/>
    <w:rsid w:val="00254647"/>
    <w:rsid w:val="002546E8"/>
    <w:rsid w:val="00255369"/>
    <w:rsid w:val="0025546E"/>
    <w:rsid w:val="002554D0"/>
    <w:rsid w:val="0025581A"/>
    <w:rsid w:val="002578D7"/>
    <w:rsid w:val="002602D0"/>
    <w:rsid w:val="002610F2"/>
    <w:rsid w:val="00261890"/>
    <w:rsid w:val="00262047"/>
    <w:rsid w:val="00262F3D"/>
    <w:rsid w:val="0026366F"/>
    <w:rsid w:val="00265C24"/>
    <w:rsid w:val="00267B8C"/>
    <w:rsid w:val="00270379"/>
    <w:rsid w:val="00270747"/>
    <w:rsid w:val="00271010"/>
    <w:rsid w:val="0027177C"/>
    <w:rsid w:val="00271963"/>
    <w:rsid w:val="00275E88"/>
    <w:rsid w:val="00275FE1"/>
    <w:rsid w:val="0028042E"/>
    <w:rsid w:val="002815CE"/>
    <w:rsid w:val="00281CD2"/>
    <w:rsid w:val="002822B9"/>
    <w:rsid w:val="00283764"/>
    <w:rsid w:val="00283D33"/>
    <w:rsid w:val="002858CD"/>
    <w:rsid w:val="002863A0"/>
    <w:rsid w:val="002865F8"/>
    <w:rsid w:val="00286626"/>
    <w:rsid w:val="002866C9"/>
    <w:rsid w:val="002876D4"/>
    <w:rsid w:val="002900D4"/>
    <w:rsid w:val="00290167"/>
    <w:rsid w:val="002917EA"/>
    <w:rsid w:val="00295869"/>
    <w:rsid w:val="002978B7"/>
    <w:rsid w:val="00297E1A"/>
    <w:rsid w:val="002A0852"/>
    <w:rsid w:val="002A14A2"/>
    <w:rsid w:val="002A32DE"/>
    <w:rsid w:val="002A396D"/>
    <w:rsid w:val="002A4097"/>
    <w:rsid w:val="002A630E"/>
    <w:rsid w:val="002A7312"/>
    <w:rsid w:val="002A7481"/>
    <w:rsid w:val="002B034D"/>
    <w:rsid w:val="002B1F12"/>
    <w:rsid w:val="002B2494"/>
    <w:rsid w:val="002B266B"/>
    <w:rsid w:val="002B2DF6"/>
    <w:rsid w:val="002B4ECF"/>
    <w:rsid w:val="002B50B9"/>
    <w:rsid w:val="002B5EC7"/>
    <w:rsid w:val="002B67FE"/>
    <w:rsid w:val="002C14FD"/>
    <w:rsid w:val="002C1C61"/>
    <w:rsid w:val="002C1DBC"/>
    <w:rsid w:val="002C2BFD"/>
    <w:rsid w:val="002C2E45"/>
    <w:rsid w:val="002C43FD"/>
    <w:rsid w:val="002C485B"/>
    <w:rsid w:val="002C52D4"/>
    <w:rsid w:val="002D00AD"/>
    <w:rsid w:val="002D1CBF"/>
    <w:rsid w:val="002D32B3"/>
    <w:rsid w:val="002D36CC"/>
    <w:rsid w:val="002D4C2C"/>
    <w:rsid w:val="002D4E60"/>
    <w:rsid w:val="002D4E82"/>
    <w:rsid w:val="002D506C"/>
    <w:rsid w:val="002D5F2A"/>
    <w:rsid w:val="002D69F3"/>
    <w:rsid w:val="002D79B2"/>
    <w:rsid w:val="002D7C63"/>
    <w:rsid w:val="002E0B8C"/>
    <w:rsid w:val="002E0BFC"/>
    <w:rsid w:val="002E154D"/>
    <w:rsid w:val="002E1971"/>
    <w:rsid w:val="002E1B3D"/>
    <w:rsid w:val="002E3995"/>
    <w:rsid w:val="002E5B7D"/>
    <w:rsid w:val="002E6B2B"/>
    <w:rsid w:val="002E6EE6"/>
    <w:rsid w:val="002E7711"/>
    <w:rsid w:val="002E7B02"/>
    <w:rsid w:val="002F046C"/>
    <w:rsid w:val="002F1D55"/>
    <w:rsid w:val="002F2638"/>
    <w:rsid w:val="002F336E"/>
    <w:rsid w:val="002F4BAA"/>
    <w:rsid w:val="002F6327"/>
    <w:rsid w:val="002F63FD"/>
    <w:rsid w:val="002F649A"/>
    <w:rsid w:val="002F66EB"/>
    <w:rsid w:val="002F6DB8"/>
    <w:rsid w:val="00300211"/>
    <w:rsid w:val="00302124"/>
    <w:rsid w:val="003035DA"/>
    <w:rsid w:val="003041D7"/>
    <w:rsid w:val="00304226"/>
    <w:rsid w:val="003048A2"/>
    <w:rsid w:val="00305ABA"/>
    <w:rsid w:val="00306FBB"/>
    <w:rsid w:val="00307646"/>
    <w:rsid w:val="00307938"/>
    <w:rsid w:val="00310EB6"/>
    <w:rsid w:val="00311069"/>
    <w:rsid w:val="003129DF"/>
    <w:rsid w:val="00312D28"/>
    <w:rsid w:val="0031342F"/>
    <w:rsid w:val="003136B0"/>
    <w:rsid w:val="00315D1C"/>
    <w:rsid w:val="003160B5"/>
    <w:rsid w:val="00316F1B"/>
    <w:rsid w:val="00317CDF"/>
    <w:rsid w:val="003207EB"/>
    <w:rsid w:val="00323785"/>
    <w:rsid w:val="00323E0E"/>
    <w:rsid w:val="00324850"/>
    <w:rsid w:val="00325D56"/>
    <w:rsid w:val="00327501"/>
    <w:rsid w:val="0032766C"/>
    <w:rsid w:val="00332075"/>
    <w:rsid w:val="00333202"/>
    <w:rsid w:val="003338EE"/>
    <w:rsid w:val="00333AC6"/>
    <w:rsid w:val="00335FC2"/>
    <w:rsid w:val="0033658D"/>
    <w:rsid w:val="0033696C"/>
    <w:rsid w:val="00336BF3"/>
    <w:rsid w:val="00337439"/>
    <w:rsid w:val="00337C09"/>
    <w:rsid w:val="00342B04"/>
    <w:rsid w:val="00343209"/>
    <w:rsid w:val="00343D9C"/>
    <w:rsid w:val="00345133"/>
    <w:rsid w:val="003457E1"/>
    <w:rsid w:val="00345D3C"/>
    <w:rsid w:val="0034655A"/>
    <w:rsid w:val="00346693"/>
    <w:rsid w:val="00346FDB"/>
    <w:rsid w:val="00352069"/>
    <w:rsid w:val="00352CD9"/>
    <w:rsid w:val="0035359E"/>
    <w:rsid w:val="00354E33"/>
    <w:rsid w:val="0035511A"/>
    <w:rsid w:val="0035603C"/>
    <w:rsid w:val="0035698D"/>
    <w:rsid w:val="00356FC4"/>
    <w:rsid w:val="003570EB"/>
    <w:rsid w:val="00357704"/>
    <w:rsid w:val="003577AD"/>
    <w:rsid w:val="003613CD"/>
    <w:rsid w:val="00361AB5"/>
    <w:rsid w:val="0036310B"/>
    <w:rsid w:val="0036679F"/>
    <w:rsid w:val="003729BB"/>
    <w:rsid w:val="0037413D"/>
    <w:rsid w:val="00374825"/>
    <w:rsid w:val="003755DD"/>
    <w:rsid w:val="00376BB2"/>
    <w:rsid w:val="0038046B"/>
    <w:rsid w:val="0038152C"/>
    <w:rsid w:val="00381EAA"/>
    <w:rsid w:val="00382148"/>
    <w:rsid w:val="00383DF7"/>
    <w:rsid w:val="00384154"/>
    <w:rsid w:val="0038475F"/>
    <w:rsid w:val="00384D40"/>
    <w:rsid w:val="00384EC8"/>
    <w:rsid w:val="00386BC6"/>
    <w:rsid w:val="00386FF5"/>
    <w:rsid w:val="00393B35"/>
    <w:rsid w:val="003957B1"/>
    <w:rsid w:val="003958E0"/>
    <w:rsid w:val="00395E3F"/>
    <w:rsid w:val="00396143"/>
    <w:rsid w:val="00397EA6"/>
    <w:rsid w:val="003A0E91"/>
    <w:rsid w:val="003A2591"/>
    <w:rsid w:val="003A2D5E"/>
    <w:rsid w:val="003A453F"/>
    <w:rsid w:val="003A6121"/>
    <w:rsid w:val="003A62E9"/>
    <w:rsid w:val="003B1531"/>
    <w:rsid w:val="003B160F"/>
    <w:rsid w:val="003B1C0E"/>
    <w:rsid w:val="003B3663"/>
    <w:rsid w:val="003B43BB"/>
    <w:rsid w:val="003B4AF0"/>
    <w:rsid w:val="003B7CBA"/>
    <w:rsid w:val="003C0437"/>
    <w:rsid w:val="003C12A5"/>
    <w:rsid w:val="003C2207"/>
    <w:rsid w:val="003C277A"/>
    <w:rsid w:val="003C2BDB"/>
    <w:rsid w:val="003C52D4"/>
    <w:rsid w:val="003C53B2"/>
    <w:rsid w:val="003C5C01"/>
    <w:rsid w:val="003C6B48"/>
    <w:rsid w:val="003C6C7A"/>
    <w:rsid w:val="003D0C34"/>
    <w:rsid w:val="003D11B7"/>
    <w:rsid w:val="003D1F4B"/>
    <w:rsid w:val="003D4286"/>
    <w:rsid w:val="003D6B5C"/>
    <w:rsid w:val="003D6E2C"/>
    <w:rsid w:val="003D6E77"/>
    <w:rsid w:val="003E06F7"/>
    <w:rsid w:val="003E1638"/>
    <w:rsid w:val="003E2058"/>
    <w:rsid w:val="003E22ED"/>
    <w:rsid w:val="003E247C"/>
    <w:rsid w:val="003E31F4"/>
    <w:rsid w:val="003E3669"/>
    <w:rsid w:val="003E546C"/>
    <w:rsid w:val="003E6E3C"/>
    <w:rsid w:val="003F1052"/>
    <w:rsid w:val="003F12AD"/>
    <w:rsid w:val="003F3A86"/>
    <w:rsid w:val="003F49BA"/>
    <w:rsid w:val="003F5B3E"/>
    <w:rsid w:val="003F647F"/>
    <w:rsid w:val="003F6F70"/>
    <w:rsid w:val="003F6F9A"/>
    <w:rsid w:val="003F7011"/>
    <w:rsid w:val="00400D0E"/>
    <w:rsid w:val="00400D12"/>
    <w:rsid w:val="00401199"/>
    <w:rsid w:val="00404586"/>
    <w:rsid w:val="004064F1"/>
    <w:rsid w:val="00411F23"/>
    <w:rsid w:val="004151D6"/>
    <w:rsid w:val="00415A5B"/>
    <w:rsid w:val="004175F0"/>
    <w:rsid w:val="00417839"/>
    <w:rsid w:val="00417B55"/>
    <w:rsid w:val="004240CA"/>
    <w:rsid w:val="00424900"/>
    <w:rsid w:val="0042500E"/>
    <w:rsid w:val="00426809"/>
    <w:rsid w:val="00426D67"/>
    <w:rsid w:val="00432227"/>
    <w:rsid w:val="0043352D"/>
    <w:rsid w:val="00434959"/>
    <w:rsid w:val="00435B89"/>
    <w:rsid w:val="00436133"/>
    <w:rsid w:val="004402C1"/>
    <w:rsid w:val="00440B4A"/>
    <w:rsid w:val="00440DB2"/>
    <w:rsid w:val="0044178F"/>
    <w:rsid w:val="0044199A"/>
    <w:rsid w:val="00441F3B"/>
    <w:rsid w:val="00443228"/>
    <w:rsid w:val="00443A58"/>
    <w:rsid w:val="004458F0"/>
    <w:rsid w:val="004459E5"/>
    <w:rsid w:val="004462F6"/>
    <w:rsid w:val="00446FB6"/>
    <w:rsid w:val="004510A9"/>
    <w:rsid w:val="00451A21"/>
    <w:rsid w:val="00451DD2"/>
    <w:rsid w:val="00451EA6"/>
    <w:rsid w:val="00454687"/>
    <w:rsid w:val="00454D2F"/>
    <w:rsid w:val="004551ED"/>
    <w:rsid w:val="00456971"/>
    <w:rsid w:val="00456B05"/>
    <w:rsid w:val="0046147D"/>
    <w:rsid w:val="00461899"/>
    <w:rsid w:val="00462E19"/>
    <w:rsid w:val="004631F1"/>
    <w:rsid w:val="0046415F"/>
    <w:rsid w:val="0046591E"/>
    <w:rsid w:val="00465D3C"/>
    <w:rsid w:val="0046726F"/>
    <w:rsid w:val="00467636"/>
    <w:rsid w:val="004676D9"/>
    <w:rsid w:val="00470851"/>
    <w:rsid w:val="00470C72"/>
    <w:rsid w:val="00470F58"/>
    <w:rsid w:val="004733AC"/>
    <w:rsid w:val="00474366"/>
    <w:rsid w:val="00475786"/>
    <w:rsid w:val="00476216"/>
    <w:rsid w:val="00476797"/>
    <w:rsid w:val="00476D31"/>
    <w:rsid w:val="00477746"/>
    <w:rsid w:val="004807C2"/>
    <w:rsid w:val="004807C3"/>
    <w:rsid w:val="004809CA"/>
    <w:rsid w:val="0048226C"/>
    <w:rsid w:val="004836A8"/>
    <w:rsid w:val="00483BD5"/>
    <w:rsid w:val="00484025"/>
    <w:rsid w:val="00485E06"/>
    <w:rsid w:val="00486C83"/>
    <w:rsid w:val="004873A8"/>
    <w:rsid w:val="00487879"/>
    <w:rsid w:val="00490598"/>
    <w:rsid w:val="004907DD"/>
    <w:rsid w:val="00491D62"/>
    <w:rsid w:val="00492844"/>
    <w:rsid w:val="00493A59"/>
    <w:rsid w:val="00494717"/>
    <w:rsid w:val="00494C8D"/>
    <w:rsid w:val="0049535B"/>
    <w:rsid w:val="00495661"/>
    <w:rsid w:val="00496001"/>
    <w:rsid w:val="00496E80"/>
    <w:rsid w:val="004A0854"/>
    <w:rsid w:val="004A150F"/>
    <w:rsid w:val="004A1F6F"/>
    <w:rsid w:val="004A31D6"/>
    <w:rsid w:val="004A33D7"/>
    <w:rsid w:val="004A372C"/>
    <w:rsid w:val="004A3AF6"/>
    <w:rsid w:val="004A64D9"/>
    <w:rsid w:val="004B1435"/>
    <w:rsid w:val="004B197B"/>
    <w:rsid w:val="004B1EF4"/>
    <w:rsid w:val="004B265F"/>
    <w:rsid w:val="004B282F"/>
    <w:rsid w:val="004B3F83"/>
    <w:rsid w:val="004B4468"/>
    <w:rsid w:val="004B5477"/>
    <w:rsid w:val="004B6F50"/>
    <w:rsid w:val="004B6F83"/>
    <w:rsid w:val="004B71BD"/>
    <w:rsid w:val="004C3E33"/>
    <w:rsid w:val="004C6BB1"/>
    <w:rsid w:val="004C783A"/>
    <w:rsid w:val="004D0B6C"/>
    <w:rsid w:val="004D3180"/>
    <w:rsid w:val="004D3B15"/>
    <w:rsid w:val="004D4D1B"/>
    <w:rsid w:val="004D6D0E"/>
    <w:rsid w:val="004E01A4"/>
    <w:rsid w:val="004E0C49"/>
    <w:rsid w:val="004E1C1C"/>
    <w:rsid w:val="004E3F0B"/>
    <w:rsid w:val="004E4EAA"/>
    <w:rsid w:val="004E66CF"/>
    <w:rsid w:val="004E6BC4"/>
    <w:rsid w:val="004F3C4D"/>
    <w:rsid w:val="004F5721"/>
    <w:rsid w:val="004F6735"/>
    <w:rsid w:val="004F6D8D"/>
    <w:rsid w:val="005008B9"/>
    <w:rsid w:val="00501526"/>
    <w:rsid w:val="00501B01"/>
    <w:rsid w:val="00502CCC"/>
    <w:rsid w:val="005048D0"/>
    <w:rsid w:val="0050527E"/>
    <w:rsid w:val="0050576E"/>
    <w:rsid w:val="00506444"/>
    <w:rsid w:val="005064EE"/>
    <w:rsid w:val="00506D9B"/>
    <w:rsid w:val="005078C5"/>
    <w:rsid w:val="00510424"/>
    <w:rsid w:val="005107CC"/>
    <w:rsid w:val="00510C73"/>
    <w:rsid w:val="00513695"/>
    <w:rsid w:val="0051631B"/>
    <w:rsid w:val="0051631C"/>
    <w:rsid w:val="005165AF"/>
    <w:rsid w:val="00516E3F"/>
    <w:rsid w:val="00517670"/>
    <w:rsid w:val="00521D73"/>
    <w:rsid w:val="005222A9"/>
    <w:rsid w:val="00522FB6"/>
    <w:rsid w:val="00523375"/>
    <w:rsid w:val="00523401"/>
    <w:rsid w:val="00524057"/>
    <w:rsid w:val="005253D3"/>
    <w:rsid w:val="005274B2"/>
    <w:rsid w:val="00527EA4"/>
    <w:rsid w:val="00530C28"/>
    <w:rsid w:val="005343B3"/>
    <w:rsid w:val="005357BA"/>
    <w:rsid w:val="00536287"/>
    <w:rsid w:val="00536DD0"/>
    <w:rsid w:val="005374A8"/>
    <w:rsid w:val="00537722"/>
    <w:rsid w:val="00537DA8"/>
    <w:rsid w:val="00537DB7"/>
    <w:rsid w:val="00541004"/>
    <w:rsid w:val="0054264A"/>
    <w:rsid w:val="00542C4A"/>
    <w:rsid w:val="00543BEB"/>
    <w:rsid w:val="00544540"/>
    <w:rsid w:val="00544D9E"/>
    <w:rsid w:val="005459C7"/>
    <w:rsid w:val="00546BEF"/>
    <w:rsid w:val="00551E6B"/>
    <w:rsid w:val="005532FF"/>
    <w:rsid w:val="0055490D"/>
    <w:rsid w:val="00554A4A"/>
    <w:rsid w:val="00554EFA"/>
    <w:rsid w:val="0055691E"/>
    <w:rsid w:val="00556F4A"/>
    <w:rsid w:val="00557BCF"/>
    <w:rsid w:val="005608CB"/>
    <w:rsid w:val="00560A69"/>
    <w:rsid w:val="00560B20"/>
    <w:rsid w:val="00560C9B"/>
    <w:rsid w:val="00560D7C"/>
    <w:rsid w:val="00564495"/>
    <w:rsid w:val="005659B7"/>
    <w:rsid w:val="00565B2D"/>
    <w:rsid w:val="0057046D"/>
    <w:rsid w:val="00572180"/>
    <w:rsid w:val="005723B3"/>
    <w:rsid w:val="005740E2"/>
    <w:rsid w:val="00574FB2"/>
    <w:rsid w:val="005751B9"/>
    <w:rsid w:val="00575CFA"/>
    <w:rsid w:val="00576E67"/>
    <w:rsid w:val="00576ED9"/>
    <w:rsid w:val="00577F3C"/>
    <w:rsid w:val="00581B43"/>
    <w:rsid w:val="00581EEF"/>
    <w:rsid w:val="00583970"/>
    <w:rsid w:val="00583DAC"/>
    <w:rsid w:val="005861E3"/>
    <w:rsid w:val="005872DF"/>
    <w:rsid w:val="00587DD1"/>
    <w:rsid w:val="005908FD"/>
    <w:rsid w:val="00590F4A"/>
    <w:rsid w:val="00593E8F"/>
    <w:rsid w:val="00594F94"/>
    <w:rsid w:val="005962B4"/>
    <w:rsid w:val="0059647F"/>
    <w:rsid w:val="00596509"/>
    <w:rsid w:val="00596CF3"/>
    <w:rsid w:val="005A1931"/>
    <w:rsid w:val="005A1A83"/>
    <w:rsid w:val="005A3A4F"/>
    <w:rsid w:val="005A4B16"/>
    <w:rsid w:val="005A5252"/>
    <w:rsid w:val="005A73D8"/>
    <w:rsid w:val="005B08A6"/>
    <w:rsid w:val="005B0C60"/>
    <w:rsid w:val="005B14E2"/>
    <w:rsid w:val="005B21E0"/>
    <w:rsid w:val="005B29B0"/>
    <w:rsid w:val="005B2AF5"/>
    <w:rsid w:val="005B2CB3"/>
    <w:rsid w:val="005B45B5"/>
    <w:rsid w:val="005B72BB"/>
    <w:rsid w:val="005B7330"/>
    <w:rsid w:val="005B7A31"/>
    <w:rsid w:val="005C18FB"/>
    <w:rsid w:val="005C364A"/>
    <w:rsid w:val="005C3BD6"/>
    <w:rsid w:val="005C3FB5"/>
    <w:rsid w:val="005C5B25"/>
    <w:rsid w:val="005C640E"/>
    <w:rsid w:val="005C72BD"/>
    <w:rsid w:val="005D0340"/>
    <w:rsid w:val="005D06AD"/>
    <w:rsid w:val="005D24CF"/>
    <w:rsid w:val="005D3EE7"/>
    <w:rsid w:val="005D458A"/>
    <w:rsid w:val="005D4A13"/>
    <w:rsid w:val="005D4D07"/>
    <w:rsid w:val="005D50D0"/>
    <w:rsid w:val="005D5396"/>
    <w:rsid w:val="005D59AB"/>
    <w:rsid w:val="005D6853"/>
    <w:rsid w:val="005D7E12"/>
    <w:rsid w:val="005E05FA"/>
    <w:rsid w:val="005E144F"/>
    <w:rsid w:val="005E1457"/>
    <w:rsid w:val="005E37DF"/>
    <w:rsid w:val="005E3BAD"/>
    <w:rsid w:val="005E3CCC"/>
    <w:rsid w:val="005E615E"/>
    <w:rsid w:val="005E682B"/>
    <w:rsid w:val="005E68DE"/>
    <w:rsid w:val="005E6E11"/>
    <w:rsid w:val="005F171E"/>
    <w:rsid w:val="005F19C9"/>
    <w:rsid w:val="005F2958"/>
    <w:rsid w:val="005F2EE9"/>
    <w:rsid w:val="005F3F85"/>
    <w:rsid w:val="005F47EA"/>
    <w:rsid w:val="005F4930"/>
    <w:rsid w:val="005F4972"/>
    <w:rsid w:val="005F7BE6"/>
    <w:rsid w:val="00600602"/>
    <w:rsid w:val="006006D4"/>
    <w:rsid w:val="006011C8"/>
    <w:rsid w:val="00602B9A"/>
    <w:rsid w:val="006032DC"/>
    <w:rsid w:val="0060435D"/>
    <w:rsid w:val="00604B2F"/>
    <w:rsid w:val="00604B8E"/>
    <w:rsid w:val="00606985"/>
    <w:rsid w:val="0061262F"/>
    <w:rsid w:val="00612A97"/>
    <w:rsid w:val="00613854"/>
    <w:rsid w:val="006158AA"/>
    <w:rsid w:val="00616028"/>
    <w:rsid w:val="006165AB"/>
    <w:rsid w:val="00620EC7"/>
    <w:rsid w:val="00621982"/>
    <w:rsid w:val="00621C3C"/>
    <w:rsid w:val="00622707"/>
    <w:rsid w:val="00625B86"/>
    <w:rsid w:val="006278B2"/>
    <w:rsid w:val="00627C86"/>
    <w:rsid w:val="00630949"/>
    <w:rsid w:val="006310F8"/>
    <w:rsid w:val="00632014"/>
    <w:rsid w:val="00632A81"/>
    <w:rsid w:val="00633B0A"/>
    <w:rsid w:val="006353C4"/>
    <w:rsid w:val="006366BF"/>
    <w:rsid w:val="00637513"/>
    <w:rsid w:val="00637999"/>
    <w:rsid w:val="00637BC6"/>
    <w:rsid w:val="006428D7"/>
    <w:rsid w:val="0064451A"/>
    <w:rsid w:val="006462A5"/>
    <w:rsid w:val="006463CC"/>
    <w:rsid w:val="00646BD1"/>
    <w:rsid w:val="00650B22"/>
    <w:rsid w:val="00650F32"/>
    <w:rsid w:val="00650F68"/>
    <w:rsid w:val="0065116D"/>
    <w:rsid w:val="00651DC4"/>
    <w:rsid w:val="00653451"/>
    <w:rsid w:val="00655F34"/>
    <w:rsid w:val="00657526"/>
    <w:rsid w:val="006575DE"/>
    <w:rsid w:val="00661B7E"/>
    <w:rsid w:val="006634BE"/>
    <w:rsid w:val="0066394C"/>
    <w:rsid w:val="00663A5B"/>
    <w:rsid w:val="00663C19"/>
    <w:rsid w:val="00663EB3"/>
    <w:rsid w:val="00664216"/>
    <w:rsid w:val="00664B3D"/>
    <w:rsid w:val="00665440"/>
    <w:rsid w:val="00667A63"/>
    <w:rsid w:val="00670099"/>
    <w:rsid w:val="00670224"/>
    <w:rsid w:val="00670545"/>
    <w:rsid w:val="00671C5D"/>
    <w:rsid w:val="00674CD2"/>
    <w:rsid w:val="006770AA"/>
    <w:rsid w:val="00677194"/>
    <w:rsid w:val="00677C0B"/>
    <w:rsid w:val="006815A4"/>
    <w:rsid w:val="00681641"/>
    <w:rsid w:val="00684C9E"/>
    <w:rsid w:val="0068537E"/>
    <w:rsid w:val="0068735F"/>
    <w:rsid w:val="00690AE0"/>
    <w:rsid w:val="00690BE0"/>
    <w:rsid w:val="00692B7F"/>
    <w:rsid w:val="006931BC"/>
    <w:rsid w:val="0069697F"/>
    <w:rsid w:val="00697667"/>
    <w:rsid w:val="006A0212"/>
    <w:rsid w:val="006A089B"/>
    <w:rsid w:val="006A0C2F"/>
    <w:rsid w:val="006A0DF1"/>
    <w:rsid w:val="006A1793"/>
    <w:rsid w:val="006A5170"/>
    <w:rsid w:val="006A69B4"/>
    <w:rsid w:val="006A7AA8"/>
    <w:rsid w:val="006B0412"/>
    <w:rsid w:val="006B0617"/>
    <w:rsid w:val="006B2F5A"/>
    <w:rsid w:val="006B35E6"/>
    <w:rsid w:val="006B3D0B"/>
    <w:rsid w:val="006B5D54"/>
    <w:rsid w:val="006B7D2B"/>
    <w:rsid w:val="006C0B0D"/>
    <w:rsid w:val="006C0C41"/>
    <w:rsid w:val="006C1F13"/>
    <w:rsid w:val="006C4912"/>
    <w:rsid w:val="006C502E"/>
    <w:rsid w:val="006C6B33"/>
    <w:rsid w:val="006C7FD5"/>
    <w:rsid w:val="006D0263"/>
    <w:rsid w:val="006D7309"/>
    <w:rsid w:val="006D7AFF"/>
    <w:rsid w:val="006D7D7D"/>
    <w:rsid w:val="006E02DE"/>
    <w:rsid w:val="006E1CB0"/>
    <w:rsid w:val="006E51E6"/>
    <w:rsid w:val="006E5A74"/>
    <w:rsid w:val="006E5F0E"/>
    <w:rsid w:val="006E6312"/>
    <w:rsid w:val="006E6682"/>
    <w:rsid w:val="006E6D00"/>
    <w:rsid w:val="006F0DF3"/>
    <w:rsid w:val="006F12B9"/>
    <w:rsid w:val="006F13A0"/>
    <w:rsid w:val="006F256D"/>
    <w:rsid w:val="006F403C"/>
    <w:rsid w:val="006F5A85"/>
    <w:rsid w:val="006F5F21"/>
    <w:rsid w:val="00700179"/>
    <w:rsid w:val="00701218"/>
    <w:rsid w:val="00701E6C"/>
    <w:rsid w:val="00702C11"/>
    <w:rsid w:val="00702EB2"/>
    <w:rsid w:val="007030B4"/>
    <w:rsid w:val="00704CCC"/>
    <w:rsid w:val="007053F0"/>
    <w:rsid w:val="00705C96"/>
    <w:rsid w:val="007067BC"/>
    <w:rsid w:val="0070786B"/>
    <w:rsid w:val="00710B53"/>
    <w:rsid w:val="00710E5F"/>
    <w:rsid w:val="0071143F"/>
    <w:rsid w:val="00711911"/>
    <w:rsid w:val="00711C15"/>
    <w:rsid w:val="00712008"/>
    <w:rsid w:val="00714234"/>
    <w:rsid w:val="00715AFD"/>
    <w:rsid w:val="00715EB8"/>
    <w:rsid w:val="00715F45"/>
    <w:rsid w:val="00716E3E"/>
    <w:rsid w:val="0072018C"/>
    <w:rsid w:val="007226DA"/>
    <w:rsid w:val="007227F5"/>
    <w:rsid w:val="00722CBE"/>
    <w:rsid w:val="00722E02"/>
    <w:rsid w:val="0072306B"/>
    <w:rsid w:val="00727596"/>
    <w:rsid w:val="00731B2B"/>
    <w:rsid w:val="007335C4"/>
    <w:rsid w:val="00733AFB"/>
    <w:rsid w:val="00734BCA"/>
    <w:rsid w:val="0073514D"/>
    <w:rsid w:val="00735479"/>
    <w:rsid w:val="00735C27"/>
    <w:rsid w:val="00741195"/>
    <w:rsid w:val="00741DF4"/>
    <w:rsid w:val="00742532"/>
    <w:rsid w:val="00742D76"/>
    <w:rsid w:val="0074364F"/>
    <w:rsid w:val="00746F47"/>
    <w:rsid w:val="007471AB"/>
    <w:rsid w:val="007477F0"/>
    <w:rsid w:val="00747CA2"/>
    <w:rsid w:val="007502E2"/>
    <w:rsid w:val="00751FC4"/>
    <w:rsid w:val="00752A8E"/>
    <w:rsid w:val="007536B5"/>
    <w:rsid w:val="00754B59"/>
    <w:rsid w:val="007557CE"/>
    <w:rsid w:val="00755D4B"/>
    <w:rsid w:val="007577EC"/>
    <w:rsid w:val="007610DC"/>
    <w:rsid w:val="00761773"/>
    <w:rsid w:val="00762933"/>
    <w:rsid w:val="00767A6F"/>
    <w:rsid w:val="00771574"/>
    <w:rsid w:val="00771F32"/>
    <w:rsid w:val="007737F7"/>
    <w:rsid w:val="00773C2F"/>
    <w:rsid w:val="00773D4D"/>
    <w:rsid w:val="0077454E"/>
    <w:rsid w:val="00775077"/>
    <w:rsid w:val="00775B4B"/>
    <w:rsid w:val="007816E5"/>
    <w:rsid w:val="00781B29"/>
    <w:rsid w:val="00782EB0"/>
    <w:rsid w:val="00783B57"/>
    <w:rsid w:val="00783E06"/>
    <w:rsid w:val="007848CF"/>
    <w:rsid w:val="00784A1A"/>
    <w:rsid w:val="00784E42"/>
    <w:rsid w:val="00785A5A"/>
    <w:rsid w:val="00785B4D"/>
    <w:rsid w:val="00785E45"/>
    <w:rsid w:val="00790852"/>
    <w:rsid w:val="00791462"/>
    <w:rsid w:val="007918A3"/>
    <w:rsid w:val="007925A8"/>
    <w:rsid w:val="0079343F"/>
    <w:rsid w:val="007936A9"/>
    <w:rsid w:val="00793E40"/>
    <w:rsid w:val="00796C1C"/>
    <w:rsid w:val="00797566"/>
    <w:rsid w:val="00797608"/>
    <w:rsid w:val="007A0852"/>
    <w:rsid w:val="007A0AF3"/>
    <w:rsid w:val="007A1700"/>
    <w:rsid w:val="007A3062"/>
    <w:rsid w:val="007A4310"/>
    <w:rsid w:val="007A5330"/>
    <w:rsid w:val="007A5610"/>
    <w:rsid w:val="007A575A"/>
    <w:rsid w:val="007A62F6"/>
    <w:rsid w:val="007A6B73"/>
    <w:rsid w:val="007A6DB4"/>
    <w:rsid w:val="007B0DD1"/>
    <w:rsid w:val="007B1E34"/>
    <w:rsid w:val="007B36E8"/>
    <w:rsid w:val="007B4A42"/>
    <w:rsid w:val="007B5122"/>
    <w:rsid w:val="007B5419"/>
    <w:rsid w:val="007B589C"/>
    <w:rsid w:val="007B6162"/>
    <w:rsid w:val="007B7163"/>
    <w:rsid w:val="007B75A3"/>
    <w:rsid w:val="007C08A3"/>
    <w:rsid w:val="007C263B"/>
    <w:rsid w:val="007C26D7"/>
    <w:rsid w:val="007C59BC"/>
    <w:rsid w:val="007C6D70"/>
    <w:rsid w:val="007D251E"/>
    <w:rsid w:val="007D27E7"/>
    <w:rsid w:val="007D4415"/>
    <w:rsid w:val="007D506E"/>
    <w:rsid w:val="007D532F"/>
    <w:rsid w:val="007D5456"/>
    <w:rsid w:val="007D5F1F"/>
    <w:rsid w:val="007D7C92"/>
    <w:rsid w:val="007E091D"/>
    <w:rsid w:val="007E0E7D"/>
    <w:rsid w:val="007E1569"/>
    <w:rsid w:val="007E2F7D"/>
    <w:rsid w:val="007E3163"/>
    <w:rsid w:val="007E3DB8"/>
    <w:rsid w:val="007E6776"/>
    <w:rsid w:val="007F1287"/>
    <w:rsid w:val="007F2D93"/>
    <w:rsid w:val="007F3112"/>
    <w:rsid w:val="007F507E"/>
    <w:rsid w:val="007F6FDC"/>
    <w:rsid w:val="007F7086"/>
    <w:rsid w:val="00801E01"/>
    <w:rsid w:val="00803059"/>
    <w:rsid w:val="00804827"/>
    <w:rsid w:val="008057C5"/>
    <w:rsid w:val="00805993"/>
    <w:rsid w:val="00807743"/>
    <w:rsid w:val="00811069"/>
    <w:rsid w:val="00812592"/>
    <w:rsid w:val="008127FC"/>
    <w:rsid w:val="00812CC8"/>
    <w:rsid w:val="00812E56"/>
    <w:rsid w:val="00813748"/>
    <w:rsid w:val="008138A4"/>
    <w:rsid w:val="00814653"/>
    <w:rsid w:val="00814A65"/>
    <w:rsid w:val="00815983"/>
    <w:rsid w:val="0081698C"/>
    <w:rsid w:val="00817E7A"/>
    <w:rsid w:val="008201EC"/>
    <w:rsid w:val="00821392"/>
    <w:rsid w:val="008224CF"/>
    <w:rsid w:val="008229A5"/>
    <w:rsid w:val="008238E7"/>
    <w:rsid w:val="00823FB8"/>
    <w:rsid w:val="008243BA"/>
    <w:rsid w:val="00825212"/>
    <w:rsid w:val="00826975"/>
    <w:rsid w:val="00826A73"/>
    <w:rsid w:val="008301D1"/>
    <w:rsid w:val="0083431F"/>
    <w:rsid w:val="0083449F"/>
    <w:rsid w:val="00834DDC"/>
    <w:rsid w:val="00840A67"/>
    <w:rsid w:val="0084145B"/>
    <w:rsid w:val="00842AE6"/>
    <w:rsid w:val="00844876"/>
    <w:rsid w:val="00847F0F"/>
    <w:rsid w:val="00847F49"/>
    <w:rsid w:val="0085093E"/>
    <w:rsid w:val="00851BA5"/>
    <w:rsid w:val="00852D8B"/>
    <w:rsid w:val="008537F4"/>
    <w:rsid w:val="00853DCB"/>
    <w:rsid w:val="00854555"/>
    <w:rsid w:val="00854897"/>
    <w:rsid w:val="008565EF"/>
    <w:rsid w:val="00856F5E"/>
    <w:rsid w:val="00857811"/>
    <w:rsid w:val="00857998"/>
    <w:rsid w:val="00860013"/>
    <w:rsid w:val="008617A0"/>
    <w:rsid w:val="00862B00"/>
    <w:rsid w:val="00862FF3"/>
    <w:rsid w:val="008631D1"/>
    <w:rsid w:val="008635E1"/>
    <w:rsid w:val="0086470D"/>
    <w:rsid w:val="00864728"/>
    <w:rsid w:val="00864B3C"/>
    <w:rsid w:val="008666DA"/>
    <w:rsid w:val="008666F9"/>
    <w:rsid w:val="00870857"/>
    <w:rsid w:val="00871991"/>
    <w:rsid w:val="00871E12"/>
    <w:rsid w:val="008735DD"/>
    <w:rsid w:val="00873698"/>
    <w:rsid w:val="00874BBF"/>
    <w:rsid w:val="00874E3F"/>
    <w:rsid w:val="008753BC"/>
    <w:rsid w:val="00875635"/>
    <w:rsid w:val="00875B42"/>
    <w:rsid w:val="008768E6"/>
    <w:rsid w:val="00876940"/>
    <w:rsid w:val="008801C5"/>
    <w:rsid w:val="00882219"/>
    <w:rsid w:val="00883098"/>
    <w:rsid w:val="00883C50"/>
    <w:rsid w:val="00883E02"/>
    <w:rsid w:val="00884A23"/>
    <w:rsid w:val="00884B96"/>
    <w:rsid w:val="00885DD0"/>
    <w:rsid w:val="00887486"/>
    <w:rsid w:val="00891C19"/>
    <w:rsid w:val="00893045"/>
    <w:rsid w:val="008931F0"/>
    <w:rsid w:val="00893307"/>
    <w:rsid w:val="008936BB"/>
    <w:rsid w:val="008962F9"/>
    <w:rsid w:val="008A0E3C"/>
    <w:rsid w:val="008A2BB7"/>
    <w:rsid w:val="008A4337"/>
    <w:rsid w:val="008A698E"/>
    <w:rsid w:val="008A707D"/>
    <w:rsid w:val="008B0EEB"/>
    <w:rsid w:val="008B2985"/>
    <w:rsid w:val="008B415A"/>
    <w:rsid w:val="008B50E4"/>
    <w:rsid w:val="008B548D"/>
    <w:rsid w:val="008B6217"/>
    <w:rsid w:val="008B6811"/>
    <w:rsid w:val="008B69D5"/>
    <w:rsid w:val="008B72EE"/>
    <w:rsid w:val="008B7C56"/>
    <w:rsid w:val="008C018C"/>
    <w:rsid w:val="008C0B9D"/>
    <w:rsid w:val="008C2926"/>
    <w:rsid w:val="008C3CA0"/>
    <w:rsid w:val="008C553D"/>
    <w:rsid w:val="008C6010"/>
    <w:rsid w:val="008C6300"/>
    <w:rsid w:val="008C702F"/>
    <w:rsid w:val="008C74A5"/>
    <w:rsid w:val="008C793B"/>
    <w:rsid w:val="008D04B2"/>
    <w:rsid w:val="008D07F8"/>
    <w:rsid w:val="008D0C77"/>
    <w:rsid w:val="008D1332"/>
    <w:rsid w:val="008D15ED"/>
    <w:rsid w:val="008D1CAB"/>
    <w:rsid w:val="008D2B1A"/>
    <w:rsid w:val="008D320D"/>
    <w:rsid w:val="008D3D40"/>
    <w:rsid w:val="008D4D78"/>
    <w:rsid w:val="008D534F"/>
    <w:rsid w:val="008D5D10"/>
    <w:rsid w:val="008E1C6A"/>
    <w:rsid w:val="008E1EF0"/>
    <w:rsid w:val="008E2168"/>
    <w:rsid w:val="008E3F74"/>
    <w:rsid w:val="008E48DD"/>
    <w:rsid w:val="008E6A74"/>
    <w:rsid w:val="008E77C0"/>
    <w:rsid w:val="008E7EEA"/>
    <w:rsid w:val="008F0107"/>
    <w:rsid w:val="008F055A"/>
    <w:rsid w:val="008F0790"/>
    <w:rsid w:val="008F2940"/>
    <w:rsid w:val="008F3AFC"/>
    <w:rsid w:val="008F4EC7"/>
    <w:rsid w:val="008F5AD1"/>
    <w:rsid w:val="00900287"/>
    <w:rsid w:val="00901A05"/>
    <w:rsid w:val="009029E3"/>
    <w:rsid w:val="009039A3"/>
    <w:rsid w:val="00903E58"/>
    <w:rsid w:val="00904C9C"/>
    <w:rsid w:val="009060A5"/>
    <w:rsid w:val="00911374"/>
    <w:rsid w:val="00911CA7"/>
    <w:rsid w:val="00912338"/>
    <w:rsid w:val="0091311E"/>
    <w:rsid w:val="00914590"/>
    <w:rsid w:val="00915311"/>
    <w:rsid w:val="00915FDA"/>
    <w:rsid w:val="0092381F"/>
    <w:rsid w:val="00926F78"/>
    <w:rsid w:val="009301FC"/>
    <w:rsid w:val="0093095C"/>
    <w:rsid w:val="00930C8B"/>
    <w:rsid w:val="00931A86"/>
    <w:rsid w:val="00932E12"/>
    <w:rsid w:val="00932F22"/>
    <w:rsid w:val="0093519D"/>
    <w:rsid w:val="009361E7"/>
    <w:rsid w:val="009363F7"/>
    <w:rsid w:val="00936653"/>
    <w:rsid w:val="0094156D"/>
    <w:rsid w:val="00941808"/>
    <w:rsid w:val="00942627"/>
    <w:rsid w:val="00943C99"/>
    <w:rsid w:val="00944A85"/>
    <w:rsid w:val="00945AB5"/>
    <w:rsid w:val="00945AF1"/>
    <w:rsid w:val="00945BDA"/>
    <w:rsid w:val="0094606E"/>
    <w:rsid w:val="0095014B"/>
    <w:rsid w:val="009503A1"/>
    <w:rsid w:val="00951091"/>
    <w:rsid w:val="009521BC"/>
    <w:rsid w:val="00953886"/>
    <w:rsid w:val="009538B2"/>
    <w:rsid w:val="00953C85"/>
    <w:rsid w:val="009542A6"/>
    <w:rsid w:val="00954D04"/>
    <w:rsid w:val="00955048"/>
    <w:rsid w:val="00955B35"/>
    <w:rsid w:val="00955BFF"/>
    <w:rsid w:val="009561D6"/>
    <w:rsid w:val="009575D9"/>
    <w:rsid w:val="00957DBD"/>
    <w:rsid w:val="00960779"/>
    <w:rsid w:val="00960C24"/>
    <w:rsid w:val="009614C2"/>
    <w:rsid w:val="0096158C"/>
    <w:rsid w:val="00961910"/>
    <w:rsid w:val="009619FA"/>
    <w:rsid w:val="00962AB8"/>
    <w:rsid w:val="009644BD"/>
    <w:rsid w:val="009646FC"/>
    <w:rsid w:val="00964B27"/>
    <w:rsid w:val="00965AE0"/>
    <w:rsid w:val="00973866"/>
    <w:rsid w:val="009757B2"/>
    <w:rsid w:val="0097646E"/>
    <w:rsid w:val="00976FA6"/>
    <w:rsid w:val="00977E90"/>
    <w:rsid w:val="00980A7C"/>
    <w:rsid w:val="00981580"/>
    <w:rsid w:val="0098208D"/>
    <w:rsid w:val="0098211F"/>
    <w:rsid w:val="00982234"/>
    <w:rsid w:val="0098263C"/>
    <w:rsid w:val="00982E04"/>
    <w:rsid w:val="00982F0B"/>
    <w:rsid w:val="00983D35"/>
    <w:rsid w:val="00984A79"/>
    <w:rsid w:val="00984C40"/>
    <w:rsid w:val="00984E88"/>
    <w:rsid w:val="00985B97"/>
    <w:rsid w:val="00986D49"/>
    <w:rsid w:val="009908E1"/>
    <w:rsid w:val="00992FC8"/>
    <w:rsid w:val="00994DBB"/>
    <w:rsid w:val="00996312"/>
    <w:rsid w:val="00996A23"/>
    <w:rsid w:val="00996C73"/>
    <w:rsid w:val="009A0523"/>
    <w:rsid w:val="009A1EEA"/>
    <w:rsid w:val="009A2AB7"/>
    <w:rsid w:val="009A2C0C"/>
    <w:rsid w:val="009A3232"/>
    <w:rsid w:val="009A58D7"/>
    <w:rsid w:val="009A5BFB"/>
    <w:rsid w:val="009A5EFA"/>
    <w:rsid w:val="009A6EA6"/>
    <w:rsid w:val="009B0905"/>
    <w:rsid w:val="009B130C"/>
    <w:rsid w:val="009B1CF4"/>
    <w:rsid w:val="009B33BB"/>
    <w:rsid w:val="009B4D4B"/>
    <w:rsid w:val="009B652B"/>
    <w:rsid w:val="009B665D"/>
    <w:rsid w:val="009B689D"/>
    <w:rsid w:val="009B6A01"/>
    <w:rsid w:val="009B6C88"/>
    <w:rsid w:val="009B7823"/>
    <w:rsid w:val="009C1CEC"/>
    <w:rsid w:val="009C45F3"/>
    <w:rsid w:val="009C4ABD"/>
    <w:rsid w:val="009C52DA"/>
    <w:rsid w:val="009C5458"/>
    <w:rsid w:val="009C5BD8"/>
    <w:rsid w:val="009D20F1"/>
    <w:rsid w:val="009D60B7"/>
    <w:rsid w:val="009D6456"/>
    <w:rsid w:val="009D6554"/>
    <w:rsid w:val="009D73B5"/>
    <w:rsid w:val="009D77B4"/>
    <w:rsid w:val="009E0503"/>
    <w:rsid w:val="009E0706"/>
    <w:rsid w:val="009E0BBF"/>
    <w:rsid w:val="009E19C2"/>
    <w:rsid w:val="009E35B4"/>
    <w:rsid w:val="009E5D71"/>
    <w:rsid w:val="009E692E"/>
    <w:rsid w:val="009E77D5"/>
    <w:rsid w:val="009F0572"/>
    <w:rsid w:val="009F09E0"/>
    <w:rsid w:val="009F1A2A"/>
    <w:rsid w:val="009F2CDE"/>
    <w:rsid w:val="009F3104"/>
    <w:rsid w:val="009F42E0"/>
    <w:rsid w:val="009F5BF9"/>
    <w:rsid w:val="00A012BC"/>
    <w:rsid w:val="00A024CB"/>
    <w:rsid w:val="00A03C31"/>
    <w:rsid w:val="00A03DA2"/>
    <w:rsid w:val="00A04C4E"/>
    <w:rsid w:val="00A05C86"/>
    <w:rsid w:val="00A07804"/>
    <w:rsid w:val="00A10F74"/>
    <w:rsid w:val="00A124DE"/>
    <w:rsid w:val="00A12686"/>
    <w:rsid w:val="00A13538"/>
    <w:rsid w:val="00A14338"/>
    <w:rsid w:val="00A14E2B"/>
    <w:rsid w:val="00A1508C"/>
    <w:rsid w:val="00A15AF5"/>
    <w:rsid w:val="00A17556"/>
    <w:rsid w:val="00A17E3A"/>
    <w:rsid w:val="00A203E5"/>
    <w:rsid w:val="00A2083F"/>
    <w:rsid w:val="00A20912"/>
    <w:rsid w:val="00A22BCD"/>
    <w:rsid w:val="00A24262"/>
    <w:rsid w:val="00A25769"/>
    <w:rsid w:val="00A26CDD"/>
    <w:rsid w:val="00A2742D"/>
    <w:rsid w:val="00A30694"/>
    <w:rsid w:val="00A31173"/>
    <w:rsid w:val="00A31543"/>
    <w:rsid w:val="00A328C6"/>
    <w:rsid w:val="00A33AA7"/>
    <w:rsid w:val="00A33B58"/>
    <w:rsid w:val="00A34875"/>
    <w:rsid w:val="00A35B5A"/>
    <w:rsid w:val="00A36161"/>
    <w:rsid w:val="00A36AA9"/>
    <w:rsid w:val="00A36DB6"/>
    <w:rsid w:val="00A37716"/>
    <w:rsid w:val="00A3799C"/>
    <w:rsid w:val="00A40444"/>
    <w:rsid w:val="00A40D65"/>
    <w:rsid w:val="00A411C0"/>
    <w:rsid w:val="00A430FA"/>
    <w:rsid w:val="00A43910"/>
    <w:rsid w:val="00A4455A"/>
    <w:rsid w:val="00A4457F"/>
    <w:rsid w:val="00A447CF"/>
    <w:rsid w:val="00A450D7"/>
    <w:rsid w:val="00A4523A"/>
    <w:rsid w:val="00A45B3E"/>
    <w:rsid w:val="00A468F9"/>
    <w:rsid w:val="00A46B2D"/>
    <w:rsid w:val="00A505D3"/>
    <w:rsid w:val="00A517AF"/>
    <w:rsid w:val="00A51DE2"/>
    <w:rsid w:val="00A52499"/>
    <w:rsid w:val="00A542F5"/>
    <w:rsid w:val="00A5554B"/>
    <w:rsid w:val="00A56089"/>
    <w:rsid w:val="00A56C78"/>
    <w:rsid w:val="00A56E4C"/>
    <w:rsid w:val="00A5706F"/>
    <w:rsid w:val="00A575FA"/>
    <w:rsid w:val="00A57FB9"/>
    <w:rsid w:val="00A60CE3"/>
    <w:rsid w:val="00A60EAD"/>
    <w:rsid w:val="00A62193"/>
    <w:rsid w:val="00A648C0"/>
    <w:rsid w:val="00A65C6E"/>
    <w:rsid w:val="00A7103C"/>
    <w:rsid w:val="00A71918"/>
    <w:rsid w:val="00A7223F"/>
    <w:rsid w:val="00A72CB2"/>
    <w:rsid w:val="00A73609"/>
    <w:rsid w:val="00A75354"/>
    <w:rsid w:val="00A75E2D"/>
    <w:rsid w:val="00A7613F"/>
    <w:rsid w:val="00A76156"/>
    <w:rsid w:val="00A76692"/>
    <w:rsid w:val="00A769DB"/>
    <w:rsid w:val="00A776D8"/>
    <w:rsid w:val="00A82D0C"/>
    <w:rsid w:val="00A8322B"/>
    <w:rsid w:val="00A851CF"/>
    <w:rsid w:val="00A85377"/>
    <w:rsid w:val="00A853CA"/>
    <w:rsid w:val="00A8725A"/>
    <w:rsid w:val="00A87BF3"/>
    <w:rsid w:val="00A91262"/>
    <w:rsid w:val="00A915E0"/>
    <w:rsid w:val="00A91FA4"/>
    <w:rsid w:val="00A925E2"/>
    <w:rsid w:val="00A92D94"/>
    <w:rsid w:val="00A936BB"/>
    <w:rsid w:val="00A93F27"/>
    <w:rsid w:val="00A9441A"/>
    <w:rsid w:val="00A955D2"/>
    <w:rsid w:val="00A95FF3"/>
    <w:rsid w:val="00AA0178"/>
    <w:rsid w:val="00AA0764"/>
    <w:rsid w:val="00AA109F"/>
    <w:rsid w:val="00AA1902"/>
    <w:rsid w:val="00AA2993"/>
    <w:rsid w:val="00AA29A3"/>
    <w:rsid w:val="00AA407C"/>
    <w:rsid w:val="00AA5778"/>
    <w:rsid w:val="00AA594E"/>
    <w:rsid w:val="00AA5EF1"/>
    <w:rsid w:val="00AA5F65"/>
    <w:rsid w:val="00AA635F"/>
    <w:rsid w:val="00AA6C58"/>
    <w:rsid w:val="00AA795F"/>
    <w:rsid w:val="00AB0A8E"/>
    <w:rsid w:val="00AB11CD"/>
    <w:rsid w:val="00AB1235"/>
    <w:rsid w:val="00AB1CBD"/>
    <w:rsid w:val="00AB1D6C"/>
    <w:rsid w:val="00AB67D0"/>
    <w:rsid w:val="00AB7E6D"/>
    <w:rsid w:val="00AC1AB0"/>
    <w:rsid w:val="00AC26E7"/>
    <w:rsid w:val="00AC3268"/>
    <w:rsid w:val="00AC3E66"/>
    <w:rsid w:val="00AC3FD7"/>
    <w:rsid w:val="00AC4EE3"/>
    <w:rsid w:val="00AC5EDC"/>
    <w:rsid w:val="00AC66DA"/>
    <w:rsid w:val="00AD1A7F"/>
    <w:rsid w:val="00AD1ACA"/>
    <w:rsid w:val="00AD31B2"/>
    <w:rsid w:val="00AD621A"/>
    <w:rsid w:val="00AD6226"/>
    <w:rsid w:val="00AD797E"/>
    <w:rsid w:val="00AE117F"/>
    <w:rsid w:val="00AE2777"/>
    <w:rsid w:val="00AE623E"/>
    <w:rsid w:val="00AE7162"/>
    <w:rsid w:val="00AF1A9C"/>
    <w:rsid w:val="00AF4192"/>
    <w:rsid w:val="00AF6175"/>
    <w:rsid w:val="00AF6D10"/>
    <w:rsid w:val="00B019CF"/>
    <w:rsid w:val="00B03F2E"/>
    <w:rsid w:val="00B059F5"/>
    <w:rsid w:val="00B05E93"/>
    <w:rsid w:val="00B060CE"/>
    <w:rsid w:val="00B07731"/>
    <w:rsid w:val="00B10202"/>
    <w:rsid w:val="00B105DB"/>
    <w:rsid w:val="00B1096D"/>
    <w:rsid w:val="00B13223"/>
    <w:rsid w:val="00B14C2D"/>
    <w:rsid w:val="00B160E2"/>
    <w:rsid w:val="00B17364"/>
    <w:rsid w:val="00B22453"/>
    <w:rsid w:val="00B22564"/>
    <w:rsid w:val="00B23981"/>
    <w:rsid w:val="00B23AB8"/>
    <w:rsid w:val="00B23FD7"/>
    <w:rsid w:val="00B306C7"/>
    <w:rsid w:val="00B30C7E"/>
    <w:rsid w:val="00B32FD8"/>
    <w:rsid w:val="00B334B4"/>
    <w:rsid w:val="00B34CDD"/>
    <w:rsid w:val="00B34F4E"/>
    <w:rsid w:val="00B36B9A"/>
    <w:rsid w:val="00B372DE"/>
    <w:rsid w:val="00B37C4B"/>
    <w:rsid w:val="00B4039B"/>
    <w:rsid w:val="00B42FF4"/>
    <w:rsid w:val="00B433E8"/>
    <w:rsid w:val="00B437F1"/>
    <w:rsid w:val="00B43AC1"/>
    <w:rsid w:val="00B4456B"/>
    <w:rsid w:val="00B45167"/>
    <w:rsid w:val="00B452B0"/>
    <w:rsid w:val="00B460E9"/>
    <w:rsid w:val="00B47092"/>
    <w:rsid w:val="00B50A00"/>
    <w:rsid w:val="00B50B25"/>
    <w:rsid w:val="00B51C3C"/>
    <w:rsid w:val="00B51EC9"/>
    <w:rsid w:val="00B536D8"/>
    <w:rsid w:val="00B53BDF"/>
    <w:rsid w:val="00B556C5"/>
    <w:rsid w:val="00B56FA3"/>
    <w:rsid w:val="00B56FC3"/>
    <w:rsid w:val="00B57672"/>
    <w:rsid w:val="00B57F89"/>
    <w:rsid w:val="00B62321"/>
    <w:rsid w:val="00B63053"/>
    <w:rsid w:val="00B64451"/>
    <w:rsid w:val="00B64979"/>
    <w:rsid w:val="00B652D6"/>
    <w:rsid w:val="00B661B6"/>
    <w:rsid w:val="00B73598"/>
    <w:rsid w:val="00B738DF"/>
    <w:rsid w:val="00B7506B"/>
    <w:rsid w:val="00B755DD"/>
    <w:rsid w:val="00B76FD3"/>
    <w:rsid w:val="00B77D35"/>
    <w:rsid w:val="00B8099B"/>
    <w:rsid w:val="00B81D9A"/>
    <w:rsid w:val="00B82D97"/>
    <w:rsid w:val="00B837F8"/>
    <w:rsid w:val="00B8386F"/>
    <w:rsid w:val="00B839DD"/>
    <w:rsid w:val="00B83E2A"/>
    <w:rsid w:val="00B84B73"/>
    <w:rsid w:val="00B86492"/>
    <w:rsid w:val="00B86731"/>
    <w:rsid w:val="00B8697F"/>
    <w:rsid w:val="00B873D6"/>
    <w:rsid w:val="00B87FED"/>
    <w:rsid w:val="00B90194"/>
    <w:rsid w:val="00B902EA"/>
    <w:rsid w:val="00B91099"/>
    <w:rsid w:val="00B91EC4"/>
    <w:rsid w:val="00B92453"/>
    <w:rsid w:val="00B92A22"/>
    <w:rsid w:val="00B93538"/>
    <w:rsid w:val="00B94307"/>
    <w:rsid w:val="00B95118"/>
    <w:rsid w:val="00B96150"/>
    <w:rsid w:val="00B9658D"/>
    <w:rsid w:val="00B96616"/>
    <w:rsid w:val="00B970BB"/>
    <w:rsid w:val="00B976A0"/>
    <w:rsid w:val="00B97769"/>
    <w:rsid w:val="00BA09AC"/>
    <w:rsid w:val="00BA2153"/>
    <w:rsid w:val="00BA2AA3"/>
    <w:rsid w:val="00BA2DD5"/>
    <w:rsid w:val="00BA2F59"/>
    <w:rsid w:val="00BA3C54"/>
    <w:rsid w:val="00BA4380"/>
    <w:rsid w:val="00BA5853"/>
    <w:rsid w:val="00BA5E11"/>
    <w:rsid w:val="00BA6E37"/>
    <w:rsid w:val="00BB0729"/>
    <w:rsid w:val="00BB301F"/>
    <w:rsid w:val="00BB3EFE"/>
    <w:rsid w:val="00BB52B2"/>
    <w:rsid w:val="00BB6350"/>
    <w:rsid w:val="00BB660E"/>
    <w:rsid w:val="00BB72D3"/>
    <w:rsid w:val="00BC21DF"/>
    <w:rsid w:val="00BC4A25"/>
    <w:rsid w:val="00BC4AB1"/>
    <w:rsid w:val="00BC4C20"/>
    <w:rsid w:val="00BC64C3"/>
    <w:rsid w:val="00BD1B60"/>
    <w:rsid w:val="00BD2669"/>
    <w:rsid w:val="00BD34A4"/>
    <w:rsid w:val="00BD5100"/>
    <w:rsid w:val="00BD5AF7"/>
    <w:rsid w:val="00BD7839"/>
    <w:rsid w:val="00BE009B"/>
    <w:rsid w:val="00BE167B"/>
    <w:rsid w:val="00BE1EF7"/>
    <w:rsid w:val="00BE3851"/>
    <w:rsid w:val="00BE38C2"/>
    <w:rsid w:val="00BE3C5C"/>
    <w:rsid w:val="00BE48CA"/>
    <w:rsid w:val="00BE5D1A"/>
    <w:rsid w:val="00BE7739"/>
    <w:rsid w:val="00BF16CA"/>
    <w:rsid w:val="00BF1E23"/>
    <w:rsid w:val="00BF2E46"/>
    <w:rsid w:val="00BF3021"/>
    <w:rsid w:val="00BF3ED8"/>
    <w:rsid w:val="00BF4533"/>
    <w:rsid w:val="00BF7996"/>
    <w:rsid w:val="00C00C08"/>
    <w:rsid w:val="00C01A90"/>
    <w:rsid w:val="00C02E9A"/>
    <w:rsid w:val="00C0308C"/>
    <w:rsid w:val="00C034E1"/>
    <w:rsid w:val="00C036AF"/>
    <w:rsid w:val="00C04BF4"/>
    <w:rsid w:val="00C05A28"/>
    <w:rsid w:val="00C05E53"/>
    <w:rsid w:val="00C05EAD"/>
    <w:rsid w:val="00C0602C"/>
    <w:rsid w:val="00C0626A"/>
    <w:rsid w:val="00C06FC0"/>
    <w:rsid w:val="00C0784C"/>
    <w:rsid w:val="00C106A0"/>
    <w:rsid w:val="00C1377B"/>
    <w:rsid w:val="00C1412E"/>
    <w:rsid w:val="00C14C2C"/>
    <w:rsid w:val="00C150A7"/>
    <w:rsid w:val="00C15B62"/>
    <w:rsid w:val="00C17AB8"/>
    <w:rsid w:val="00C22173"/>
    <w:rsid w:val="00C23058"/>
    <w:rsid w:val="00C24222"/>
    <w:rsid w:val="00C2429E"/>
    <w:rsid w:val="00C24438"/>
    <w:rsid w:val="00C24A21"/>
    <w:rsid w:val="00C26060"/>
    <w:rsid w:val="00C26871"/>
    <w:rsid w:val="00C26FF8"/>
    <w:rsid w:val="00C2724D"/>
    <w:rsid w:val="00C3314E"/>
    <w:rsid w:val="00C34024"/>
    <w:rsid w:val="00C34A23"/>
    <w:rsid w:val="00C4060F"/>
    <w:rsid w:val="00C4255A"/>
    <w:rsid w:val="00C42610"/>
    <w:rsid w:val="00C42926"/>
    <w:rsid w:val="00C42D52"/>
    <w:rsid w:val="00C4353A"/>
    <w:rsid w:val="00C4371B"/>
    <w:rsid w:val="00C43F54"/>
    <w:rsid w:val="00C4447E"/>
    <w:rsid w:val="00C44488"/>
    <w:rsid w:val="00C44F09"/>
    <w:rsid w:val="00C465C3"/>
    <w:rsid w:val="00C50997"/>
    <w:rsid w:val="00C526F8"/>
    <w:rsid w:val="00C53DDB"/>
    <w:rsid w:val="00C56CBE"/>
    <w:rsid w:val="00C603F5"/>
    <w:rsid w:val="00C61752"/>
    <w:rsid w:val="00C61F78"/>
    <w:rsid w:val="00C62F2B"/>
    <w:rsid w:val="00C63177"/>
    <w:rsid w:val="00C63621"/>
    <w:rsid w:val="00C6388D"/>
    <w:rsid w:val="00C65FBC"/>
    <w:rsid w:val="00C66623"/>
    <w:rsid w:val="00C70652"/>
    <w:rsid w:val="00C708B2"/>
    <w:rsid w:val="00C724C2"/>
    <w:rsid w:val="00C72990"/>
    <w:rsid w:val="00C73036"/>
    <w:rsid w:val="00C75A51"/>
    <w:rsid w:val="00C77FAC"/>
    <w:rsid w:val="00C80AFB"/>
    <w:rsid w:val="00C832C3"/>
    <w:rsid w:val="00C85BB1"/>
    <w:rsid w:val="00C8689E"/>
    <w:rsid w:val="00C868B7"/>
    <w:rsid w:val="00C868BE"/>
    <w:rsid w:val="00C90779"/>
    <w:rsid w:val="00C908D7"/>
    <w:rsid w:val="00C944AA"/>
    <w:rsid w:val="00C94A12"/>
    <w:rsid w:val="00C95397"/>
    <w:rsid w:val="00C97D78"/>
    <w:rsid w:val="00CA03DB"/>
    <w:rsid w:val="00CA05CE"/>
    <w:rsid w:val="00CA1694"/>
    <w:rsid w:val="00CA2A0A"/>
    <w:rsid w:val="00CA2BEA"/>
    <w:rsid w:val="00CA49C2"/>
    <w:rsid w:val="00CA4D20"/>
    <w:rsid w:val="00CA7C72"/>
    <w:rsid w:val="00CB09C4"/>
    <w:rsid w:val="00CB14C6"/>
    <w:rsid w:val="00CB16C6"/>
    <w:rsid w:val="00CB2168"/>
    <w:rsid w:val="00CB4D67"/>
    <w:rsid w:val="00CB6433"/>
    <w:rsid w:val="00CB6BA4"/>
    <w:rsid w:val="00CB6E1B"/>
    <w:rsid w:val="00CB74DB"/>
    <w:rsid w:val="00CB7769"/>
    <w:rsid w:val="00CC0859"/>
    <w:rsid w:val="00CC296D"/>
    <w:rsid w:val="00CC49C0"/>
    <w:rsid w:val="00CC4AF9"/>
    <w:rsid w:val="00CC4BD8"/>
    <w:rsid w:val="00CC53F4"/>
    <w:rsid w:val="00CC69E1"/>
    <w:rsid w:val="00CD0616"/>
    <w:rsid w:val="00CD0917"/>
    <w:rsid w:val="00CD096C"/>
    <w:rsid w:val="00CD0AE3"/>
    <w:rsid w:val="00CD0AFD"/>
    <w:rsid w:val="00CD0E81"/>
    <w:rsid w:val="00CD221D"/>
    <w:rsid w:val="00CD330F"/>
    <w:rsid w:val="00CD3889"/>
    <w:rsid w:val="00CD3F40"/>
    <w:rsid w:val="00CE082B"/>
    <w:rsid w:val="00CE0E87"/>
    <w:rsid w:val="00CE140D"/>
    <w:rsid w:val="00CE2033"/>
    <w:rsid w:val="00CE3C93"/>
    <w:rsid w:val="00CE5E1D"/>
    <w:rsid w:val="00CE7960"/>
    <w:rsid w:val="00CE7E48"/>
    <w:rsid w:val="00CF0383"/>
    <w:rsid w:val="00CF18E2"/>
    <w:rsid w:val="00CF4530"/>
    <w:rsid w:val="00CF5DC6"/>
    <w:rsid w:val="00CF5E19"/>
    <w:rsid w:val="00CF63FE"/>
    <w:rsid w:val="00CF73B3"/>
    <w:rsid w:val="00CF7AEC"/>
    <w:rsid w:val="00CF7E77"/>
    <w:rsid w:val="00CF7F7C"/>
    <w:rsid w:val="00D0019C"/>
    <w:rsid w:val="00D00FC3"/>
    <w:rsid w:val="00D01F17"/>
    <w:rsid w:val="00D02508"/>
    <w:rsid w:val="00D06CB7"/>
    <w:rsid w:val="00D07A5E"/>
    <w:rsid w:val="00D1002B"/>
    <w:rsid w:val="00D13768"/>
    <w:rsid w:val="00D14106"/>
    <w:rsid w:val="00D1440C"/>
    <w:rsid w:val="00D155CD"/>
    <w:rsid w:val="00D157D8"/>
    <w:rsid w:val="00D16190"/>
    <w:rsid w:val="00D171E0"/>
    <w:rsid w:val="00D20EDE"/>
    <w:rsid w:val="00D20F78"/>
    <w:rsid w:val="00D212CE"/>
    <w:rsid w:val="00D223CC"/>
    <w:rsid w:val="00D228A9"/>
    <w:rsid w:val="00D22E0B"/>
    <w:rsid w:val="00D2358A"/>
    <w:rsid w:val="00D2385A"/>
    <w:rsid w:val="00D24F77"/>
    <w:rsid w:val="00D259D3"/>
    <w:rsid w:val="00D261A6"/>
    <w:rsid w:val="00D261F0"/>
    <w:rsid w:val="00D3012F"/>
    <w:rsid w:val="00D301B1"/>
    <w:rsid w:val="00D30CAF"/>
    <w:rsid w:val="00D31284"/>
    <w:rsid w:val="00D3219F"/>
    <w:rsid w:val="00D338D4"/>
    <w:rsid w:val="00D41829"/>
    <w:rsid w:val="00D419CA"/>
    <w:rsid w:val="00D41DA5"/>
    <w:rsid w:val="00D44B9A"/>
    <w:rsid w:val="00D470E3"/>
    <w:rsid w:val="00D51030"/>
    <w:rsid w:val="00D527A6"/>
    <w:rsid w:val="00D534B9"/>
    <w:rsid w:val="00D556AE"/>
    <w:rsid w:val="00D55865"/>
    <w:rsid w:val="00D56AEA"/>
    <w:rsid w:val="00D56BDE"/>
    <w:rsid w:val="00D5712E"/>
    <w:rsid w:val="00D6081C"/>
    <w:rsid w:val="00D61219"/>
    <w:rsid w:val="00D615EC"/>
    <w:rsid w:val="00D61777"/>
    <w:rsid w:val="00D62274"/>
    <w:rsid w:val="00D6241D"/>
    <w:rsid w:val="00D62539"/>
    <w:rsid w:val="00D625FC"/>
    <w:rsid w:val="00D63649"/>
    <w:rsid w:val="00D63A7B"/>
    <w:rsid w:val="00D648C3"/>
    <w:rsid w:val="00D656A0"/>
    <w:rsid w:val="00D67A4A"/>
    <w:rsid w:val="00D701C1"/>
    <w:rsid w:val="00D701F5"/>
    <w:rsid w:val="00D706CA"/>
    <w:rsid w:val="00D70919"/>
    <w:rsid w:val="00D70FAB"/>
    <w:rsid w:val="00D722EF"/>
    <w:rsid w:val="00D7380C"/>
    <w:rsid w:val="00D73EAE"/>
    <w:rsid w:val="00D7449B"/>
    <w:rsid w:val="00D75111"/>
    <w:rsid w:val="00D768A9"/>
    <w:rsid w:val="00D76D5C"/>
    <w:rsid w:val="00D76F7C"/>
    <w:rsid w:val="00D77912"/>
    <w:rsid w:val="00D80503"/>
    <w:rsid w:val="00D8099D"/>
    <w:rsid w:val="00D813F6"/>
    <w:rsid w:val="00D822AE"/>
    <w:rsid w:val="00D84421"/>
    <w:rsid w:val="00D84DFD"/>
    <w:rsid w:val="00D85A48"/>
    <w:rsid w:val="00D85CA5"/>
    <w:rsid w:val="00D86817"/>
    <w:rsid w:val="00D86AE4"/>
    <w:rsid w:val="00D907A4"/>
    <w:rsid w:val="00D909A7"/>
    <w:rsid w:val="00D90CA7"/>
    <w:rsid w:val="00D93507"/>
    <w:rsid w:val="00D93D7E"/>
    <w:rsid w:val="00D9580B"/>
    <w:rsid w:val="00D96ED2"/>
    <w:rsid w:val="00D97CEF"/>
    <w:rsid w:val="00DA0491"/>
    <w:rsid w:val="00DA0E2D"/>
    <w:rsid w:val="00DA10AE"/>
    <w:rsid w:val="00DA130B"/>
    <w:rsid w:val="00DA15BE"/>
    <w:rsid w:val="00DA1B1A"/>
    <w:rsid w:val="00DA218E"/>
    <w:rsid w:val="00DA246F"/>
    <w:rsid w:val="00DA282F"/>
    <w:rsid w:val="00DA4B49"/>
    <w:rsid w:val="00DA5D3D"/>
    <w:rsid w:val="00DA6084"/>
    <w:rsid w:val="00DA685C"/>
    <w:rsid w:val="00DB0B15"/>
    <w:rsid w:val="00DB1AC6"/>
    <w:rsid w:val="00DB3EE6"/>
    <w:rsid w:val="00DB5F27"/>
    <w:rsid w:val="00DB63CA"/>
    <w:rsid w:val="00DB64EF"/>
    <w:rsid w:val="00DC0E83"/>
    <w:rsid w:val="00DC15A9"/>
    <w:rsid w:val="00DC1851"/>
    <w:rsid w:val="00DC29D2"/>
    <w:rsid w:val="00DC2AC0"/>
    <w:rsid w:val="00DC321C"/>
    <w:rsid w:val="00DC4CE0"/>
    <w:rsid w:val="00DC6989"/>
    <w:rsid w:val="00DD01DD"/>
    <w:rsid w:val="00DD0650"/>
    <w:rsid w:val="00DD06C3"/>
    <w:rsid w:val="00DD0DB0"/>
    <w:rsid w:val="00DD222A"/>
    <w:rsid w:val="00DD2D01"/>
    <w:rsid w:val="00DD2F91"/>
    <w:rsid w:val="00DD4535"/>
    <w:rsid w:val="00DD6774"/>
    <w:rsid w:val="00DD7C1E"/>
    <w:rsid w:val="00DE051D"/>
    <w:rsid w:val="00DE5553"/>
    <w:rsid w:val="00DE5A63"/>
    <w:rsid w:val="00DE5F79"/>
    <w:rsid w:val="00DE6AF6"/>
    <w:rsid w:val="00DF109A"/>
    <w:rsid w:val="00DF17B2"/>
    <w:rsid w:val="00DF1CBA"/>
    <w:rsid w:val="00DF2C0D"/>
    <w:rsid w:val="00DF2FE5"/>
    <w:rsid w:val="00DF43DD"/>
    <w:rsid w:val="00DF5850"/>
    <w:rsid w:val="00DF64A2"/>
    <w:rsid w:val="00DF6926"/>
    <w:rsid w:val="00E0115C"/>
    <w:rsid w:val="00E03EE7"/>
    <w:rsid w:val="00E04315"/>
    <w:rsid w:val="00E05BF9"/>
    <w:rsid w:val="00E077DE"/>
    <w:rsid w:val="00E11F18"/>
    <w:rsid w:val="00E13BCE"/>
    <w:rsid w:val="00E13D7C"/>
    <w:rsid w:val="00E15130"/>
    <w:rsid w:val="00E15226"/>
    <w:rsid w:val="00E163B0"/>
    <w:rsid w:val="00E20632"/>
    <w:rsid w:val="00E218CA"/>
    <w:rsid w:val="00E237A0"/>
    <w:rsid w:val="00E2384C"/>
    <w:rsid w:val="00E25589"/>
    <w:rsid w:val="00E2568A"/>
    <w:rsid w:val="00E258A8"/>
    <w:rsid w:val="00E27D51"/>
    <w:rsid w:val="00E3237E"/>
    <w:rsid w:val="00E32BBA"/>
    <w:rsid w:val="00E33DEE"/>
    <w:rsid w:val="00E36567"/>
    <w:rsid w:val="00E400DD"/>
    <w:rsid w:val="00E40223"/>
    <w:rsid w:val="00E41E46"/>
    <w:rsid w:val="00E4313C"/>
    <w:rsid w:val="00E437E2"/>
    <w:rsid w:val="00E43D85"/>
    <w:rsid w:val="00E44976"/>
    <w:rsid w:val="00E44AC8"/>
    <w:rsid w:val="00E46390"/>
    <w:rsid w:val="00E46D43"/>
    <w:rsid w:val="00E4735A"/>
    <w:rsid w:val="00E5096E"/>
    <w:rsid w:val="00E53B28"/>
    <w:rsid w:val="00E54CA4"/>
    <w:rsid w:val="00E54E82"/>
    <w:rsid w:val="00E55334"/>
    <w:rsid w:val="00E56CBD"/>
    <w:rsid w:val="00E56F12"/>
    <w:rsid w:val="00E604C5"/>
    <w:rsid w:val="00E61D5D"/>
    <w:rsid w:val="00E631CF"/>
    <w:rsid w:val="00E64328"/>
    <w:rsid w:val="00E64E93"/>
    <w:rsid w:val="00E65F8D"/>
    <w:rsid w:val="00E6696C"/>
    <w:rsid w:val="00E66D80"/>
    <w:rsid w:val="00E66F48"/>
    <w:rsid w:val="00E7042B"/>
    <w:rsid w:val="00E70F51"/>
    <w:rsid w:val="00E71C0C"/>
    <w:rsid w:val="00E728A9"/>
    <w:rsid w:val="00E73284"/>
    <w:rsid w:val="00E73829"/>
    <w:rsid w:val="00E750CF"/>
    <w:rsid w:val="00E76F6A"/>
    <w:rsid w:val="00E83BC0"/>
    <w:rsid w:val="00E87027"/>
    <w:rsid w:val="00E90410"/>
    <w:rsid w:val="00E91184"/>
    <w:rsid w:val="00E91BC9"/>
    <w:rsid w:val="00E91CEC"/>
    <w:rsid w:val="00E9522A"/>
    <w:rsid w:val="00E96D28"/>
    <w:rsid w:val="00E97125"/>
    <w:rsid w:val="00E9734F"/>
    <w:rsid w:val="00E974E7"/>
    <w:rsid w:val="00EA1BAC"/>
    <w:rsid w:val="00EA1DEC"/>
    <w:rsid w:val="00EA2221"/>
    <w:rsid w:val="00EA31DB"/>
    <w:rsid w:val="00EA3A36"/>
    <w:rsid w:val="00EA3B7D"/>
    <w:rsid w:val="00EA46C6"/>
    <w:rsid w:val="00EA4875"/>
    <w:rsid w:val="00EA495D"/>
    <w:rsid w:val="00EA5089"/>
    <w:rsid w:val="00EA5C87"/>
    <w:rsid w:val="00EA686F"/>
    <w:rsid w:val="00EA7AD3"/>
    <w:rsid w:val="00EB0716"/>
    <w:rsid w:val="00EB0809"/>
    <w:rsid w:val="00EB15A1"/>
    <w:rsid w:val="00EB23EB"/>
    <w:rsid w:val="00EB3B1C"/>
    <w:rsid w:val="00EB3B44"/>
    <w:rsid w:val="00EB3E42"/>
    <w:rsid w:val="00EB4591"/>
    <w:rsid w:val="00EB4941"/>
    <w:rsid w:val="00EB5509"/>
    <w:rsid w:val="00EB5DFD"/>
    <w:rsid w:val="00EB7B59"/>
    <w:rsid w:val="00EC1B4A"/>
    <w:rsid w:val="00EC2120"/>
    <w:rsid w:val="00EC40E8"/>
    <w:rsid w:val="00ED02C6"/>
    <w:rsid w:val="00ED0D65"/>
    <w:rsid w:val="00ED0DEF"/>
    <w:rsid w:val="00ED2E2C"/>
    <w:rsid w:val="00ED2FD8"/>
    <w:rsid w:val="00ED30EA"/>
    <w:rsid w:val="00ED428B"/>
    <w:rsid w:val="00ED4B75"/>
    <w:rsid w:val="00ED5513"/>
    <w:rsid w:val="00ED70F0"/>
    <w:rsid w:val="00ED74E7"/>
    <w:rsid w:val="00EE17CE"/>
    <w:rsid w:val="00EE1909"/>
    <w:rsid w:val="00EE2579"/>
    <w:rsid w:val="00EE3B9D"/>
    <w:rsid w:val="00EE6630"/>
    <w:rsid w:val="00EE7065"/>
    <w:rsid w:val="00EF12B4"/>
    <w:rsid w:val="00EF1F21"/>
    <w:rsid w:val="00EF6FD5"/>
    <w:rsid w:val="00EF70EB"/>
    <w:rsid w:val="00EF71F0"/>
    <w:rsid w:val="00EF7F00"/>
    <w:rsid w:val="00F00B77"/>
    <w:rsid w:val="00F011E0"/>
    <w:rsid w:val="00F01B64"/>
    <w:rsid w:val="00F02172"/>
    <w:rsid w:val="00F04F24"/>
    <w:rsid w:val="00F05576"/>
    <w:rsid w:val="00F059F4"/>
    <w:rsid w:val="00F05BAB"/>
    <w:rsid w:val="00F06DA0"/>
    <w:rsid w:val="00F1427A"/>
    <w:rsid w:val="00F1503F"/>
    <w:rsid w:val="00F16505"/>
    <w:rsid w:val="00F16608"/>
    <w:rsid w:val="00F16F0A"/>
    <w:rsid w:val="00F2003B"/>
    <w:rsid w:val="00F210F3"/>
    <w:rsid w:val="00F24501"/>
    <w:rsid w:val="00F2544E"/>
    <w:rsid w:val="00F25EA8"/>
    <w:rsid w:val="00F25EDF"/>
    <w:rsid w:val="00F26347"/>
    <w:rsid w:val="00F271A5"/>
    <w:rsid w:val="00F27E04"/>
    <w:rsid w:val="00F27F35"/>
    <w:rsid w:val="00F3018D"/>
    <w:rsid w:val="00F301C7"/>
    <w:rsid w:val="00F306EC"/>
    <w:rsid w:val="00F3089D"/>
    <w:rsid w:val="00F31B35"/>
    <w:rsid w:val="00F32939"/>
    <w:rsid w:val="00F329BD"/>
    <w:rsid w:val="00F32EF4"/>
    <w:rsid w:val="00F332F8"/>
    <w:rsid w:val="00F33AA9"/>
    <w:rsid w:val="00F351AA"/>
    <w:rsid w:val="00F37B69"/>
    <w:rsid w:val="00F37E6E"/>
    <w:rsid w:val="00F412E0"/>
    <w:rsid w:val="00F442BB"/>
    <w:rsid w:val="00F45A15"/>
    <w:rsid w:val="00F46351"/>
    <w:rsid w:val="00F505F0"/>
    <w:rsid w:val="00F515B2"/>
    <w:rsid w:val="00F51860"/>
    <w:rsid w:val="00F53210"/>
    <w:rsid w:val="00F53F60"/>
    <w:rsid w:val="00F54A04"/>
    <w:rsid w:val="00F5559B"/>
    <w:rsid w:val="00F60D9F"/>
    <w:rsid w:val="00F6129D"/>
    <w:rsid w:val="00F62E14"/>
    <w:rsid w:val="00F62E65"/>
    <w:rsid w:val="00F645AD"/>
    <w:rsid w:val="00F64B56"/>
    <w:rsid w:val="00F67CDC"/>
    <w:rsid w:val="00F713E5"/>
    <w:rsid w:val="00F741C8"/>
    <w:rsid w:val="00F75FC8"/>
    <w:rsid w:val="00F770C7"/>
    <w:rsid w:val="00F81964"/>
    <w:rsid w:val="00F82936"/>
    <w:rsid w:val="00F82A15"/>
    <w:rsid w:val="00F84147"/>
    <w:rsid w:val="00F84BF1"/>
    <w:rsid w:val="00F858FB"/>
    <w:rsid w:val="00F86989"/>
    <w:rsid w:val="00F90164"/>
    <w:rsid w:val="00F91A39"/>
    <w:rsid w:val="00F91C3F"/>
    <w:rsid w:val="00F9219B"/>
    <w:rsid w:val="00F9374F"/>
    <w:rsid w:val="00F93CFF"/>
    <w:rsid w:val="00F944E5"/>
    <w:rsid w:val="00F96CC2"/>
    <w:rsid w:val="00F97D55"/>
    <w:rsid w:val="00FA170D"/>
    <w:rsid w:val="00FA286B"/>
    <w:rsid w:val="00FA353C"/>
    <w:rsid w:val="00FA3E25"/>
    <w:rsid w:val="00FA6443"/>
    <w:rsid w:val="00FB41F5"/>
    <w:rsid w:val="00FB5CEB"/>
    <w:rsid w:val="00FB7085"/>
    <w:rsid w:val="00FC0340"/>
    <w:rsid w:val="00FC2F2D"/>
    <w:rsid w:val="00FC4CAE"/>
    <w:rsid w:val="00FC5314"/>
    <w:rsid w:val="00FD19AB"/>
    <w:rsid w:val="00FD2E5B"/>
    <w:rsid w:val="00FD59A0"/>
    <w:rsid w:val="00FD70A7"/>
    <w:rsid w:val="00FD7F7F"/>
    <w:rsid w:val="00FE0893"/>
    <w:rsid w:val="00FE0E62"/>
    <w:rsid w:val="00FE1D2C"/>
    <w:rsid w:val="00FE2681"/>
    <w:rsid w:val="00FE32F3"/>
    <w:rsid w:val="00FE54FC"/>
    <w:rsid w:val="00FE5911"/>
    <w:rsid w:val="00FE7BCC"/>
    <w:rsid w:val="00FF1535"/>
    <w:rsid w:val="00FF1D19"/>
    <w:rsid w:val="00FF26A4"/>
    <w:rsid w:val="00FF4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1B35"/>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3B3663"/>
    <w:pPr>
      <w:keepNext/>
      <w:numPr>
        <w:numId w:val="32"/>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3B3663"/>
    <w:pPr>
      <w:keepNext/>
      <w:numPr>
        <w:ilvl w:val="1"/>
        <w:numId w:val="32"/>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3B3663"/>
    <w:pPr>
      <w:keepNext/>
      <w:numPr>
        <w:ilvl w:val="2"/>
        <w:numId w:val="32"/>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3B3663"/>
    <w:pPr>
      <w:keepNext/>
      <w:numPr>
        <w:ilvl w:val="3"/>
        <w:numId w:val="32"/>
      </w:numPr>
      <w:spacing w:before="240" w:after="60"/>
      <w:outlineLvl w:val="3"/>
    </w:pPr>
    <w:rPr>
      <w:b/>
      <w:bCs/>
      <w:sz w:val="28"/>
      <w:szCs w:val="28"/>
    </w:rPr>
  </w:style>
  <w:style w:type="paragraph" w:styleId="Nagwek5">
    <w:name w:val="heading 5"/>
    <w:basedOn w:val="Normalny"/>
    <w:next w:val="Normalny"/>
    <w:link w:val="Nagwek5Znak"/>
    <w:qFormat/>
    <w:rsid w:val="003B3663"/>
    <w:pPr>
      <w:numPr>
        <w:ilvl w:val="4"/>
        <w:numId w:val="32"/>
      </w:numPr>
      <w:spacing w:before="240" w:after="60"/>
      <w:outlineLvl w:val="4"/>
    </w:pPr>
    <w:rPr>
      <w:b/>
      <w:bCs/>
      <w:i/>
      <w:iCs/>
      <w:sz w:val="26"/>
      <w:szCs w:val="26"/>
    </w:rPr>
  </w:style>
  <w:style w:type="paragraph" w:styleId="Nagwek6">
    <w:name w:val="heading 6"/>
    <w:basedOn w:val="Normalny"/>
    <w:next w:val="Normalny"/>
    <w:link w:val="Nagwek6Znak"/>
    <w:qFormat/>
    <w:rsid w:val="003B3663"/>
    <w:pPr>
      <w:keepNext/>
      <w:numPr>
        <w:ilvl w:val="5"/>
        <w:numId w:val="32"/>
      </w:numPr>
      <w:suppressAutoHyphens w:val="0"/>
      <w:jc w:val="center"/>
      <w:outlineLvl w:val="5"/>
    </w:pPr>
    <w:rPr>
      <w:b/>
      <w:sz w:val="28"/>
    </w:rPr>
  </w:style>
  <w:style w:type="paragraph" w:styleId="Nagwek7">
    <w:name w:val="heading 7"/>
    <w:basedOn w:val="Normalny"/>
    <w:next w:val="Normalny"/>
    <w:link w:val="Nagwek7Znak"/>
    <w:qFormat/>
    <w:rsid w:val="003B3663"/>
    <w:pPr>
      <w:numPr>
        <w:ilvl w:val="6"/>
        <w:numId w:val="32"/>
      </w:numPr>
      <w:spacing w:before="240" w:after="60"/>
      <w:outlineLvl w:val="6"/>
    </w:pPr>
  </w:style>
  <w:style w:type="paragraph" w:styleId="Nagwek8">
    <w:name w:val="heading 8"/>
    <w:basedOn w:val="Normalny"/>
    <w:next w:val="Normalny"/>
    <w:link w:val="Nagwek8Znak"/>
    <w:qFormat/>
    <w:rsid w:val="003B3663"/>
    <w:pPr>
      <w:numPr>
        <w:ilvl w:val="7"/>
        <w:numId w:val="32"/>
      </w:numPr>
      <w:spacing w:before="240" w:after="60"/>
      <w:outlineLvl w:val="7"/>
    </w:pPr>
    <w:rPr>
      <w:i/>
      <w:iCs/>
    </w:rPr>
  </w:style>
  <w:style w:type="paragraph" w:styleId="Nagwek9">
    <w:name w:val="heading 9"/>
    <w:basedOn w:val="Normalny"/>
    <w:next w:val="Normalny"/>
    <w:link w:val="Nagwek9Znak"/>
    <w:qFormat/>
    <w:rsid w:val="003B3663"/>
    <w:pPr>
      <w:keepNext/>
      <w:numPr>
        <w:ilvl w:val="8"/>
        <w:numId w:val="32"/>
      </w:numPr>
      <w:suppressAutoHyphens w:val="0"/>
      <w:spacing w:before="120" w:line="360" w:lineRule="auto"/>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uiPriority w:val="99"/>
    <w:rsid w:val="00F31B35"/>
    <w:pPr>
      <w:autoSpaceDE w:val="0"/>
      <w:spacing w:before="60" w:after="60" w:line="360" w:lineRule="auto"/>
      <w:ind w:left="851" w:hanging="295"/>
      <w:jc w:val="both"/>
    </w:pPr>
    <w:rPr>
      <w:rFonts w:ascii="Univers-PL" w:hAnsi="Univers-PL"/>
      <w:sz w:val="19"/>
      <w:szCs w:val="19"/>
    </w:rPr>
  </w:style>
  <w:style w:type="character" w:customStyle="1" w:styleId="pktZnak">
    <w:name w:val="pkt Znak"/>
    <w:link w:val="pkt"/>
    <w:uiPriority w:val="99"/>
    <w:rsid w:val="00F31B35"/>
    <w:rPr>
      <w:rFonts w:ascii="Univers-PL" w:eastAsia="Times New Roman" w:hAnsi="Univers-PL" w:cs="Times New Roman"/>
      <w:sz w:val="19"/>
      <w:szCs w:val="19"/>
      <w:lang w:eastAsia="ar-SA"/>
    </w:rPr>
  </w:style>
  <w:style w:type="paragraph" w:styleId="Akapitzlist">
    <w:name w:val="List Paragraph"/>
    <w:aliases w:val="normalny tekst,CW_Lista"/>
    <w:basedOn w:val="Normalny"/>
    <w:link w:val="AkapitzlistZnak"/>
    <w:uiPriority w:val="34"/>
    <w:qFormat/>
    <w:rsid w:val="00F31B35"/>
    <w:pPr>
      <w:suppressAutoHyphens w:val="0"/>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normalny tekst Znak,CW_Lista Znak"/>
    <w:link w:val="Akapitzlist"/>
    <w:uiPriority w:val="34"/>
    <w:locked/>
    <w:rsid w:val="00F31B35"/>
    <w:rPr>
      <w:rFonts w:ascii="Calibri" w:eastAsia="Times New Roman" w:hAnsi="Calibri" w:cs="Times New Roman"/>
    </w:rPr>
  </w:style>
  <w:style w:type="paragraph" w:styleId="Bezodstpw">
    <w:name w:val="No Spacing"/>
    <w:uiPriority w:val="1"/>
    <w:qFormat/>
    <w:rsid w:val="00F31B35"/>
    <w:pPr>
      <w:suppressAutoHyphens/>
      <w:spacing w:after="0" w:line="240" w:lineRule="auto"/>
    </w:pPr>
    <w:rPr>
      <w:rFonts w:ascii="Times New Roman" w:eastAsia="Times New Roman" w:hAnsi="Times New Roman" w:cs="Times New Roman"/>
      <w:sz w:val="24"/>
      <w:szCs w:val="24"/>
      <w:lang w:eastAsia="ar-SA"/>
    </w:rPr>
  </w:style>
  <w:style w:type="character" w:customStyle="1" w:styleId="TekstkomentarzaZnak">
    <w:name w:val="Tekst komentarza Znak"/>
    <w:basedOn w:val="Domylnaczcionkaakapitu"/>
    <w:link w:val="Tekstkomentarza"/>
    <w:uiPriority w:val="99"/>
    <w:semiHidden/>
    <w:rsid w:val="00F31B35"/>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semiHidden/>
    <w:unhideWhenUsed/>
    <w:rsid w:val="00F31B35"/>
    <w:rPr>
      <w:sz w:val="20"/>
      <w:szCs w:val="20"/>
    </w:rPr>
  </w:style>
  <w:style w:type="character" w:customStyle="1" w:styleId="TematkomentarzaZnak">
    <w:name w:val="Temat komentarza Znak"/>
    <w:basedOn w:val="TekstkomentarzaZnak"/>
    <w:link w:val="Tematkomentarza"/>
    <w:uiPriority w:val="99"/>
    <w:semiHidden/>
    <w:rsid w:val="00F31B35"/>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uiPriority w:val="99"/>
    <w:semiHidden/>
    <w:unhideWhenUsed/>
    <w:rsid w:val="00F31B35"/>
    <w:rPr>
      <w:b/>
      <w:bCs/>
    </w:rPr>
  </w:style>
  <w:style w:type="character" w:customStyle="1" w:styleId="TekstdymkaZnak">
    <w:name w:val="Tekst dymka Znak"/>
    <w:basedOn w:val="Domylnaczcionkaakapitu"/>
    <w:link w:val="Tekstdymka"/>
    <w:uiPriority w:val="99"/>
    <w:semiHidden/>
    <w:rsid w:val="00F31B35"/>
    <w:rPr>
      <w:rFonts w:ascii="Tahoma" w:eastAsia="Times New Roman" w:hAnsi="Tahoma" w:cs="Tahoma"/>
      <w:sz w:val="16"/>
      <w:szCs w:val="16"/>
      <w:lang w:eastAsia="ar-SA"/>
    </w:rPr>
  </w:style>
  <w:style w:type="paragraph" w:styleId="Tekstdymka">
    <w:name w:val="Balloon Text"/>
    <w:basedOn w:val="Normalny"/>
    <w:link w:val="TekstdymkaZnak"/>
    <w:uiPriority w:val="99"/>
    <w:semiHidden/>
    <w:unhideWhenUsed/>
    <w:rsid w:val="00F31B35"/>
    <w:rPr>
      <w:rFonts w:ascii="Tahoma" w:hAnsi="Tahoma" w:cs="Tahoma"/>
      <w:sz w:val="16"/>
      <w:szCs w:val="16"/>
    </w:rPr>
  </w:style>
  <w:style w:type="paragraph" w:styleId="Nagwek">
    <w:name w:val="header"/>
    <w:basedOn w:val="Normalny"/>
    <w:link w:val="NagwekZnak"/>
    <w:uiPriority w:val="99"/>
    <w:unhideWhenUsed/>
    <w:rsid w:val="00F31B35"/>
    <w:pPr>
      <w:tabs>
        <w:tab w:val="center" w:pos="4536"/>
        <w:tab w:val="right" w:pos="9072"/>
      </w:tabs>
    </w:pPr>
  </w:style>
  <w:style w:type="character" w:customStyle="1" w:styleId="NagwekZnak">
    <w:name w:val="Nagłówek Znak"/>
    <w:basedOn w:val="Domylnaczcionkaakapitu"/>
    <w:link w:val="Nagwek"/>
    <w:uiPriority w:val="99"/>
    <w:rsid w:val="00F31B35"/>
    <w:rPr>
      <w:rFonts w:ascii="Times New Roman" w:eastAsia="Times New Roman" w:hAnsi="Times New Roman" w:cs="Times New Roman"/>
      <w:sz w:val="24"/>
      <w:szCs w:val="24"/>
      <w:lang w:eastAsia="ar-SA"/>
    </w:rPr>
  </w:style>
  <w:style w:type="paragraph" w:styleId="Stopka">
    <w:name w:val="footer"/>
    <w:basedOn w:val="Normalny"/>
    <w:link w:val="StopkaZnak"/>
    <w:unhideWhenUsed/>
    <w:rsid w:val="00F31B35"/>
    <w:pPr>
      <w:tabs>
        <w:tab w:val="center" w:pos="4536"/>
        <w:tab w:val="right" w:pos="9072"/>
      </w:tabs>
    </w:pPr>
  </w:style>
  <w:style w:type="character" w:customStyle="1" w:styleId="StopkaZnak">
    <w:name w:val="Stopka Znak"/>
    <w:basedOn w:val="Domylnaczcionkaakapitu"/>
    <w:link w:val="Stopka"/>
    <w:rsid w:val="00F31B35"/>
    <w:rPr>
      <w:rFonts w:ascii="Times New Roman" w:eastAsia="Times New Roman" w:hAnsi="Times New Roman" w:cs="Times New Roman"/>
      <w:sz w:val="24"/>
      <w:szCs w:val="24"/>
      <w:lang w:eastAsia="ar-SA"/>
    </w:rPr>
  </w:style>
  <w:style w:type="character" w:styleId="Numerstrony">
    <w:name w:val="page number"/>
    <w:basedOn w:val="Domylnaczcionkaakapitu"/>
    <w:uiPriority w:val="99"/>
    <w:rsid w:val="00F31B35"/>
  </w:style>
  <w:style w:type="character" w:styleId="Uwydatnienie">
    <w:name w:val="Emphasis"/>
    <w:uiPriority w:val="20"/>
    <w:qFormat/>
    <w:rsid w:val="00F31B35"/>
    <w:rPr>
      <w:i/>
      <w:iCs/>
    </w:rPr>
  </w:style>
  <w:style w:type="paragraph" w:customStyle="1" w:styleId="Default">
    <w:name w:val="Default"/>
    <w:rsid w:val="00F31B35"/>
    <w:pPr>
      <w:autoSpaceDE w:val="0"/>
      <w:autoSpaceDN w:val="0"/>
      <w:adjustRightInd w:val="0"/>
      <w:spacing w:after="0" w:line="240" w:lineRule="auto"/>
    </w:pPr>
    <w:rPr>
      <w:rFonts w:ascii="Calibri" w:eastAsia="Calibri" w:hAnsi="Calibri" w:cs="Calibri"/>
      <w:color w:val="000000"/>
      <w:sz w:val="24"/>
      <w:szCs w:val="24"/>
    </w:rPr>
  </w:style>
  <w:style w:type="paragraph" w:styleId="Tekstpodstawowy">
    <w:name w:val="Body Text"/>
    <w:basedOn w:val="Normalny"/>
    <w:link w:val="TekstpodstawowyZnak"/>
    <w:rsid w:val="00F31B35"/>
    <w:pPr>
      <w:suppressAutoHyphens w:val="0"/>
    </w:pPr>
    <w:rPr>
      <w:szCs w:val="20"/>
      <w:lang w:eastAsia="pl-PL"/>
    </w:rPr>
  </w:style>
  <w:style w:type="character" w:customStyle="1" w:styleId="TekstpodstawowyZnak">
    <w:name w:val="Tekst podstawowy Znak"/>
    <w:basedOn w:val="Domylnaczcionkaakapitu"/>
    <w:link w:val="Tekstpodstawowy"/>
    <w:rsid w:val="00F31B35"/>
    <w:rPr>
      <w:rFonts w:ascii="Times New Roman" w:eastAsia="Times New Roman" w:hAnsi="Times New Roman" w:cs="Times New Roman"/>
      <w:sz w:val="24"/>
      <w:szCs w:val="20"/>
      <w:lang w:eastAsia="pl-PL"/>
    </w:rPr>
  </w:style>
  <w:style w:type="paragraph" w:customStyle="1" w:styleId="Spider-2">
    <w:name w:val="Spider-2"/>
    <w:basedOn w:val="Normalny"/>
    <w:rsid w:val="00F31B35"/>
    <w:pPr>
      <w:tabs>
        <w:tab w:val="left" w:pos="340"/>
      </w:tabs>
      <w:autoSpaceDE w:val="0"/>
      <w:snapToGrid w:val="0"/>
      <w:ind w:left="340" w:hanging="340"/>
      <w:jc w:val="both"/>
    </w:pPr>
    <w:rPr>
      <w:rFonts w:ascii="Arial" w:hAnsi="Arial" w:cs="Arial"/>
      <w:sz w:val="20"/>
      <w:szCs w:val="20"/>
    </w:rPr>
  </w:style>
  <w:style w:type="paragraph" w:customStyle="1" w:styleId="Style17">
    <w:name w:val="Style17"/>
    <w:basedOn w:val="Normalny"/>
    <w:uiPriority w:val="99"/>
    <w:rsid w:val="00F31B35"/>
    <w:pPr>
      <w:widowControl w:val="0"/>
      <w:suppressAutoHyphens w:val="0"/>
      <w:autoSpaceDE w:val="0"/>
      <w:autoSpaceDN w:val="0"/>
      <w:adjustRightInd w:val="0"/>
      <w:jc w:val="both"/>
    </w:pPr>
    <w:rPr>
      <w:lang w:eastAsia="pl-PL"/>
    </w:rPr>
  </w:style>
  <w:style w:type="paragraph" w:customStyle="1" w:styleId="Style26">
    <w:name w:val="Style26"/>
    <w:basedOn w:val="Normalny"/>
    <w:uiPriority w:val="99"/>
    <w:rsid w:val="00F31B35"/>
    <w:pPr>
      <w:widowControl w:val="0"/>
      <w:suppressAutoHyphens w:val="0"/>
      <w:autoSpaceDE w:val="0"/>
      <w:autoSpaceDN w:val="0"/>
      <w:adjustRightInd w:val="0"/>
      <w:spacing w:line="312" w:lineRule="exact"/>
    </w:pPr>
    <w:rPr>
      <w:lang w:eastAsia="pl-PL"/>
    </w:rPr>
  </w:style>
  <w:style w:type="character" w:customStyle="1" w:styleId="FontStyle80">
    <w:name w:val="Font Style80"/>
    <w:uiPriority w:val="99"/>
    <w:rsid w:val="00F31B35"/>
    <w:rPr>
      <w:rFonts w:ascii="Arial" w:hAnsi="Arial" w:cs="Arial"/>
      <w:sz w:val="18"/>
      <w:szCs w:val="18"/>
    </w:rPr>
  </w:style>
  <w:style w:type="paragraph" w:customStyle="1" w:styleId="Style31">
    <w:name w:val="Style31"/>
    <w:basedOn w:val="Normalny"/>
    <w:uiPriority w:val="99"/>
    <w:rsid w:val="00F31B35"/>
    <w:pPr>
      <w:widowControl w:val="0"/>
      <w:suppressAutoHyphens w:val="0"/>
      <w:autoSpaceDE w:val="0"/>
      <w:autoSpaceDN w:val="0"/>
      <w:adjustRightInd w:val="0"/>
      <w:spacing w:line="312" w:lineRule="exact"/>
    </w:pPr>
    <w:rPr>
      <w:lang w:eastAsia="pl-PL"/>
    </w:rPr>
  </w:style>
  <w:style w:type="paragraph" w:customStyle="1" w:styleId="Style11">
    <w:name w:val="Style11"/>
    <w:basedOn w:val="Normalny"/>
    <w:uiPriority w:val="99"/>
    <w:rsid w:val="00F31B35"/>
    <w:pPr>
      <w:widowControl w:val="0"/>
      <w:suppressAutoHyphens w:val="0"/>
      <w:autoSpaceDE w:val="0"/>
      <w:autoSpaceDN w:val="0"/>
      <w:adjustRightInd w:val="0"/>
    </w:pPr>
    <w:rPr>
      <w:lang w:eastAsia="pl-PL"/>
    </w:rPr>
  </w:style>
  <w:style w:type="paragraph" w:customStyle="1" w:styleId="Tekstpodstawowy31">
    <w:name w:val="Tekst podstawowy 31"/>
    <w:basedOn w:val="Normalny"/>
    <w:rsid w:val="00F31B35"/>
    <w:pPr>
      <w:suppressAutoHyphens w:val="0"/>
      <w:spacing w:line="360" w:lineRule="auto"/>
      <w:ind w:right="-622"/>
      <w:jc w:val="both"/>
    </w:pPr>
    <w:rPr>
      <w:rFonts w:eastAsia="Calibri"/>
      <w:sz w:val="22"/>
      <w:szCs w:val="22"/>
      <w:lang w:eastAsia="pl-PL"/>
    </w:rPr>
  </w:style>
  <w:style w:type="paragraph" w:customStyle="1" w:styleId="Akapitzlist1">
    <w:name w:val="Akapit z listą1"/>
    <w:basedOn w:val="Normalny"/>
    <w:rsid w:val="00F31B35"/>
    <w:pPr>
      <w:suppressAutoHyphens w:val="0"/>
      <w:spacing w:after="200" w:line="276" w:lineRule="auto"/>
      <w:ind w:left="720"/>
      <w:contextualSpacing/>
    </w:pPr>
    <w:rPr>
      <w:rFonts w:ascii="Calibri" w:hAnsi="Calibri"/>
      <w:kern w:val="1"/>
      <w:sz w:val="22"/>
      <w:szCs w:val="22"/>
      <w:lang w:eastAsia="en-US"/>
    </w:rPr>
  </w:style>
  <w:style w:type="paragraph" w:styleId="Zwykytekst">
    <w:name w:val="Plain Text"/>
    <w:basedOn w:val="Normalny"/>
    <w:link w:val="ZwykytekstZnak"/>
    <w:rsid w:val="00F31B35"/>
    <w:pPr>
      <w:suppressAutoHyphens w:val="0"/>
    </w:pPr>
    <w:rPr>
      <w:rFonts w:ascii="Courier New" w:hAnsi="Courier New" w:cs="Courier New"/>
      <w:sz w:val="20"/>
      <w:szCs w:val="20"/>
      <w:lang w:eastAsia="pl-PL"/>
    </w:rPr>
  </w:style>
  <w:style w:type="character" w:customStyle="1" w:styleId="ZwykytekstZnak">
    <w:name w:val="Zwykły tekst Znak"/>
    <w:basedOn w:val="Domylnaczcionkaakapitu"/>
    <w:link w:val="Zwykytekst"/>
    <w:rsid w:val="00F31B35"/>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nhideWhenUsed/>
    <w:rsid w:val="00F31B35"/>
    <w:rPr>
      <w:sz w:val="20"/>
      <w:szCs w:val="20"/>
    </w:rPr>
  </w:style>
  <w:style w:type="character" w:customStyle="1" w:styleId="TekstprzypisudolnegoZnak">
    <w:name w:val="Tekst przypisu dolnego Znak"/>
    <w:basedOn w:val="Domylnaczcionkaakapitu"/>
    <w:link w:val="Tekstprzypisudolnego"/>
    <w:uiPriority w:val="99"/>
    <w:semiHidden/>
    <w:rsid w:val="00F31B35"/>
    <w:rPr>
      <w:rFonts w:ascii="Times New Roman" w:eastAsia="Times New Roman" w:hAnsi="Times New Roman" w:cs="Times New Roman"/>
      <w:sz w:val="20"/>
      <w:szCs w:val="20"/>
      <w:lang w:eastAsia="ar-SA"/>
    </w:rPr>
  </w:style>
  <w:style w:type="character" w:styleId="Odwoanieprzypisudolnego">
    <w:name w:val="footnote reference"/>
    <w:semiHidden/>
    <w:unhideWhenUsed/>
    <w:rsid w:val="00F31B35"/>
    <w:rPr>
      <w:vertAlign w:val="superscript"/>
    </w:rPr>
  </w:style>
  <w:style w:type="paragraph" w:styleId="Poprawka">
    <w:name w:val="Revision"/>
    <w:hidden/>
    <w:uiPriority w:val="99"/>
    <w:semiHidden/>
    <w:rsid w:val="00F31B35"/>
    <w:pPr>
      <w:spacing w:after="0" w:line="240" w:lineRule="auto"/>
    </w:pPr>
    <w:rPr>
      <w:rFonts w:ascii="Times New Roman" w:eastAsia="Times New Roman" w:hAnsi="Times New Roman" w:cs="Times New Roman"/>
      <w:sz w:val="24"/>
      <w:szCs w:val="24"/>
      <w:lang w:eastAsia="ar-SA"/>
    </w:rPr>
  </w:style>
  <w:style w:type="table" w:styleId="Tabela-Siatka">
    <w:name w:val="Table Grid"/>
    <w:basedOn w:val="Standardowy"/>
    <w:uiPriority w:val="99"/>
    <w:rsid w:val="00F31B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31B35"/>
    <w:rPr>
      <w:color w:val="0563C1" w:themeColor="hyperlink"/>
      <w:u w:val="single"/>
    </w:rPr>
  </w:style>
  <w:style w:type="character" w:customStyle="1" w:styleId="TekstprzypisukocowegoZnak">
    <w:name w:val="Tekst przypisu końcowego Znak"/>
    <w:basedOn w:val="Domylnaczcionkaakapitu"/>
    <w:link w:val="Tekstprzypisukocowego"/>
    <w:uiPriority w:val="99"/>
    <w:semiHidden/>
    <w:rsid w:val="00F31B35"/>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uiPriority w:val="99"/>
    <w:semiHidden/>
    <w:unhideWhenUsed/>
    <w:rsid w:val="00F31B35"/>
    <w:rPr>
      <w:sz w:val="20"/>
      <w:szCs w:val="20"/>
    </w:rPr>
  </w:style>
  <w:style w:type="character" w:styleId="Pogrubienie">
    <w:name w:val="Strong"/>
    <w:basedOn w:val="Domylnaczcionkaakapitu"/>
    <w:uiPriority w:val="22"/>
    <w:qFormat/>
    <w:rsid w:val="00F31B35"/>
    <w:rPr>
      <w:b/>
      <w:bCs/>
    </w:rPr>
  </w:style>
  <w:style w:type="paragraph" w:customStyle="1" w:styleId="arimr">
    <w:name w:val="arimr"/>
    <w:basedOn w:val="Normalny"/>
    <w:rsid w:val="00F31B35"/>
    <w:pPr>
      <w:widowControl w:val="0"/>
      <w:suppressAutoHyphens w:val="0"/>
      <w:snapToGrid w:val="0"/>
      <w:spacing w:line="360" w:lineRule="auto"/>
    </w:pPr>
    <w:rPr>
      <w:szCs w:val="20"/>
      <w:lang w:val="en-US" w:eastAsia="pl-PL"/>
    </w:rPr>
  </w:style>
  <w:style w:type="paragraph" w:styleId="Tekstblokowy">
    <w:name w:val="Block Text"/>
    <w:basedOn w:val="Normalny"/>
    <w:uiPriority w:val="99"/>
    <w:rsid w:val="00FF26A4"/>
    <w:pPr>
      <w:suppressAutoHyphens w:val="0"/>
      <w:spacing w:line="360" w:lineRule="auto"/>
      <w:ind w:left="851" w:right="-567" w:hanging="851"/>
    </w:pPr>
    <w:rPr>
      <w:b/>
      <w:i/>
      <w:sz w:val="22"/>
      <w:szCs w:val="20"/>
      <w:lang w:eastAsia="pl-PL"/>
    </w:rPr>
  </w:style>
  <w:style w:type="paragraph" w:customStyle="1" w:styleId="Tabela">
    <w:name w:val="Tabela"/>
    <w:basedOn w:val="Normalny"/>
    <w:rsid w:val="00FF26A4"/>
    <w:pPr>
      <w:spacing w:before="60" w:after="60"/>
    </w:pPr>
    <w:rPr>
      <w:rFonts w:ascii="Arial" w:hAnsi="Arial"/>
      <w:sz w:val="20"/>
      <w:szCs w:val="20"/>
    </w:rPr>
  </w:style>
  <w:style w:type="paragraph" w:customStyle="1" w:styleId="Tekstpodstawowy21">
    <w:name w:val="Tekst podstawowy 21"/>
    <w:basedOn w:val="Normalny"/>
    <w:rsid w:val="00FF26A4"/>
    <w:rPr>
      <w:rFonts w:ascii="Arial" w:hAnsi="Arial" w:cs="Arial"/>
      <w:sz w:val="22"/>
    </w:rPr>
  </w:style>
  <w:style w:type="table" w:customStyle="1" w:styleId="Tabela-Siatka1">
    <w:name w:val="Tabela - Siatka1"/>
    <w:basedOn w:val="Standardowy"/>
    <w:next w:val="Tabela-Siatka"/>
    <w:uiPriority w:val="59"/>
    <w:rsid w:val="00FF26A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3B3663"/>
    <w:pPr>
      <w:tabs>
        <w:tab w:val="left" w:pos="8505"/>
        <w:tab w:val="left" w:pos="13608"/>
      </w:tabs>
      <w:spacing w:before="240" w:after="60" w:line="360" w:lineRule="auto"/>
      <w:ind w:firstLine="425"/>
      <w:jc w:val="center"/>
    </w:pPr>
    <w:rPr>
      <w:b/>
      <w:bCs/>
      <w:kern w:val="1"/>
      <w:sz w:val="36"/>
      <w:szCs w:val="36"/>
      <w:lang w:val="x-none"/>
    </w:rPr>
  </w:style>
  <w:style w:type="character" w:customStyle="1" w:styleId="TytuZnak">
    <w:name w:val="Tytuł Znak"/>
    <w:basedOn w:val="Domylnaczcionkaakapitu"/>
    <w:link w:val="Tytu"/>
    <w:rsid w:val="003B3663"/>
    <w:rPr>
      <w:rFonts w:ascii="Times New Roman" w:eastAsia="Times New Roman" w:hAnsi="Times New Roman" w:cs="Times New Roman"/>
      <w:b/>
      <w:bCs/>
      <w:kern w:val="1"/>
      <w:sz w:val="36"/>
      <w:szCs w:val="36"/>
      <w:lang w:val="x-none" w:eastAsia="ar-SA"/>
    </w:rPr>
  </w:style>
  <w:style w:type="paragraph" w:styleId="Podtytu">
    <w:name w:val="Subtitle"/>
    <w:basedOn w:val="Normalny"/>
    <w:next w:val="Normalny"/>
    <w:link w:val="PodtytuZnak"/>
    <w:uiPriority w:val="11"/>
    <w:qFormat/>
    <w:rsid w:val="003B36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B3663"/>
    <w:rPr>
      <w:rFonts w:eastAsiaTheme="minorEastAsia"/>
      <w:color w:val="5A5A5A" w:themeColor="text1" w:themeTint="A5"/>
      <w:spacing w:val="15"/>
      <w:lang w:eastAsia="ar-SA"/>
    </w:rPr>
  </w:style>
  <w:style w:type="character" w:customStyle="1" w:styleId="Nagwek1Znak">
    <w:name w:val="Nagłówek 1 Znak"/>
    <w:basedOn w:val="Domylnaczcionkaakapitu"/>
    <w:link w:val="Nagwek1"/>
    <w:rsid w:val="003B3663"/>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3B3663"/>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3B3663"/>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3B3663"/>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3B3663"/>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3B3663"/>
    <w:rPr>
      <w:rFonts w:ascii="Times New Roman" w:eastAsia="Times New Roman" w:hAnsi="Times New Roman" w:cs="Times New Roman"/>
      <w:b/>
      <w:sz w:val="28"/>
      <w:szCs w:val="24"/>
      <w:lang w:eastAsia="ar-SA"/>
    </w:rPr>
  </w:style>
  <w:style w:type="character" w:customStyle="1" w:styleId="Nagwek7Znak">
    <w:name w:val="Nagłówek 7 Znak"/>
    <w:basedOn w:val="Domylnaczcionkaakapitu"/>
    <w:link w:val="Nagwek7"/>
    <w:rsid w:val="003B3663"/>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3B3663"/>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3B3663"/>
    <w:rPr>
      <w:rFonts w:ascii="Times New Roman" w:eastAsia="Times New Roman" w:hAnsi="Times New Roman" w:cs="Times New Roman"/>
      <w:b/>
      <w:sz w:val="24"/>
      <w:szCs w:val="24"/>
      <w:lang w:eastAsia="ar-SA"/>
    </w:rPr>
  </w:style>
  <w:style w:type="character" w:styleId="Odwoaniedokomentarza">
    <w:name w:val="annotation reference"/>
    <w:basedOn w:val="Domylnaczcionkaakapitu"/>
    <w:uiPriority w:val="99"/>
    <w:semiHidden/>
    <w:unhideWhenUsed/>
    <w:rsid w:val="00061C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1B35"/>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3B3663"/>
    <w:pPr>
      <w:keepNext/>
      <w:numPr>
        <w:numId w:val="32"/>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3B3663"/>
    <w:pPr>
      <w:keepNext/>
      <w:numPr>
        <w:ilvl w:val="1"/>
        <w:numId w:val="32"/>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3B3663"/>
    <w:pPr>
      <w:keepNext/>
      <w:numPr>
        <w:ilvl w:val="2"/>
        <w:numId w:val="32"/>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3B3663"/>
    <w:pPr>
      <w:keepNext/>
      <w:numPr>
        <w:ilvl w:val="3"/>
        <w:numId w:val="32"/>
      </w:numPr>
      <w:spacing w:before="240" w:after="60"/>
      <w:outlineLvl w:val="3"/>
    </w:pPr>
    <w:rPr>
      <w:b/>
      <w:bCs/>
      <w:sz w:val="28"/>
      <w:szCs w:val="28"/>
    </w:rPr>
  </w:style>
  <w:style w:type="paragraph" w:styleId="Nagwek5">
    <w:name w:val="heading 5"/>
    <w:basedOn w:val="Normalny"/>
    <w:next w:val="Normalny"/>
    <w:link w:val="Nagwek5Znak"/>
    <w:qFormat/>
    <w:rsid w:val="003B3663"/>
    <w:pPr>
      <w:numPr>
        <w:ilvl w:val="4"/>
        <w:numId w:val="32"/>
      </w:numPr>
      <w:spacing w:before="240" w:after="60"/>
      <w:outlineLvl w:val="4"/>
    </w:pPr>
    <w:rPr>
      <w:b/>
      <w:bCs/>
      <w:i/>
      <w:iCs/>
      <w:sz w:val="26"/>
      <w:szCs w:val="26"/>
    </w:rPr>
  </w:style>
  <w:style w:type="paragraph" w:styleId="Nagwek6">
    <w:name w:val="heading 6"/>
    <w:basedOn w:val="Normalny"/>
    <w:next w:val="Normalny"/>
    <w:link w:val="Nagwek6Znak"/>
    <w:qFormat/>
    <w:rsid w:val="003B3663"/>
    <w:pPr>
      <w:keepNext/>
      <w:numPr>
        <w:ilvl w:val="5"/>
        <w:numId w:val="32"/>
      </w:numPr>
      <w:suppressAutoHyphens w:val="0"/>
      <w:jc w:val="center"/>
      <w:outlineLvl w:val="5"/>
    </w:pPr>
    <w:rPr>
      <w:b/>
      <w:sz w:val="28"/>
    </w:rPr>
  </w:style>
  <w:style w:type="paragraph" w:styleId="Nagwek7">
    <w:name w:val="heading 7"/>
    <w:basedOn w:val="Normalny"/>
    <w:next w:val="Normalny"/>
    <w:link w:val="Nagwek7Znak"/>
    <w:qFormat/>
    <w:rsid w:val="003B3663"/>
    <w:pPr>
      <w:numPr>
        <w:ilvl w:val="6"/>
        <w:numId w:val="32"/>
      </w:numPr>
      <w:spacing w:before="240" w:after="60"/>
      <w:outlineLvl w:val="6"/>
    </w:pPr>
  </w:style>
  <w:style w:type="paragraph" w:styleId="Nagwek8">
    <w:name w:val="heading 8"/>
    <w:basedOn w:val="Normalny"/>
    <w:next w:val="Normalny"/>
    <w:link w:val="Nagwek8Znak"/>
    <w:qFormat/>
    <w:rsid w:val="003B3663"/>
    <w:pPr>
      <w:numPr>
        <w:ilvl w:val="7"/>
        <w:numId w:val="32"/>
      </w:numPr>
      <w:spacing w:before="240" w:after="60"/>
      <w:outlineLvl w:val="7"/>
    </w:pPr>
    <w:rPr>
      <w:i/>
      <w:iCs/>
    </w:rPr>
  </w:style>
  <w:style w:type="paragraph" w:styleId="Nagwek9">
    <w:name w:val="heading 9"/>
    <w:basedOn w:val="Normalny"/>
    <w:next w:val="Normalny"/>
    <w:link w:val="Nagwek9Znak"/>
    <w:qFormat/>
    <w:rsid w:val="003B3663"/>
    <w:pPr>
      <w:keepNext/>
      <w:numPr>
        <w:ilvl w:val="8"/>
        <w:numId w:val="32"/>
      </w:numPr>
      <w:suppressAutoHyphens w:val="0"/>
      <w:spacing w:before="120" w:line="360" w:lineRule="auto"/>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uiPriority w:val="99"/>
    <w:rsid w:val="00F31B35"/>
    <w:pPr>
      <w:autoSpaceDE w:val="0"/>
      <w:spacing w:before="60" w:after="60" w:line="360" w:lineRule="auto"/>
      <w:ind w:left="851" w:hanging="295"/>
      <w:jc w:val="both"/>
    </w:pPr>
    <w:rPr>
      <w:rFonts w:ascii="Univers-PL" w:hAnsi="Univers-PL"/>
      <w:sz w:val="19"/>
      <w:szCs w:val="19"/>
    </w:rPr>
  </w:style>
  <w:style w:type="character" w:customStyle="1" w:styleId="pktZnak">
    <w:name w:val="pkt Znak"/>
    <w:link w:val="pkt"/>
    <w:uiPriority w:val="99"/>
    <w:rsid w:val="00F31B35"/>
    <w:rPr>
      <w:rFonts w:ascii="Univers-PL" w:eastAsia="Times New Roman" w:hAnsi="Univers-PL" w:cs="Times New Roman"/>
      <w:sz w:val="19"/>
      <w:szCs w:val="19"/>
      <w:lang w:eastAsia="ar-SA"/>
    </w:rPr>
  </w:style>
  <w:style w:type="paragraph" w:styleId="Akapitzlist">
    <w:name w:val="List Paragraph"/>
    <w:aliases w:val="normalny tekst,CW_Lista"/>
    <w:basedOn w:val="Normalny"/>
    <w:link w:val="AkapitzlistZnak"/>
    <w:uiPriority w:val="34"/>
    <w:qFormat/>
    <w:rsid w:val="00F31B35"/>
    <w:pPr>
      <w:suppressAutoHyphens w:val="0"/>
      <w:spacing w:after="200" w:line="276" w:lineRule="auto"/>
      <w:ind w:left="720"/>
      <w:contextualSpacing/>
    </w:pPr>
    <w:rPr>
      <w:rFonts w:ascii="Calibri" w:hAnsi="Calibri"/>
      <w:sz w:val="22"/>
      <w:szCs w:val="22"/>
      <w:lang w:eastAsia="en-US"/>
    </w:rPr>
  </w:style>
  <w:style w:type="character" w:customStyle="1" w:styleId="AkapitzlistZnak">
    <w:name w:val="Akapit z listą Znak"/>
    <w:aliases w:val="normalny tekst Znak,CW_Lista Znak"/>
    <w:link w:val="Akapitzlist"/>
    <w:uiPriority w:val="34"/>
    <w:locked/>
    <w:rsid w:val="00F31B35"/>
    <w:rPr>
      <w:rFonts w:ascii="Calibri" w:eastAsia="Times New Roman" w:hAnsi="Calibri" w:cs="Times New Roman"/>
    </w:rPr>
  </w:style>
  <w:style w:type="paragraph" w:styleId="Bezodstpw">
    <w:name w:val="No Spacing"/>
    <w:uiPriority w:val="1"/>
    <w:qFormat/>
    <w:rsid w:val="00F31B35"/>
    <w:pPr>
      <w:suppressAutoHyphens/>
      <w:spacing w:after="0" w:line="240" w:lineRule="auto"/>
    </w:pPr>
    <w:rPr>
      <w:rFonts w:ascii="Times New Roman" w:eastAsia="Times New Roman" w:hAnsi="Times New Roman" w:cs="Times New Roman"/>
      <w:sz w:val="24"/>
      <w:szCs w:val="24"/>
      <w:lang w:eastAsia="ar-SA"/>
    </w:rPr>
  </w:style>
  <w:style w:type="character" w:customStyle="1" w:styleId="TekstkomentarzaZnak">
    <w:name w:val="Tekst komentarza Znak"/>
    <w:basedOn w:val="Domylnaczcionkaakapitu"/>
    <w:link w:val="Tekstkomentarza"/>
    <w:uiPriority w:val="99"/>
    <w:semiHidden/>
    <w:rsid w:val="00F31B35"/>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semiHidden/>
    <w:unhideWhenUsed/>
    <w:rsid w:val="00F31B35"/>
    <w:rPr>
      <w:sz w:val="20"/>
      <w:szCs w:val="20"/>
    </w:rPr>
  </w:style>
  <w:style w:type="character" w:customStyle="1" w:styleId="TematkomentarzaZnak">
    <w:name w:val="Temat komentarza Znak"/>
    <w:basedOn w:val="TekstkomentarzaZnak"/>
    <w:link w:val="Tematkomentarza"/>
    <w:uiPriority w:val="99"/>
    <w:semiHidden/>
    <w:rsid w:val="00F31B35"/>
    <w:rPr>
      <w:rFonts w:ascii="Times New Roman" w:eastAsia="Times New Roman" w:hAnsi="Times New Roman" w:cs="Times New Roman"/>
      <w:b/>
      <w:bCs/>
      <w:sz w:val="20"/>
      <w:szCs w:val="20"/>
      <w:lang w:eastAsia="ar-SA"/>
    </w:rPr>
  </w:style>
  <w:style w:type="paragraph" w:styleId="Tematkomentarza">
    <w:name w:val="annotation subject"/>
    <w:basedOn w:val="Tekstkomentarza"/>
    <w:next w:val="Tekstkomentarza"/>
    <w:link w:val="TematkomentarzaZnak"/>
    <w:uiPriority w:val="99"/>
    <w:semiHidden/>
    <w:unhideWhenUsed/>
    <w:rsid w:val="00F31B35"/>
    <w:rPr>
      <w:b/>
      <w:bCs/>
    </w:rPr>
  </w:style>
  <w:style w:type="character" w:customStyle="1" w:styleId="TekstdymkaZnak">
    <w:name w:val="Tekst dymka Znak"/>
    <w:basedOn w:val="Domylnaczcionkaakapitu"/>
    <w:link w:val="Tekstdymka"/>
    <w:uiPriority w:val="99"/>
    <w:semiHidden/>
    <w:rsid w:val="00F31B35"/>
    <w:rPr>
      <w:rFonts w:ascii="Tahoma" w:eastAsia="Times New Roman" w:hAnsi="Tahoma" w:cs="Tahoma"/>
      <w:sz w:val="16"/>
      <w:szCs w:val="16"/>
      <w:lang w:eastAsia="ar-SA"/>
    </w:rPr>
  </w:style>
  <w:style w:type="paragraph" w:styleId="Tekstdymka">
    <w:name w:val="Balloon Text"/>
    <w:basedOn w:val="Normalny"/>
    <w:link w:val="TekstdymkaZnak"/>
    <w:uiPriority w:val="99"/>
    <w:semiHidden/>
    <w:unhideWhenUsed/>
    <w:rsid w:val="00F31B35"/>
    <w:rPr>
      <w:rFonts w:ascii="Tahoma" w:hAnsi="Tahoma" w:cs="Tahoma"/>
      <w:sz w:val="16"/>
      <w:szCs w:val="16"/>
    </w:rPr>
  </w:style>
  <w:style w:type="paragraph" w:styleId="Nagwek">
    <w:name w:val="header"/>
    <w:basedOn w:val="Normalny"/>
    <w:link w:val="NagwekZnak"/>
    <w:uiPriority w:val="99"/>
    <w:unhideWhenUsed/>
    <w:rsid w:val="00F31B35"/>
    <w:pPr>
      <w:tabs>
        <w:tab w:val="center" w:pos="4536"/>
        <w:tab w:val="right" w:pos="9072"/>
      </w:tabs>
    </w:pPr>
  </w:style>
  <w:style w:type="character" w:customStyle="1" w:styleId="NagwekZnak">
    <w:name w:val="Nagłówek Znak"/>
    <w:basedOn w:val="Domylnaczcionkaakapitu"/>
    <w:link w:val="Nagwek"/>
    <w:uiPriority w:val="99"/>
    <w:rsid w:val="00F31B35"/>
    <w:rPr>
      <w:rFonts w:ascii="Times New Roman" w:eastAsia="Times New Roman" w:hAnsi="Times New Roman" w:cs="Times New Roman"/>
      <w:sz w:val="24"/>
      <w:szCs w:val="24"/>
      <w:lang w:eastAsia="ar-SA"/>
    </w:rPr>
  </w:style>
  <w:style w:type="paragraph" w:styleId="Stopka">
    <w:name w:val="footer"/>
    <w:basedOn w:val="Normalny"/>
    <w:link w:val="StopkaZnak"/>
    <w:unhideWhenUsed/>
    <w:rsid w:val="00F31B35"/>
    <w:pPr>
      <w:tabs>
        <w:tab w:val="center" w:pos="4536"/>
        <w:tab w:val="right" w:pos="9072"/>
      </w:tabs>
    </w:pPr>
  </w:style>
  <w:style w:type="character" w:customStyle="1" w:styleId="StopkaZnak">
    <w:name w:val="Stopka Znak"/>
    <w:basedOn w:val="Domylnaczcionkaakapitu"/>
    <w:link w:val="Stopka"/>
    <w:rsid w:val="00F31B35"/>
    <w:rPr>
      <w:rFonts w:ascii="Times New Roman" w:eastAsia="Times New Roman" w:hAnsi="Times New Roman" w:cs="Times New Roman"/>
      <w:sz w:val="24"/>
      <w:szCs w:val="24"/>
      <w:lang w:eastAsia="ar-SA"/>
    </w:rPr>
  </w:style>
  <w:style w:type="character" w:styleId="Numerstrony">
    <w:name w:val="page number"/>
    <w:basedOn w:val="Domylnaczcionkaakapitu"/>
    <w:uiPriority w:val="99"/>
    <w:rsid w:val="00F31B35"/>
  </w:style>
  <w:style w:type="character" w:styleId="Uwydatnienie">
    <w:name w:val="Emphasis"/>
    <w:uiPriority w:val="20"/>
    <w:qFormat/>
    <w:rsid w:val="00F31B35"/>
    <w:rPr>
      <w:i/>
      <w:iCs/>
    </w:rPr>
  </w:style>
  <w:style w:type="paragraph" w:customStyle="1" w:styleId="Default">
    <w:name w:val="Default"/>
    <w:rsid w:val="00F31B35"/>
    <w:pPr>
      <w:autoSpaceDE w:val="0"/>
      <w:autoSpaceDN w:val="0"/>
      <w:adjustRightInd w:val="0"/>
      <w:spacing w:after="0" w:line="240" w:lineRule="auto"/>
    </w:pPr>
    <w:rPr>
      <w:rFonts w:ascii="Calibri" w:eastAsia="Calibri" w:hAnsi="Calibri" w:cs="Calibri"/>
      <w:color w:val="000000"/>
      <w:sz w:val="24"/>
      <w:szCs w:val="24"/>
    </w:rPr>
  </w:style>
  <w:style w:type="paragraph" w:styleId="Tekstpodstawowy">
    <w:name w:val="Body Text"/>
    <w:basedOn w:val="Normalny"/>
    <w:link w:val="TekstpodstawowyZnak"/>
    <w:rsid w:val="00F31B35"/>
    <w:pPr>
      <w:suppressAutoHyphens w:val="0"/>
    </w:pPr>
    <w:rPr>
      <w:szCs w:val="20"/>
      <w:lang w:eastAsia="pl-PL"/>
    </w:rPr>
  </w:style>
  <w:style w:type="character" w:customStyle="1" w:styleId="TekstpodstawowyZnak">
    <w:name w:val="Tekst podstawowy Znak"/>
    <w:basedOn w:val="Domylnaczcionkaakapitu"/>
    <w:link w:val="Tekstpodstawowy"/>
    <w:rsid w:val="00F31B35"/>
    <w:rPr>
      <w:rFonts w:ascii="Times New Roman" w:eastAsia="Times New Roman" w:hAnsi="Times New Roman" w:cs="Times New Roman"/>
      <w:sz w:val="24"/>
      <w:szCs w:val="20"/>
      <w:lang w:eastAsia="pl-PL"/>
    </w:rPr>
  </w:style>
  <w:style w:type="paragraph" w:customStyle="1" w:styleId="Spider-2">
    <w:name w:val="Spider-2"/>
    <w:basedOn w:val="Normalny"/>
    <w:rsid w:val="00F31B35"/>
    <w:pPr>
      <w:tabs>
        <w:tab w:val="left" w:pos="340"/>
      </w:tabs>
      <w:autoSpaceDE w:val="0"/>
      <w:snapToGrid w:val="0"/>
      <w:ind w:left="340" w:hanging="340"/>
      <w:jc w:val="both"/>
    </w:pPr>
    <w:rPr>
      <w:rFonts w:ascii="Arial" w:hAnsi="Arial" w:cs="Arial"/>
      <w:sz w:val="20"/>
      <w:szCs w:val="20"/>
    </w:rPr>
  </w:style>
  <w:style w:type="paragraph" w:customStyle="1" w:styleId="Style17">
    <w:name w:val="Style17"/>
    <w:basedOn w:val="Normalny"/>
    <w:uiPriority w:val="99"/>
    <w:rsid w:val="00F31B35"/>
    <w:pPr>
      <w:widowControl w:val="0"/>
      <w:suppressAutoHyphens w:val="0"/>
      <w:autoSpaceDE w:val="0"/>
      <w:autoSpaceDN w:val="0"/>
      <w:adjustRightInd w:val="0"/>
      <w:jc w:val="both"/>
    </w:pPr>
    <w:rPr>
      <w:lang w:eastAsia="pl-PL"/>
    </w:rPr>
  </w:style>
  <w:style w:type="paragraph" w:customStyle="1" w:styleId="Style26">
    <w:name w:val="Style26"/>
    <w:basedOn w:val="Normalny"/>
    <w:uiPriority w:val="99"/>
    <w:rsid w:val="00F31B35"/>
    <w:pPr>
      <w:widowControl w:val="0"/>
      <w:suppressAutoHyphens w:val="0"/>
      <w:autoSpaceDE w:val="0"/>
      <w:autoSpaceDN w:val="0"/>
      <w:adjustRightInd w:val="0"/>
      <w:spacing w:line="312" w:lineRule="exact"/>
    </w:pPr>
    <w:rPr>
      <w:lang w:eastAsia="pl-PL"/>
    </w:rPr>
  </w:style>
  <w:style w:type="character" w:customStyle="1" w:styleId="FontStyle80">
    <w:name w:val="Font Style80"/>
    <w:uiPriority w:val="99"/>
    <w:rsid w:val="00F31B35"/>
    <w:rPr>
      <w:rFonts w:ascii="Arial" w:hAnsi="Arial" w:cs="Arial"/>
      <w:sz w:val="18"/>
      <w:szCs w:val="18"/>
    </w:rPr>
  </w:style>
  <w:style w:type="paragraph" w:customStyle="1" w:styleId="Style31">
    <w:name w:val="Style31"/>
    <w:basedOn w:val="Normalny"/>
    <w:uiPriority w:val="99"/>
    <w:rsid w:val="00F31B35"/>
    <w:pPr>
      <w:widowControl w:val="0"/>
      <w:suppressAutoHyphens w:val="0"/>
      <w:autoSpaceDE w:val="0"/>
      <w:autoSpaceDN w:val="0"/>
      <w:adjustRightInd w:val="0"/>
      <w:spacing w:line="312" w:lineRule="exact"/>
    </w:pPr>
    <w:rPr>
      <w:lang w:eastAsia="pl-PL"/>
    </w:rPr>
  </w:style>
  <w:style w:type="paragraph" w:customStyle="1" w:styleId="Style11">
    <w:name w:val="Style11"/>
    <w:basedOn w:val="Normalny"/>
    <w:uiPriority w:val="99"/>
    <w:rsid w:val="00F31B35"/>
    <w:pPr>
      <w:widowControl w:val="0"/>
      <w:suppressAutoHyphens w:val="0"/>
      <w:autoSpaceDE w:val="0"/>
      <w:autoSpaceDN w:val="0"/>
      <w:adjustRightInd w:val="0"/>
    </w:pPr>
    <w:rPr>
      <w:lang w:eastAsia="pl-PL"/>
    </w:rPr>
  </w:style>
  <w:style w:type="paragraph" w:customStyle="1" w:styleId="Tekstpodstawowy31">
    <w:name w:val="Tekst podstawowy 31"/>
    <w:basedOn w:val="Normalny"/>
    <w:rsid w:val="00F31B35"/>
    <w:pPr>
      <w:suppressAutoHyphens w:val="0"/>
      <w:spacing w:line="360" w:lineRule="auto"/>
      <w:ind w:right="-622"/>
      <w:jc w:val="both"/>
    </w:pPr>
    <w:rPr>
      <w:rFonts w:eastAsia="Calibri"/>
      <w:sz w:val="22"/>
      <w:szCs w:val="22"/>
      <w:lang w:eastAsia="pl-PL"/>
    </w:rPr>
  </w:style>
  <w:style w:type="paragraph" w:customStyle="1" w:styleId="Akapitzlist1">
    <w:name w:val="Akapit z listą1"/>
    <w:basedOn w:val="Normalny"/>
    <w:rsid w:val="00F31B35"/>
    <w:pPr>
      <w:suppressAutoHyphens w:val="0"/>
      <w:spacing w:after="200" w:line="276" w:lineRule="auto"/>
      <w:ind w:left="720"/>
      <w:contextualSpacing/>
    </w:pPr>
    <w:rPr>
      <w:rFonts w:ascii="Calibri" w:hAnsi="Calibri"/>
      <w:kern w:val="1"/>
      <w:sz w:val="22"/>
      <w:szCs w:val="22"/>
      <w:lang w:eastAsia="en-US"/>
    </w:rPr>
  </w:style>
  <w:style w:type="paragraph" w:styleId="Zwykytekst">
    <w:name w:val="Plain Text"/>
    <w:basedOn w:val="Normalny"/>
    <w:link w:val="ZwykytekstZnak"/>
    <w:rsid w:val="00F31B35"/>
    <w:pPr>
      <w:suppressAutoHyphens w:val="0"/>
    </w:pPr>
    <w:rPr>
      <w:rFonts w:ascii="Courier New" w:hAnsi="Courier New" w:cs="Courier New"/>
      <w:sz w:val="20"/>
      <w:szCs w:val="20"/>
      <w:lang w:eastAsia="pl-PL"/>
    </w:rPr>
  </w:style>
  <w:style w:type="character" w:customStyle="1" w:styleId="ZwykytekstZnak">
    <w:name w:val="Zwykły tekst Znak"/>
    <w:basedOn w:val="Domylnaczcionkaakapitu"/>
    <w:link w:val="Zwykytekst"/>
    <w:rsid w:val="00F31B35"/>
    <w:rPr>
      <w:rFonts w:ascii="Courier New" w:eastAsia="Times New Roman" w:hAnsi="Courier New" w:cs="Courier New"/>
      <w:sz w:val="20"/>
      <w:szCs w:val="20"/>
      <w:lang w:eastAsia="pl-PL"/>
    </w:rPr>
  </w:style>
  <w:style w:type="paragraph" w:styleId="Tekstprzypisudolnego">
    <w:name w:val="footnote text"/>
    <w:basedOn w:val="Normalny"/>
    <w:link w:val="TekstprzypisudolnegoZnak"/>
    <w:unhideWhenUsed/>
    <w:rsid w:val="00F31B35"/>
    <w:rPr>
      <w:sz w:val="20"/>
      <w:szCs w:val="20"/>
    </w:rPr>
  </w:style>
  <w:style w:type="character" w:customStyle="1" w:styleId="TekstprzypisudolnegoZnak">
    <w:name w:val="Tekst przypisu dolnego Znak"/>
    <w:basedOn w:val="Domylnaczcionkaakapitu"/>
    <w:link w:val="Tekstprzypisudolnego"/>
    <w:uiPriority w:val="99"/>
    <w:semiHidden/>
    <w:rsid w:val="00F31B35"/>
    <w:rPr>
      <w:rFonts w:ascii="Times New Roman" w:eastAsia="Times New Roman" w:hAnsi="Times New Roman" w:cs="Times New Roman"/>
      <w:sz w:val="20"/>
      <w:szCs w:val="20"/>
      <w:lang w:eastAsia="ar-SA"/>
    </w:rPr>
  </w:style>
  <w:style w:type="character" w:styleId="Odwoanieprzypisudolnego">
    <w:name w:val="footnote reference"/>
    <w:semiHidden/>
    <w:unhideWhenUsed/>
    <w:rsid w:val="00F31B35"/>
    <w:rPr>
      <w:vertAlign w:val="superscript"/>
    </w:rPr>
  </w:style>
  <w:style w:type="paragraph" w:styleId="Poprawka">
    <w:name w:val="Revision"/>
    <w:hidden/>
    <w:uiPriority w:val="99"/>
    <w:semiHidden/>
    <w:rsid w:val="00F31B35"/>
    <w:pPr>
      <w:spacing w:after="0" w:line="240" w:lineRule="auto"/>
    </w:pPr>
    <w:rPr>
      <w:rFonts w:ascii="Times New Roman" w:eastAsia="Times New Roman" w:hAnsi="Times New Roman" w:cs="Times New Roman"/>
      <w:sz w:val="24"/>
      <w:szCs w:val="24"/>
      <w:lang w:eastAsia="ar-SA"/>
    </w:rPr>
  </w:style>
  <w:style w:type="table" w:styleId="Tabela-Siatka">
    <w:name w:val="Table Grid"/>
    <w:basedOn w:val="Standardowy"/>
    <w:uiPriority w:val="99"/>
    <w:rsid w:val="00F31B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31B35"/>
    <w:rPr>
      <w:color w:val="0563C1" w:themeColor="hyperlink"/>
      <w:u w:val="single"/>
    </w:rPr>
  </w:style>
  <w:style w:type="character" w:customStyle="1" w:styleId="TekstprzypisukocowegoZnak">
    <w:name w:val="Tekst przypisu końcowego Znak"/>
    <w:basedOn w:val="Domylnaczcionkaakapitu"/>
    <w:link w:val="Tekstprzypisukocowego"/>
    <w:uiPriority w:val="99"/>
    <w:semiHidden/>
    <w:rsid w:val="00F31B35"/>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
    <w:uiPriority w:val="99"/>
    <w:semiHidden/>
    <w:unhideWhenUsed/>
    <w:rsid w:val="00F31B35"/>
    <w:rPr>
      <w:sz w:val="20"/>
      <w:szCs w:val="20"/>
    </w:rPr>
  </w:style>
  <w:style w:type="character" w:styleId="Pogrubienie">
    <w:name w:val="Strong"/>
    <w:basedOn w:val="Domylnaczcionkaakapitu"/>
    <w:uiPriority w:val="22"/>
    <w:qFormat/>
    <w:rsid w:val="00F31B35"/>
    <w:rPr>
      <w:b/>
      <w:bCs/>
    </w:rPr>
  </w:style>
  <w:style w:type="paragraph" w:customStyle="1" w:styleId="arimr">
    <w:name w:val="arimr"/>
    <w:basedOn w:val="Normalny"/>
    <w:rsid w:val="00F31B35"/>
    <w:pPr>
      <w:widowControl w:val="0"/>
      <w:suppressAutoHyphens w:val="0"/>
      <w:snapToGrid w:val="0"/>
      <w:spacing w:line="360" w:lineRule="auto"/>
    </w:pPr>
    <w:rPr>
      <w:szCs w:val="20"/>
      <w:lang w:val="en-US" w:eastAsia="pl-PL"/>
    </w:rPr>
  </w:style>
  <w:style w:type="paragraph" w:styleId="Tekstblokowy">
    <w:name w:val="Block Text"/>
    <w:basedOn w:val="Normalny"/>
    <w:uiPriority w:val="99"/>
    <w:rsid w:val="00FF26A4"/>
    <w:pPr>
      <w:suppressAutoHyphens w:val="0"/>
      <w:spacing w:line="360" w:lineRule="auto"/>
      <w:ind w:left="851" w:right="-567" w:hanging="851"/>
    </w:pPr>
    <w:rPr>
      <w:b/>
      <w:i/>
      <w:sz w:val="22"/>
      <w:szCs w:val="20"/>
      <w:lang w:eastAsia="pl-PL"/>
    </w:rPr>
  </w:style>
  <w:style w:type="paragraph" w:customStyle="1" w:styleId="Tabela">
    <w:name w:val="Tabela"/>
    <w:basedOn w:val="Normalny"/>
    <w:rsid w:val="00FF26A4"/>
    <w:pPr>
      <w:spacing w:before="60" w:after="60"/>
    </w:pPr>
    <w:rPr>
      <w:rFonts w:ascii="Arial" w:hAnsi="Arial"/>
      <w:sz w:val="20"/>
      <w:szCs w:val="20"/>
    </w:rPr>
  </w:style>
  <w:style w:type="paragraph" w:customStyle="1" w:styleId="Tekstpodstawowy21">
    <w:name w:val="Tekst podstawowy 21"/>
    <w:basedOn w:val="Normalny"/>
    <w:rsid w:val="00FF26A4"/>
    <w:rPr>
      <w:rFonts w:ascii="Arial" w:hAnsi="Arial" w:cs="Arial"/>
      <w:sz w:val="22"/>
    </w:rPr>
  </w:style>
  <w:style w:type="table" w:customStyle="1" w:styleId="Tabela-Siatka1">
    <w:name w:val="Tabela - Siatka1"/>
    <w:basedOn w:val="Standardowy"/>
    <w:next w:val="Tabela-Siatka"/>
    <w:uiPriority w:val="59"/>
    <w:rsid w:val="00FF26A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Podtytu"/>
    <w:link w:val="TytuZnak"/>
    <w:qFormat/>
    <w:rsid w:val="003B3663"/>
    <w:pPr>
      <w:tabs>
        <w:tab w:val="left" w:pos="8505"/>
        <w:tab w:val="left" w:pos="13608"/>
      </w:tabs>
      <w:spacing w:before="240" w:after="60" w:line="360" w:lineRule="auto"/>
      <w:ind w:firstLine="425"/>
      <w:jc w:val="center"/>
    </w:pPr>
    <w:rPr>
      <w:b/>
      <w:bCs/>
      <w:kern w:val="1"/>
      <w:sz w:val="36"/>
      <w:szCs w:val="36"/>
      <w:lang w:val="x-none"/>
    </w:rPr>
  </w:style>
  <w:style w:type="character" w:customStyle="1" w:styleId="TytuZnak">
    <w:name w:val="Tytuł Znak"/>
    <w:basedOn w:val="Domylnaczcionkaakapitu"/>
    <w:link w:val="Tytu"/>
    <w:rsid w:val="003B3663"/>
    <w:rPr>
      <w:rFonts w:ascii="Times New Roman" w:eastAsia="Times New Roman" w:hAnsi="Times New Roman" w:cs="Times New Roman"/>
      <w:b/>
      <w:bCs/>
      <w:kern w:val="1"/>
      <w:sz w:val="36"/>
      <w:szCs w:val="36"/>
      <w:lang w:val="x-none" w:eastAsia="ar-SA"/>
    </w:rPr>
  </w:style>
  <w:style w:type="paragraph" w:styleId="Podtytu">
    <w:name w:val="Subtitle"/>
    <w:basedOn w:val="Normalny"/>
    <w:next w:val="Normalny"/>
    <w:link w:val="PodtytuZnak"/>
    <w:uiPriority w:val="11"/>
    <w:qFormat/>
    <w:rsid w:val="003B36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B3663"/>
    <w:rPr>
      <w:rFonts w:eastAsiaTheme="minorEastAsia"/>
      <w:color w:val="5A5A5A" w:themeColor="text1" w:themeTint="A5"/>
      <w:spacing w:val="15"/>
      <w:lang w:eastAsia="ar-SA"/>
    </w:rPr>
  </w:style>
  <w:style w:type="character" w:customStyle="1" w:styleId="Nagwek1Znak">
    <w:name w:val="Nagłówek 1 Znak"/>
    <w:basedOn w:val="Domylnaczcionkaakapitu"/>
    <w:link w:val="Nagwek1"/>
    <w:rsid w:val="003B3663"/>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3B3663"/>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3B3663"/>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3B3663"/>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rsid w:val="003B3663"/>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3B3663"/>
    <w:rPr>
      <w:rFonts w:ascii="Times New Roman" w:eastAsia="Times New Roman" w:hAnsi="Times New Roman" w:cs="Times New Roman"/>
      <w:b/>
      <w:sz w:val="28"/>
      <w:szCs w:val="24"/>
      <w:lang w:eastAsia="ar-SA"/>
    </w:rPr>
  </w:style>
  <w:style w:type="character" w:customStyle="1" w:styleId="Nagwek7Znak">
    <w:name w:val="Nagłówek 7 Znak"/>
    <w:basedOn w:val="Domylnaczcionkaakapitu"/>
    <w:link w:val="Nagwek7"/>
    <w:rsid w:val="003B3663"/>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3B3663"/>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3B3663"/>
    <w:rPr>
      <w:rFonts w:ascii="Times New Roman" w:eastAsia="Times New Roman" w:hAnsi="Times New Roman" w:cs="Times New Roman"/>
      <w:b/>
      <w:sz w:val="24"/>
      <w:szCs w:val="24"/>
      <w:lang w:eastAsia="ar-SA"/>
    </w:rPr>
  </w:style>
  <w:style w:type="character" w:styleId="Odwoaniedokomentarza">
    <w:name w:val="annotation reference"/>
    <w:basedOn w:val="Domylnaczcionkaakapitu"/>
    <w:uiPriority w:val="99"/>
    <w:semiHidden/>
    <w:unhideWhenUsed/>
    <w:rsid w:val="00061C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6574">
      <w:bodyDiv w:val="1"/>
      <w:marLeft w:val="0"/>
      <w:marRight w:val="0"/>
      <w:marTop w:val="0"/>
      <w:marBottom w:val="0"/>
      <w:divBdr>
        <w:top w:val="none" w:sz="0" w:space="0" w:color="auto"/>
        <w:left w:val="none" w:sz="0" w:space="0" w:color="auto"/>
        <w:bottom w:val="none" w:sz="0" w:space="0" w:color="auto"/>
        <w:right w:val="none" w:sz="0" w:space="0" w:color="auto"/>
      </w:divBdr>
    </w:div>
    <w:div w:id="1143886567">
      <w:bodyDiv w:val="1"/>
      <w:marLeft w:val="0"/>
      <w:marRight w:val="0"/>
      <w:marTop w:val="0"/>
      <w:marBottom w:val="0"/>
      <w:divBdr>
        <w:top w:val="none" w:sz="0" w:space="0" w:color="auto"/>
        <w:left w:val="none" w:sz="0" w:space="0" w:color="auto"/>
        <w:bottom w:val="none" w:sz="0" w:space="0" w:color="auto"/>
        <w:right w:val="none" w:sz="0" w:space="0" w:color="auto"/>
      </w:divBdr>
    </w:div>
    <w:div w:id="148354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karbnik@mogielnica.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108CF-3487-43D7-A802-D130A78F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9033</Words>
  <Characters>54199</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Kancelaria Prezydenta RP</Company>
  <LinksUpToDate>false</LinksUpToDate>
  <CharactersWithSpaces>63106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J.</dc:creator>
  <cp:lastModifiedBy>adm</cp:lastModifiedBy>
  <cp:revision>7</cp:revision>
  <dcterms:created xsi:type="dcterms:W3CDTF">2018-11-23T13:46:00Z</dcterms:created>
  <dcterms:modified xsi:type="dcterms:W3CDTF">2018-11-23T14:51:00Z</dcterms:modified>
</cp:coreProperties>
</file>