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7D" w:rsidRPr="00D60612" w:rsidRDefault="00B0437D" w:rsidP="00B462CF">
      <w:pPr>
        <w:tabs>
          <w:tab w:val="left" w:pos="0"/>
        </w:tabs>
        <w:spacing w:after="0" w:line="240" w:lineRule="auto"/>
        <w:jc w:val="right"/>
        <w:rPr>
          <w:rFonts w:cstheme="minorHAnsi"/>
          <w:sz w:val="20"/>
          <w:szCs w:val="20"/>
        </w:rPr>
      </w:pPr>
      <w:r w:rsidRPr="00D60612">
        <w:rPr>
          <w:rFonts w:cstheme="minorHAnsi"/>
          <w:sz w:val="20"/>
          <w:szCs w:val="20"/>
        </w:rPr>
        <w:t>Warszawa,</w:t>
      </w:r>
      <w:r w:rsidR="00E03F76" w:rsidRPr="00D60612">
        <w:rPr>
          <w:rFonts w:cstheme="minorHAnsi"/>
          <w:sz w:val="20"/>
          <w:szCs w:val="20"/>
        </w:rPr>
        <w:t xml:space="preserve"> dn. </w:t>
      </w:r>
      <w:r w:rsidR="00A7247A" w:rsidRPr="00D60612">
        <w:rPr>
          <w:rFonts w:cstheme="minorHAnsi"/>
          <w:sz w:val="20"/>
          <w:szCs w:val="20"/>
        </w:rPr>
        <w:t>2</w:t>
      </w:r>
      <w:r w:rsidR="00321A81">
        <w:rPr>
          <w:rFonts w:cstheme="minorHAnsi"/>
          <w:sz w:val="20"/>
          <w:szCs w:val="20"/>
        </w:rPr>
        <w:t>1</w:t>
      </w:r>
      <w:r w:rsidR="00A7247A" w:rsidRPr="00D60612">
        <w:rPr>
          <w:rFonts w:cstheme="minorHAnsi"/>
          <w:sz w:val="20"/>
          <w:szCs w:val="20"/>
        </w:rPr>
        <w:t>.05</w:t>
      </w:r>
      <w:r w:rsidR="002A0F04" w:rsidRPr="00D60612">
        <w:rPr>
          <w:rFonts w:cstheme="minorHAnsi"/>
          <w:sz w:val="20"/>
          <w:szCs w:val="20"/>
        </w:rPr>
        <w:t>.</w:t>
      </w:r>
      <w:r w:rsidR="007C33FF" w:rsidRPr="00D60612">
        <w:rPr>
          <w:rFonts w:cstheme="minorHAnsi"/>
          <w:sz w:val="20"/>
          <w:szCs w:val="20"/>
        </w:rPr>
        <w:t>2021</w:t>
      </w:r>
      <w:r w:rsidRPr="00D60612">
        <w:rPr>
          <w:rFonts w:cstheme="minorHAnsi"/>
          <w:sz w:val="20"/>
          <w:szCs w:val="20"/>
        </w:rPr>
        <w:t xml:space="preserve"> r.</w:t>
      </w:r>
    </w:p>
    <w:p w:rsidR="00B0437D" w:rsidRPr="00D60612" w:rsidRDefault="00B0437D" w:rsidP="00B462CF">
      <w:pPr>
        <w:spacing w:after="0" w:line="240" w:lineRule="auto"/>
        <w:rPr>
          <w:rFonts w:cstheme="minorHAnsi"/>
          <w:sz w:val="20"/>
          <w:szCs w:val="20"/>
        </w:rPr>
      </w:pPr>
      <w:r w:rsidRPr="00D60612">
        <w:rPr>
          <w:rFonts w:cstheme="minorHAnsi"/>
          <w:sz w:val="20"/>
          <w:szCs w:val="20"/>
        </w:rPr>
        <w:t>Pełnomocnik Zamawiającego:</w:t>
      </w:r>
      <w:r w:rsidRPr="00D60612">
        <w:rPr>
          <w:rFonts w:cstheme="minorHAnsi"/>
          <w:sz w:val="20"/>
          <w:szCs w:val="20"/>
        </w:rPr>
        <w:br/>
        <w:t>New Power Sp. z o.o.</w:t>
      </w:r>
      <w:r w:rsidRPr="00D60612">
        <w:rPr>
          <w:rFonts w:cstheme="minorHAnsi"/>
          <w:sz w:val="20"/>
          <w:szCs w:val="20"/>
        </w:rPr>
        <w:br/>
        <w:t>ul. Chełmżyńska 180A</w:t>
      </w:r>
      <w:r w:rsidRPr="00D60612">
        <w:rPr>
          <w:rFonts w:cstheme="minorHAnsi"/>
          <w:sz w:val="20"/>
          <w:szCs w:val="20"/>
        </w:rPr>
        <w:br/>
        <w:t>04-464 Warszawa</w:t>
      </w:r>
    </w:p>
    <w:p w:rsidR="00F47EEA" w:rsidRPr="00F47EEA" w:rsidRDefault="00B0437D" w:rsidP="00F47EEA">
      <w:pPr>
        <w:spacing w:after="0" w:line="240" w:lineRule="auto"/>
        <w:rPr>
          <w:rFonts w:cstheme="minorHAnsi"/>
          <w:bCs/>
          <w:sz w:val="20"/>
          <w:szCs w:val="20"/>
        </w:rPr>
      </w:pPr>
      <w:r w:rsidRPr="00D60612">
        <w:rPr>
          <w:rFonts w:cstheme="minorHAnsi"/>
          <w:sz w:val="20"/>
          <w:szCs w:val="20"/>
        </w:rPr>
        <w:t xml:space="preserve">Reprezentujący: </w:t>
      </w:r>
      <w:r w:rsidRPr="00D60612">
        <w:rPr>
          <w:rFonts w:cstheme="minorHAnsi"/>
          <w:sz w:val="20"/>
          <w:szCs w:val="20"/>
        </w:rPr>
        <w:br/>
      </w:r>
      <w:r w:rsidR="00887577" w:rsidRPr="00D60612">
        <w:rPr>
          <w:rFonts w:cstheme="minorHAnsi"/>
          <w:bCs/>
          <w:sz w:val="20"/>
          <w:szCs w:val="20"/>
        </w:rPr>
        <w:t>Gmin</w:t>
      </w:r>
      <w:r w:rsidR="00E03F76" w:rsidRPr="00D60612">
        <w:rPr>
          <w:rFonts w:cstheme="minorHAnsi"/>
          <w:bCs/>
          <w:sz w:val="20"/>
          <w:szCs w:val="20"/>
        </w:rPr>
        <w:t>ę</w:t>
      </w:r>
      <w:r w:rsidR="00F47EEA" w:rsidRPr="00F47EEA">
        <w:rPr>
          <w:rFonts w:cstheme="minorHAnsi"/>
          <w:bCs/>
          <w:sz w:val="20"/>
          <w:szCs w:val="20"/>
        </w:rPr>
        <w:t>Mogielnica</w:t>
      </w:r>
    </w:p>
    <w:p w:rsidR="00F47EEA" w:rsidRDefault="00F47EEA" w:rsidP="00F47EEA">
      <w:pPr>
        <w:spacing w:after="0" w:line="240" w:lineRule="auto"/>
        <w:rPr>
          <w:rFonts w:cstheme="minorHAnsi"/>
          <w:bCs/>
          <w:sz w:val="20"/>
          <w:szCs w:val="20"/>
        </w:rPr>
      </w:pPr>
      <w:r w:rsidRPr="00F47EEA">
        <w:rPr>
          <w:rFonts w:cstheme="minorHAnsi"/>
          <w:bCs/>
          <w:sz w:val="20"/>
          <w:szCs w:val="20"/>
        </w:rPr>
        <w:t>ul. Rynek 1</w:t>
      </w:r>
    </w:p>
    <w:p w:rsidR="00321A81" w:rsidRDefault="00F47EEA" w:rsidP="00F47EEA">
      <w:pPr>
        <w:spacing w:after="0" w:line="240" w:lineRule="auto"/>
        <w:rPr>
          <w:rFonts w:cstheme="minorHAnsi"/>
          <w:bCs/>
          <w:sz w:val="20"/>
          <w:szCs w:val="20"/>
        </w:rPr>
      </w:pPr>
      <w:r w:rsidRPr="00F47EEA">
        <w:rPr>
          <w:rFonts w:cstheme="minorHAnsi"/>
          <w:bCs/>
          <w:sz w:val="20"/>
          <w:szCs w:val="20"/>
        </w:rPr>
        <w:t>05-640 Mogielnica</w:t>
      </w:r>
    </w:p>
    <w:p w:rsidR="00F47EEA" w:rsidRPr="00D60612" w:rsidRDefault="00F47EEA" w:rsidP="00F47EEA">
      <w:pPr>
        <w:spacing w:after="0" w:line="240" w:lineRule="auto"/>
        <w:rPr>
          <w:rFonts w:cstheme="minorHAnsi"/>
          <w:bCs/>
          <w:sz w:val="20"/>
          <w:szCs w:val="20"/>
        </w:rPr>
      </w:pPr>
    </w:p>
    <w:p w:rsidR="00B507BF" w:rsidRPr="00D60612" w:rsidRDefault="00B0437D" w:rsidP="00B462CF">
      <w:pPr>
        <w:spacing w:after="0" w:line="240" w:lineRule="auto"/>
        <w:rPr>
          <w:rFonts w:cstheme="minorHAnsi"/>
          <w:sz w:val="20"/>
          <w:szCs w:val="20"/>
        </w:rPr>
      </w:pPr>
      <w:r w:rsidRPr="00D60612">
        <w:rPr>
          <w:rFonts w:cstheme="minorHAnsi"/>
          <w:sz w:val="20"/>
          <w:szCs w:val="20"/>
        </w:rPr>
        <w:t xml:space="preserve">                                            ODPOWIEDZI NR </w:t>
      </w:r>
      <w:r w:rsidR="00F47EEA">
        <w:rPr>
          <w:rFonts w:cstheme="minorHAnsi"/>
          <w:sz w:val="20"/>
          <w:szCs w:val="20"/>
        </w:rPr>
        <w:t>1</w:t>
      </w:r>
      <w:r w:rsidRPr="00D60612">
        <w:rPr>
          <w:rFonts w:cstheme="minorHAnsi"/>
          <w:sz w:val="20"/>
          <w:szCs w:val="20"/>
        </w:rPr>
        <w:t xml:space="preserve"> NA ZAPYTANIA WYKONAWCÓW</w:t>
      </w:r>
    </w:p>
    <w:p w:rsidR="00D60612" w:rsidRPr="00D60612" w:rsidRDefault="00B0437D" w:rsidP="00B462CF">
      <w:pPr>
        <w:spacing w:after="0" w:line="240" w:lineRule="auto"/>
        <w:jc w:val="both"/>
        <w:rPr>
          <w:rFonts w:cstheme="minorHAnsi"/>
          <w:sz w:val="20"/>
          <w:szCs w:val="20"/>
        </w:rPr>
      </w:pPr>
      <w:r w:rsidRPr="00D60612">
        <w:rPr>
          <w:rFonts w:cstheme="minorHAnsi"/>
          <w:sz w:val="20"/>
          <w:szCs w:val="20"/>
        </w:rPr>
        <w:t>Pełnomocnik Zamawiającego – Gmin</w:t>
      </w:r>
      <w:r w:rsidR="00272F6A" w:rsidRPr="00D60612">
        <w:rPr>
          <w:rFonts w:cstheme="minorHAnsi"/>
          <w:sz w:val="20"/>
          <w:szCs w:val="20"/>
        </w:rPr>
        <w:t>y</w:t>
      </w:r>
      <w:r w:rsidR="00F47EEA" w:rsidRPr="00F47EEA">
        <w:rPr>
          <w:rFonts w:cstheme="minorHAnsi"/>
          <w:bCs/>
          <w:sz w:val="20"/>
          <w:szCs w:val="20"/>
        </w:rPr>
        <w:t>Mogielnica</w:t>
      </w:r>
      <w:r w:rsidRPr="00D60612">
        <w:rPr>
          <w:rFonts w:cstheme="minorHAnsi"/>
          <w:sz w:val="20"/>
          <w:szCs w:val="20"/>
        </w:rPr>
        <w:t xml:space="preserve"> prowadząc postępowanie o udzieleniu zamówienia publicznego w trybie </w:t>
      </w:r>
      <w:r w:rsidR="006F3195" w:rsidRPr="00D60612">
        <w:rPr>
          <w:rFonts w:cstheme="minorHAnsi"/>
          <w:sz w:val="20"/>
          <w:szCs w:val="20"/>
        </w:rPr>
        <w:t>przetargu nieograniczon</w:t>
      </w:r>
      <w:r w:rsidR="00E03F76" w:rsidRPr="00D60612">
        <w:rPr>
          <w:rFonts w:cstheme="minorHAnsi"/>
          <w:sz w:val="20"/>
          <w:szCs w:val="20"/>
        </w:rPr>
        <w:t>ego</w:t>
      </w:r>
      <w:r w:rsidRPr="00D60612">
        <w:rPr>
          <w:rFonts w:cstheme="minorHAnsi"/>
          <w:sz w:val="20"/>
          <w:szCs w:val="20"/>
        </w:rPr>
        <w:t xml:space="preserve"> na realizację zadania: </w:t>
      </w:r>
      <w:r w:rsidRPr="00D60612">
        <w:rPr>
          <w:rFonts w:cstheme="minorHAnsi"/>
          <w:i/>
          <w:sz w:val="20"/>
          <w:szCs w:val="20"/>
        </w:rPr>
        <w:t>„</w:t>
      </w:r>
      <w:r w:rsidR="00F47EEA" w:rsidRPr="00F47EEA">
        <w:rPr>
          <w:rFonts w:cstheme="minorHAnsi"/>
          <w:b/>
          <w:sz w:val="20"/>
          <w:szCs w:val="20"/>
        </w:rPr>
        <w:t>ZAKUP ENERGII ELEKTRYCZNEJ NA POTRZEBY GMINY MOGIELNICA I JEJ JEDNOSTEK ORGANIZACYJNYCH</w:t>
      </w:r>
      <w:r w:rsidRPr="00D60612">
        <w:rPr>
          <w:rFonts w:cstheme="minorHAnsi"/>
          <w:b/>
          <w:sz w:val="20"/>
          <w:szCs w:val="20"/>
        </w:rPr>
        <w:t>’’</w:t>
      </w:r>
      <w:r w:rsidRPr="00D60612">
        <w:rPr>
          <w:rFonts w:cstheme="minorHAnsi"/>
          <w:sz w:val="20"/>
          <w:szCs w:val="20"/>
        </w:rPr>
        <w:t xml:space="preserve"> przesyła niniejszym pismem treść zapytań, które drogą elektroniczną w dniu </w:t>
      </w:r>
      <w:r w:rsidR="00321A81">
        <w:rPr>
          <w:rFonts w:cstheme="minorHAnsi"/>
          <w:sz w:val="20"/>
          <w:szCs w:val="20"/>
        </w:rPr>
        <w:t>21</w:t>
      </w:r>
      <w:r w:rsidR="00E03F76" w:rsidRPr="00D60612">
        <w:rPr>
          <w:rFonts w:cstheme="minorHAnsi"/>
          <w:sz w:val="20"/>
          <w:szCs w:val="20"/>
        </w:rPr>
        <w:t>.05</w:t>
      </w:r>
      <w:r w:rsidR="007C33FF" w:rsidRPr="00D60612">
        <w:rPr>
          <w:rFonts w:cstheme="minorHAnsi"/>
          <w:sz w:val="20"/>
          <w:szCs w:val="20"/>
        </w:rPr>
        <w:t>.2021</w:t>
      </w:r>
      <w:r w:rsidRPr="00D60612">
        <w:rPr>
          <w:rFonts w:cstheme="minorHAnsi"/>
          <w:sz w:val="20"/>
          <w:szCs w:val="20"/>
        </w:rPr>
        <w:t xml:space="preserve"> r. wpłynęły do Pełnomocnika Zamawiającego, dotyczących przedmiotowego postępowania wraz z odpowiedziami</w:t>
      </w:r>
      <w:r w:rsidR="00D60612" w:rsidRPr="00D60612">
        <w:rPr>
          <w:rFonts w:cstheme="minorHAnsi"/>
          <w:sz w:val="20"/>
          <w:szCs w:val="20"/>
        </w:rPr>
        <w:t>.</w:t>
      </w:r>
    </w:p>
    <w:p w:rsidR="000216C2" w:rsidRDefault="00D60612" w:rsidP="00B462CF">
      <w:pPr>
        <w:spacing w:after="0" w:line="240" w:lineRule="auto"/>
        <w:jc w:val="both"/>
        <w:rPr>
          <w:rFonts w:cstheme="minorHAnsi"/>
          <w:color w:val="000000"/>
          <w:sz w:val="20"/>
          <w:szCs w:val="20"/>
        </w:rPr>
      </w:pPr>
      <w:r w:rsidRPr="00D60612">
        <w:rPr>
          <w:rFonts w:cstheme="minorHAnsi"/>
          <w:sz w:val="20"/>
          <w:szCs w:val="20"/>
        </w:rPr>
        <w:t>D</w:t>
      </w:r>
      <w:r w:rsidR="00B0437D" w:rsidRPr="00D60612">
        <w:rPr>
          <w:rFonts w:cstheme="minorHAnsi"/>
          <w:sz w:val="20"/>
          <w:szCs w:val="20"/>
        </w:rPr>
        <w:t>otycz</w:t>
      </w:r>
      <w:r w:rsidRPr="00D60612">
        <w:rPr>
          <w:rFonts w:cstheme="minorHAnsi"/>
          <w:sz w:val="20"/>
          <w:szCs w:val="20"/>
        </w:rPr>
        <w:t>y</w:t>
      </w:r>
      <w:r w:rsidR="00B0437D" w:rsidRPr="00D60612">
        <w:rPr>
          <w:rFonts w:cstheme="minorHAnsi"/>
          <w:sz w:val="20"/>
          <w:szCs w:val="20"/>
        </w:rPr>
        <w:t xml:space="preserve"> ogłoszenia</w:t>
      </w:r>
      <w:r w:rsidRPr="00D60612">
        <w:rPr>
          <w:rFonts w:cstheme="minorHAnsi"/>
          <w:sz w:val="20"/>
          <w:szCs w:val="20"/>
        </w:rPr>
        <w:t xml:space="preserve"> nr</w:t>
      </w:r>
      <w:r w:rsidR="00F47EEA" w:rsidRPr="00F47EEA">
        <w:rPr>
          <w:rFonts w:cstheme="minorHAnsi"/>
          <w:sz w:val="20"/>
          <w:szCs w:val="20"/>
        </w:rPr>
        <w:t xml:space="preserve">2021/BZP 00058281/01 </w:t>
      </w:r>
      <w:r w:rsidR="00B0437D" w:rsidRPr="00D60612">
        <w:rPr>
          <w:rFonts w:cstheme="minorHAnsi"/>
          <w:color w:val="000000"/>
          <w:sz w:val="20"/>
          <w:szCs w:val="20"/>
        </w:rPr>
        <w:t xml:space="preserve">z dnia </w:t>
      </w:r>
      <w:r w:rsidR="00A7247A" w:rsidRPr="00D60612">
        <w:rPr>
          <w:rFonts w:cstheme="minorHAnsi"/>
          <w:color w:val="000000"/>
          <w:sz w:val="20"/>
          <w:szCs w:val="20"/>
        </w:rPr>
        <w:t>1</w:t>
      </w:r>
      <w:r w:rsidR="00321A81">
        <w:rPr>
          <w:rFonts w:cstheme="minorHAnsi"/>
          <w:color w:val="000000"/>
          <w:sz w:val="20"/>
          <w:szCs w:val="20"/>
        </w:rPr>
        <w:t>9</w:t>
      </w:r>
      <w:r w:rsidR="00E03F76" w:rsidRPr="00D60612">
        <w:rPr>
          <w:rFonts w:cstheme="minorHAnsi"/>
          <w:color w:val="000000"/>
          <w:sz w:val="20"/>
          <w:szCs w:val="20"/>
        </w:rPr>
        <w:t>.05</w:t>
      </w:r>
      <w:r w:rsidR="007C33FF" w:rsidRPr="00D60612">
        <w:rPr>
          <w:rFonts w:cstheme="minorHAnsi"/>
          <w:color w:val="000000"/>
          <w:sz w:val="20"/>
          <w:szCs w:val="20"/>
        </w:rPr>
        <w:t xml:space="preserve">.2021 </w:t>
      </w:r>
      <w:r w:rsidR="00B507BF" w:rsidRPr="00D60612">
        <w:rPr>
          <w:rFonts w:cstheme="minorHAnsi"/>
          <w:color w:val="000000"/>
          <w:sz w:val="20"/>
          <w:szCs w:val="20"/>
        </w:rPr>
        <w:t>r</w:t>
      </w:r>
      <w:r w:rsidR="00B0437D" w:rsidRPr="00D60612">
        <w:rPr>
          <w:rFonts w:cstheme="minorHAnsi"/>
          <w:color w:val="000000"/>
          <w:sz w:val="20"/>
          <w:szCs w:val="20"/>
        </w:rPr>
        <w:t xml:space="preserve">. </w:t>
      </w:r>
    </w:p>
    <w:p w:rsidR="00F47EEA" w:rsidRDefault="00F47EEA" w:rsidP="00B462CF">
      <w:pPr>
        <w:spacing w:after="0" w:line="240" w:lineRule="auto"/>
        <w:jc w:val="both"/>
        <w:rPr>
          <w:rFonts w:cstheme="minorHAnsi"/>
          <w:color w:val="000000"/>
          <w:sz w:val="20"/>
          <w:szCs w:val="20"/>
        </w:rPr>
      </w:pPr>
    </w:p>
    <w:p w:rsidR="00F47EEA" w:rsidRDefault="00F47EEA" w:rsidP="00F47EEA">
      <w:pPr>
        <w:spacing w:after="0" w:line="240" w:lineRule="auto"/>
        <w:jc w:val="both"/>
        <w:rPr>
          <w:rFonts w:cstheme="minorHAnsi"/>
          <w:color w:val="000000"/>
          <w:sz w:val="20"/>
          <w:szCs w:val="20"/>
        </w:rPr>
      </w:pPr>
      <w:r w:rsidRPr="00F47EEA">
        <w:rPr>
          <w:rFonts w:cstheme="minorHAnsi"/>
          <w:b/>
          <w:bCs/>
          <w:color w:val="000000"/>
          <w:sz w:val="20"/>
          <w:szCs w:val="20"/>
        </w:rPr>
        <w:t>Pytanie 1.</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Zwracamy się z prośbą o udzielenie informacji czy umowy dystrybucyjne zawarte są na czas określony czy nieokreślony?</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1.</w:t>
      </w:r>
    </w:p>
    <w:p w:rsidR="00F47EEA" w:rsidRDefault="00F47EEA" w:rsidP="00F47EEA">
      <w:pPr>
        <w:spacing w:after="0" w:line="240" w:lineRule="auto"/>
        <w:jc w:val="both"/>
        <w:rPr>
          <w:rFonts w:cstheme="minorHAnsi"/>
          <w:color w:val="000000"/>
          <w:sz w:val="20"/>
          <w:szCs w:val="20"/>
        </w:rPr>
      </w:pPr>
      <w:r>
        <w:rPr>
          <w:rFonts w:cstheme="minorHAnsi"/>
          <w:color w:val="000000"/>
          <w:sz w:val="20"/>
          <w:szCs w:val="20"/>
        </w:rPr>
        <w:t xml:space="preserve">Pełnomocnik Zamawiającego informuje, że </w:t>
      </w:r>
      <w:r w:rsidRPr="00F47EEA">
        <w:rPr>
          <w:rFonts w:cstheme="minorHAnsi"/>
          <w:color w:val="000000"/>
          <w:sz w:val="20"/>
          <w:szCs w:val="20"/>
        </w:rPr>
        <w:t>umowy dystrybucyjne zawarte są na czas nieokreślony</w:t>
      </w:r>
      <w:r>
        <w:rPr>
          <w:rFonts w:cstheme="minorHAnsi"/>
          <w:color w:val="000000"/>
          <w:sz w:val="20"/>
          <w:szCs w:val="20"/>
        </w:rPr>
        <w:t>.</w:t>
      </w:r>
    </w:p>
    <w:p w:rsidR="00F47EEA" w:rsidRPr="00F47EEA" w:rsidRDefault="00F47EEA" w:rsidP="00F47EEA">
      <w:pPr>
        <w:spacing w:after="0" w:line="240" w:lineRule="auto"/>
        <w:jc w:val="both"/>
        <w:rPr>
          <w:rFonts w:cstheme="minorHAnsi"/>
          <w:color w:val="000000"/>
          <w:sz w:val="20"/>
          <w:szCs w:val="20"/>
        </w:rPr>
      </w:pPr>
    </w:p>
    <w:p w:rsidR="00F47EEA" w:rsidRDefault="00F47EEA" w:rsidP="00F47EEA">
      <w:pPr>
        <w:spacing w:after="0" w:line="240" w:lineRule="auto"/>
        <w:jc w:val="both"/>
        <w:rPr>
          <w:rFonts w:cstheme="minorHAnsi"/>
          <w:color w:val="000000"/>
          <w:sz w:val="20"/>
          <w:szCs w:val="20"/>
        </w:rPr>
      </w:pPr>
      <w:r w:rsidRPr="00F47EEA">
        <w:rPr>
          <w:rFonts w:cstheme="minorHAnsi"/>
          <w:b/>
          <w:bCs/>
          <w:color w:val="000000"/>
          <w:sz w:val="20"/>
          <w:szCs w:val="20"/>
        </w:rPr>
        <w:t>Pytanie 2.</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 xml:space="preserve">Wykonawca zwraca sią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 </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2.</w:t>
      </w:r>
    </w:p>
    <w:p w:rsidR="00F47EEA" w:rsidRDefault="00F47EEA" w:rsidP="00F47EEA">
      <w:pPr>
        <w:spacing w:after="0" w:line="240" w:lineRule="auto"/>
        <w:jc w:val="both"/>
        <w:rPr>
          <w:rFonts w:cstheme="minorHAnsi"/>
          <w:color w:val="000000"/>
          <w:sz w:val="20"/>
          <w:szCs w:val="20"/>
        </w:rPr>
      </w:pPr>
      <w:r>
        <w:rPr>
          <w:rFonts w:cstheme="minorHAnsi"/>
          <w:color w:val="000000"/>
          <w:sz w:val="20"/>
          <w:szCs w:val="20"/>
        </w:rPr>
        <w:t>P</w:t>
      </w:r>
      <w:r w:rsidRPr="00F47EEA">
        <w:rPr>
          <w:rFonts w:cstheme="minorHAnsi"/>
          <w:color w:val="000000"/>
          <w:sz w:val="20"/>
          <w:szCs w:val="20"/>
        </w:rPr>
        <w:t>odane przez Zamawiającego parametry dystrybucyjne – w szczególności moc umowna i grupa taryfowa, są zgodne z aktualnymi umowami dystrybucyjnymi oraz dokumentami potwierdzającymi możliwość świadczenie usług dystrybucji wydanymi przez właściwego OSD</w:t>
      </w:r>
      <w:r>
        <w:rPr>
          <w:rFonts w:cstheme="minorHAnsi"/>
          <w:color w:val="000000"/>
          <w:sz w:val="20"/>
          <w:szCs w:val="20"/>
        </w:rPr>
        <w:t>.</w:t>
      </w:r>
    </w:p>
    <w:p w:rsidR="00F47EEA" w:rsidRPr="00F47EEA" w:rsidRDefault="00F47EEA" w:rsidP="00F47EEA">
      <w:pPr>
        <w:spacing w:after="0" w:line="240" w:lineRule="auto"/>
        <w:jc w:val="both"/>
        <w:rPr>
          <w:rFonts w:cstheme="minorHAnsi"/>
          <w:color w:val="000000"/>
          <w:sz w:val="20"/>
          <w:szCs w:val="20"/>
        </w:rPr>
      </w:pPr>
    </w:p>
    <w:p w:rsidR="00F47EEA" w:rsidRDefault="00F47EEA" w:rsidP="00F47EEA">
      <w:pPr>
        <w:spacing w:after="0" w:line="240" w:lineRule="auto"/>
        <w:jc w:val="both"/>
        <w:rPr>
          <w:rFonts w:cstheme="minorHAnsi"/>
          <w:color w:val="000000"/>
          <w:sz w:val="20"/>
          <w:szCs w:val="20"/>
        </w:rPr>
      </w:pPr>
      <w:r w:rsidRPr="00F47EEA">
        <w:rPr>
          <w:rFonts w:cstheme="minorHAnsi"/>
          <w:b/>
          <w:bCs/>
          <w:color w:val="000000"/>
          <w:sz w:val="20"/>
          <w:szCs w:val="20"/>
        </w:rPr>
        <w:t>Pytanie 3.</w:t>
      </w:r>
    </w:p>
    <w:p w:rsidR="00F47EEA" w:rsidRP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 xml:space="preserve">Dotyczy § 6 ust. 1 Projektu Umowy. </w:t>
      </w:r>
    </w:p>
    <w:p w:rsidR="00F47EEA" w:rsidRP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Wykonawca informuje, że zgodnie z mozliwościami działania systemu billingowego, na fakturach wskazane będą dane Nabywcy (nazwa, adres, nr NIP), natomiast dane Odbiorcy zostan</w:t>
      </w:r>
      <w:r>
        <w:rPr>
          <w:rFonts w:cstheme="minorHAnsi"/>
          <w:color w:val="000000"/>
          <w:sz w:val="20"/>
          <w:szCs w:val="20"/>
        </w:rPr>
        <w:t>ą</w:t>
      </w:r>
      <w:r w:rsidRPr="00F47EEA">
        <w:rPr>
          <w:rFonts w:cstheme="minorHAnsi"/>
          <w:color w:val="000000"/>
          <w:sz w:val="20"/>
          <w:szCs w:val="20"/>
        </w:rPr>
        <w:t xml:space="preserve"> wpisane pod pozycją „Adres korespondencyjny“.</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Prosimy zatem o potwierdzenie, że takie rozwi</w:t>
      </w:r>
      <w:r>
        <w:rPr>
          <w:rFonts w:cstheme="minorHAnsi"/>
          <w:color w:val="000000"/>
          <w:sz w:val="20"/>
          <w:szCs w:val="20"/>
        </w:rPr>
        <w:t>ą</w:t>
      </w:r>
      <w:r w:rsidRPr="00F47EEA">
        <w:rPr>
          <w:rFonts w:cstheme="minorHAnsi"/>
          <w:color w:val="000000"/>
          <w:sz w:val="20"/>
          <w:szCs w:val="20"/>
        </w:rPr>
        <w:t>zanie dotyczące wystawianych faktur będzie akceptowalne przez Zamawiaj</w:t>
      </w:r>
      <w:r>
        <w:rPr>
          <w:rFonts w:cstheme="minorHAnsi"/>
          <w:color w:val="000000"/>
          <w:sz w:val="20"/>
          <w:szCs w:val="20"/>
        </w:rPr>
        <w:t>ą</w:t>
      </w:r>
      <w:r w:rsidRPr="00F47EEA">
        <w:rPr>
          <w:rFonts w:cstheme="minorHAnsi"/>
          <w:color w:val="000000"/>
          <w:sz w:val="20"/>
          <w:szCs w:val="20"/>
        </w:rPr>
        <w:t>cego.</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3.</w:t>
      </w:r>
    </w:p>
    <w:p w:rsidR="00F47EEA" w:rsidRDefault="00F47EEA" w:rsidP="00F47EEA">
      <w:pPr>
        <w:autoSpaceDE w:val="0"/>
        <w:autoSpaceDN w:val="0"/>
        <w:adjustRightInd w:val="0"/>
        <w:spacing w:after="0" w:line="240" w:lineRule="auto"/>
        <w:jc w:val="both"/>
        <w:rPr>
          <w:rFonts w:eastAsia="Times New Roman"/>
          <w:color w:val="191919"/>
          <w:sz w:val="20"/>
          <w:szCs w:val="20"/>
        </w:rPr>
      </w:pPr>
      <w:r w:rsidRPr="00685FE3">
        <w:rPr>
          <w:rFonts w:eastAsia="Times New Roman"/>
          <w:color w:val="191919"/>
          <w:sz w:val="20"/>
          <w:szCs w:val="20"/>
        </w:rPr>
        <w:t>Zaproponowane rozwiązanie dotyczące wystawianych faktur VAT jest akceptowane przez Zamawiającego.</w:t>
      </w:r>
    </w:p>
    <w:p w:rsidR="00F47EEA" w:rsidRPr="00F47EEA" w:rsidRDefault="00F47EEA" w:rsidP="00F47EEA">
      <w:pPr>
        <w:spacing w:after="0" w:line="240" w:lineRule="auto"/>
        <w:jc w:val="both"/>
        <w:rPr>
          <w:rFonts w:cstheme="minorHAnsi"/>
          <w:color w:val="000000"/>
          <w:sz w:val="20"/>
          <w:szCs w:val="20"/>
        </w:rPr>
      </w:pPr>
    </w:p>
    <w:p w:rsidR="00F47EEA" w:rsidRPr="00F47EEA" w:rsidRDefault="00F47EEA" w:rsidP="00F47EEA">
      <w:pPr>
        <w:spacing w:after="0" w:line="240" w:lineRule="auto"/>
        <w:jc w:val="both"/>
        <w:rPr>
          <w:rFonts w:cstheme="minorHAnsi"/>
          <w:b/>
          <w:bCs/>
          <w:color w:val="000000"/>
          <w:sz w:val="20"/>
          <w:szCs w:val="20"/>
        </w:rPr>
      </w:pPr>
      <w:r w:rsidRPr="00F47EEA">
        <w:rPr>
          <w:rFonts w:cstheme="minorHAnsi"/>
          <w:b/>
          <w:bCs/>
          <w:color w:val="000000"/>
          <w:sz w:val="20"/>
          <w:szCs w:val="20"/>
        </w:rPr>
        <w:t xml:space="preserve">Pytanie 4. </w:t>
      </w:r>
    </w:p>
    <w:p w:rsidR="00F47EEA" w:rsidRPr="00E50F1A" w:rsidRDefault="00F47EEA" w:rsidP="00F47EEA">
      <w:pPr>
        <w:spacing w:after="0" w:line="240" w:lineRule="auto"/>
        <w:jc w:val="both"/>
        <w:rPr>
          <w:rFonts w:cstheme="minorHAnsi"/>
          <w:color w:val="000000"/>
          <w:sz w:val="20"/>
          <w:szCs w:val="20"/>
        </w:rPr>
      </w:pPr>
      <w:r w:rsidRPr="00E50F1A">
        <w:rPr>
          <w:rFonts w:cstheme="minorHAnsi"/>
          <w:color w:val="000000"/>
          <w:sz w:val="20"/>
          <w:szCs w:val="20"/>
        </w:rPr>
        <w:t>Wykonawca zwraca się z prośbą o wyjaśnienie czy 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organizacyjnych/grup fakturowych ? Czy też Zamawiający oczekuje prowadzenia rozliczeń za zakupioną energię elektryczną w ramach jednego numeru NIP Zamawiającego na podstawie faktur VAT ze wskazanym jednym subkontem do wpłat należności przyporządkowanym do wszystkich wyszczególnionych jednostek organizacyjnych? Czy obiekty oświetlenia ulicznego mają zostać wyodrębnione na oddzielnej fakturze dla poszczególnych Zamawiających (w ramach jednego numeru NIP).</w:t>
      </w:r>
    </w:p>
    <w:p w:rsidR="00F47EEA" w:rsidRPr="00E50F1A" w:rsidRDefault="00F47EEA" w:rsidP="00F47EEA">
      <w:pPr>
        <w:pStyle w:val="Akapitzlist"/>
        <w:ind w:left="0"/>
        <w:contextualSpacing w:val="0"/>
        <w:jc w:val="both"/>
        <w:rPr>
          <w:color w:val="191919"/>
        </w:rPr>
      </w:pPr>
      <w:r w:rsidRPr="00E50F1A">
        <w:rPr>
          <w:rFonts w:asciiTheme="minorHAnsi" w:hAnsiTheme="minorHAnsi" w:cstheme="minorHAnsi"/>
          <w:b/>
          <w:bCs/>
        </w:rPr>
        <w:t>Odpowiedź 4.</w:t>
      </w:r>
    </w:p>
    <w:p w:rsidR="00F47EEA" w:rsidRDefault="00E50F1A" w:rsidP="00F47EEA">
      <w:pPr>
        <w:spacing w:after="0" w:line="240" w:lineRule="auto"/>
        <w:jc w:val="both"/>
        <w:rPr>
          <w:rFonts w:cstheme="minorHAnsi"/>
          <w:color w:val="000000"/>
          <w:sz w:val="20"/>
          <w:szCs w:val="20"/>
        </w:rPr>
      </w:pPr>
      <w:r w:rsidRPr="00E50F1A">
        <w:rPr>
          <w:rFonts w:cstheme="minorHAnsi"/>
          <w:color w:val="000000"/>
          <w:sz w:val="20"/>
          <w:szCs w:val="20"/>
        </w:rPr>
        <w:t>Zamawiający oczekuje prowadzenia rozliczeń za zakupioną energię elektryczną w ramach jednego numeru NIP Zamawiającego na podstawie faktur VAT ze wskazanym oddzielnym subkontem do wpłat należności przyporządkowanym odrębnie dla każdej z wyszczególnionych jednostek organizacyjnych. Obiekty oświetlenia ulicznego mają zostać wyodrębnione na oddzielnej fakturze.</w:t>
      </w:r>
    </w:p>
    <w:p w:rsidR="00E50F1A" w:rsidRDefault="00E50F1A" w:rsidP="00F47EEA">
      <w:pPr>
        <w:spacing w:after="0" w:line="240" w:lineRule="auto"/>
        <w:jc w:val="both"/>
        <w:rPr>
          <w:rFonts w:cstheme="minorHAnsi"/>
          <w:color w:val="000000"/>
          <w:sz w:val="20"/>
          <w:szCs w:val="20"/>
        </w:rPr>
      </w:pPr>
      <w:r>
        <w:rPr>
          <w:rFonts w:cstheme="minorHAnsi"/>
          <w:color w:val="000000"/>
          <w:sz w:val="20"/>
          <w:szCs w:val="20"/>
        </w:rPr>
        <w:t>Szczegółowy sposób wystawiania faktur został wskazany w dziale III SWZ.</w:t>
      </w:r>
    </w:p>
    <w:p w:rsidR="00E50F1A" w:rsidRPr="00F47EEA" w:rsidRDefault="00E50F1A" w:rsidP="00F47EEA">
      <w:pPr>
        <w:spacing w:after="0" w:line="240" w:lineRule="auto"/>
        <w:jc w:val="both"/>
        <w:rPr>
          <w:rFonts w:cstheme="minorHAnsi"/>
          <w:color w:val="000000"/>
          <w:sz w:val="20"/>
          <w:szCs w:val="20"/>
        </w:rPr>
      </w:pPr>
    </w:p>
    <w:p w:rsidR="00F47EEA" w:rsidRPr="00F47EEA" w:rsidRDefault="00F47EEA" w:rsidP="00F47EEA">
      <w:pPr>
        <w:spacing w:after="0" w:line="240" w:lineRule="auto"/>
        <w:jc w:val="both"/>
        <w:rPr>
          <w:rFonts w:cstheme="minorHAnsi"/>
          <w:b/>
          <w:bCs/>
          <w:color w:val="000000"/>
          <w:sz w:val="20"/>
          <w:szCs w:val="20"/>
        </w:rPr>
      </w:pPr>
      <w:r w:rsidRPr="00F47EEA">
        <w:rPr>
          <w:rFonts w:cstheme="minorHAnsi"/>
          <w:b/>
          <w:bCs/>
          <w:color w:val="000000"/>
          <w:sz w:val="20"/>
          <w:szCs w:val="20"/>
        </w:rPr>
        <w:lastRenderedPageBreak/>
        <w:t xml:space="preserve">Pytanie 5. </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Wykonawca zwraca się z wnioskiem o zgodę na udostępnianie Zamawiającemu faktur VAT za pośrednictwem kanałów elektronicznych na podany adres poczty elektronicznej, zgodnie z ustawą z dnia 11 marca 2004 r. o podatku od towarów i usług (Dz.U. 2020 poz. 106 z późn. zm.), na zasadach określonych w Regulaminie Wykonawcy przesyłania faktur VAT za pośrednictwem kanałów elektronicznych, przy jednoczesnej zgodzie na otrzymywanie informacji o tych fakturach. Powyższa zgoda zwolniłaby Wykonawcę z obowiązku wystawiania i dostarczania faktur VAT w formie papierowej. 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5.</w:t>
      </w:r>
    </w:p>
    <w:p w:rsidR="00F47EEA" w:rsidRDefault="00F47EEA" w:rsidP="00F47EEA">
      <w:pPr>
        <w:spacing w:after="0" w:line="240" w:lineRule="auto"/>
        <w:jc w:val="both"/>
        <w:rPr>
          <w:rFonts w:eastAsia="Times New Roman"/>
          <w:b/>
          <w:color w:val="191919"/>
          <w:sz w:val="20"/>
          <w:szCs w:val="20"/>
        </w:rPr>
      </w:pPr>
      <w:r w:rsidRPr="00BA0246">
        <w:rPr>
          <w:rFonts w:eastAsia="Times New Roman"/>
          <w:color w:val="191919"/>
          <w:sz w:val="20"/>
          <w:szCs w:val="20"/>
        </w:rPr>
        <w:t xml:space="preserve">Zamawiający nie wyraża zgody na udostępnianie Zamawiającemu faktur VAT </w:t>
      </w:r>
      <w:r w:rsidRPr="00BA0246">
        <w:rPr>
          <w:rFonts w:eastAsia="Times New Roman"/>
          <w:color w:val="191919"/>
          <w:sz w:val="20"/>
          <w:szCs w:val="20"/>
        </w:rPr>
        <w:br/>
        <w:t>za pośrednictwem kanałów elektronicznych na podany adres poczty elektronicznej.</w:t>
      </w:r>
    </w:p>
    <w:p w:rsidR="00F47EEA" w:rsidRPr="00F47EEA" w:rsidRDefault="00F47EEA" w:rsidP="00F47EEA">
      <w:pPr>
        <w:spacing w:after="0" w:line="240" w:lineRule="auto"/>
        <w:jc w:val="both"/>
        <w:rPr>
          <w:rFonts w:cstheme="minorHAnsi"/>
          <w:color w:val="000000"/>
          <w:sz w:val="20"/>
          <w:szCs w:val="20"/>
        </w:rPr>
      </w:pPr>
    </w:p>
    <w:p w:rsidR="00F47EEA" w:rsidRPr="00F47EEA" w:rsidRDefault="00F47EEA" w:rsidP="00F47EEA">
      <w:pPr>
        <w:spacing w:after="0" w:line="240" w:lineRule="auto"/>
        <w:jc w:val="both"/>
        <w:rPr>
          <w:rFonts w:cstheme="minorHAnsi"/>
          <w:b/>
          <w:bCs/>
          <w:color w:val="000000"/>
          <w:sz w:val="20"/>
          <w:szCs w:val="20"/>
        </w:rPr>
      </w:pPr>
      <w:r w:rsidRPr="00F47EEA">
        <w:rPr>
          <w:rFonts w:cstheme="minorHAnsi"/>
          <w:b/>
          <w:bCs/>
          <w:color w:val="000000"/>
          <w:sz w:val="20"/>
          <w:szCs w:val="20"/>
        </w:rPr>
        <w:t xml:space="preserve">Pytanie 6. </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 xml:space="preserve">Czy Zamawiający dysponuje tytułem prawnym (akt notarialny, umowa najmu, umowa dzierżawy, itp.) który upoważnia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 </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6.</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Zamawiający dysponuje tytułem prawnym (akt notarialny, umowa najmu, umowa dzierżawy, itp.) który upoważnia go do swobodnego dysponowania obiektami opisanymi w przedmiocie zamówienia</w:t>
      </w:r>
      <w:r>
        <w:rPr>
          <w:rFonts w:cstheme="minorHAnsi"/>
          <w:color w:val="000000"/>
          <w:sz w:val="20"/>
          <w:szCs w:val="20"/>
        </w:rPr>
        <w:t>.</w:t>
      </w:r>
    </w:p>
    <w:p w:rsidR="00F47EEA" w:rsidRPr="00F47EEA" w:rsidRDefault="00F47EEA" w:rsidP="00F47EEA">
      <w:pPr>
        <w:spacing w:after="0" w:line="240" w:lineRule="auto"/>
        <w:jc w:val="both"/>
        <w:rPr>
          <w:rFonts w:cstheme="minorHAnsi"/>
          <w:color w:val="000000"/>
          <w:sz w:val="20"/>
          <w:szCs w:val="20"/>
        </w:rPr>
      </w:pPr>
    </w:p>
    <w:p w:rsidR="00F47EEA" w:rsidRPr="00F47EEA" w:rsidRDefault="00F47EEA" w:rsidP="00F47EEA">
      <w:pPr>
        <w:spacing w:after="0" w:line="240" w:lineRule="auto"/>
        <w:jc w:val="both"/>
        <w:rPr>
          <w:rFonts w:cstheme="minorHAnsi"/>
          <w:b/>
          <w:bCs/>
          <w:color w:val="000000"/>
          <w:sz w:val="20"/>
          <w:szCs w:val="20"/>
        </w:rPr>
      </w:pPr>
      <w:r w:rsidRPr="00F47EEA">
        <w:rPr>
          <w:rFonts w:cstheme="minorHAnsi"/>
          <w:b/>
          <w:bCs/>
          <w:color w:val="000000"/>
          <w:sz w:val="20"/>
          <w:szCs w:val="20"/>
        </w:rPr>
        <w:t xml:space="preserve">Pytanie 7. </w:t>
      </w:r>
    </w:p>
    <w:p w:rsid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W związku z ogłoszeniem na terenie kraju stanu epidemii i wynikającymi z tej sytuacji ograniczeniami technicznymi w zakresie stosowania przez wykonawców komunikacji z zamawiającymi w formie tradycyjnej, Wykonawca zwraca się z prośbą o potwierdzenie czy Zamawiający dopuszcza podpisanie umów drogą korespondencyjną?</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7.</w:t>
      </w:r>
    </w:p>
    <w:p w:rsidR="00F47EEA" w:rsidRDefault="00F47EEA" w:rsidP="00F47EEA">
      <w:pPr>
        <w:spacing w:after="0" w:line="240" w:lineRule="auto"/>
        <w:jc w:val="both"/>
        <w:rPr>
          <w:rFonts w:cstheme="minorHAnsi"/>
          <w:color w:val="000000"/>
          <w:sz w:val="20"/>
          <w:szCs w:val="20"/>
        </w:rPr>
      </w:pPr>
      <w:r>
        <w:rPr>
          <w:rFonts w:cstheme="minorHAnsi"/>
          <w:color w:val="000000"/>
          <w:sz w:val="20"/>
          <w:szCs w:val="20"/>
        </w:rPr>
        <w:t xml:space="preserve">Zgodnie z działem XV SWZ </w:t>
      </w:r>
      <w:r w:rsidRPr="00F47EEA">
        <w:rPr>
          <w:rFonts w:cstheme="minorHAnsi"/>
          <w:color w:val="000000"/>
          <w:sz w:val="20"/>
          <w:szCs w:val="20"/>
        </w:rPr>
        <w:t>Zamawiający dopuszcza podpisanie umów drogą korespondencyjną</w:t>
      </w:r>
    </w:p>
    <w:p w:rsidR="00F47EEA" w:rsidRPr="00F47EEA" w:rsidRDefault="00F47EEA" w:rsidP="00F47EEA">
      <w:pPr>
        <w:spacing w:after="0" w:line="240" w:lineRule="auto"/>
        <w:jc w:val="both"/>
        <w:rPr>
          <w:rFonts w:cstheme="minorHAnsi"/>
          <w:color w:val="000000"/>
          <w:sz w:val="20"/>
          <w:szCs w:val="20"/>
        </w:rPr>
      </w:pPr>
    </w:p>
    <w:p w:rsidR="00F47EEA" w:rsidRPr="00F47EEA" w:rsidRDefault="00F47EEA" w:rsidP="00F47EEA">
      <w:pPr>
        <w:spacing w:after="0" w:line="240" w:lineRule="auto"/>
        <w:jc w:val="both"/>
        <w:rPr>
          <w:rFonts w:cstheme="minorHAnsi"/>
          <w:b/>
          <w:bCs/>
          <w:color w:val="000000"/>
          <w:sz w:val="20"/>
          <w:szCs w:val="20"/>
        </w:rPr>
      </w:pPr>
      <w:r w:rsidRPr="00F47EEA">
        <w:rPr>
          <w:rFonts w:cstheme="minorHAnsi"/>
          <w:b/>
          <w:bCs/>
          <w:color w:val="000000"/>
          <w:sz w:val="20"/>
          <w:szCs w:val="20"/>
        </w:rPr>
        <w:t xml:space="preserve">Pytanie 8. </w:t>
      </w:r>
    </w:p>
    <w:p w:rsidR="00F47EEA" w:rsidRP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Wykonawca zwraca się z prośbą o udzielenie informacji, czy Zamawiający posiada:</w:t>
      </w:r>
    </w:p>
    <w:p w:rsidR="00F47EEA" w:rsidRP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1) status wytwórcy, o którym mowa w art. 2 ust. 39 ustawy z dnia 20 lutego 2015 r. o odnawialnych źródłach energii (Dz. U. z 2020 r. poz. 261 z późn.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w:t>
      </w:r>
    </w:p>
    <w:p w:rsidR="00F47EEA" w:rsidRPr="00F47EEA" w:rsidRDefault="00F47EEA" w:rsidP="00F47EEA">
      <w:pPr>
        <w:spacing w:after="0" w:line="240" w:lineRule="auto"/>
        <w:jc w:val="both"/>
        <w:rPr>
          <w:rFonts w:cstheme="minorHAnsi"/>
          <w:color w:val="000000"/>
          <w:sz w:val="20"/>
          <w:szCs w:val="20"/>
        </w:rPr>
      </w:pPr>
      <w:r w:rsidRPr="00F47EEA">
        <w:rPr>
          <w:rFonts w:cstheme="minorHAnsi"/>
          <w:color w:val="000000"/>
          <w:sz w:val="20"/>
          <w:szCs w:val="20"/>
        </w:rPr>
        <w:t xml:space="preserve">2) status prosumenta energii odnawialnej, o którym mowa w art. 2 pkt 27a ustawy z dnia 20 lutego 2015 r. o odnawialnych źródłach energii (Dz. U. z 2020 r. poz. 261 z późn. zm.), co oznacza, że jest odbiorcą  końcowym wytwarzającym energię elektryczną wyłącznie z odnawialnych źródeł energii na własne potrzeby w mikroinstalacji, pod warunkiem, że wytwarzanie o którym mowa powyżej, nie stanowi przedmiotu przeważającej działalności gospodarczej określonej zgodnie z przepisami wydanymi na podstawie art. 40 ust. 2 ustawy z dnia 29 czerwca 1995 r. o statystyce publicznej (Dz.  U. z 2019 r. poz. 649 i 730), w stosunku do punktów poboru energii wymienionych przez Zamawiającego w dokumentacji przetargowej?  </w:t>
      </w:r>
    </w:p>
    <w:p w:rsidR="00F47EEA" w:rsidRDefault="00F47EEA" w:rsidP="00F47EEA">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8.</w:t>
      </w:r>
    </w:p>
    <w:p w:rsidR="00F47EEA" w:rsidRDefault="00F47EEA" w:rsidP="00F47EEA">
      <w:pPr>
        <w:spacing w:after="0" w:line="240" w:lineRule="auto"/>
        <w:jc w:val="both"/>
        <w:rPr>
          <w:rFonts w:cstheme="minorHAnsi"/>
          <w:sz w:val="20"/>
          <w:szCs w:val="20"/>
        </w:rPr>
      </w:pPr>
      <w:r>
        <w:rPr>
          <w:rFonts w:cstheme="minorHAnsi"/>
          <w:sz w:val="20"/>
          <w:szCs w:val="20"/>
        </w:rPr>
        <w:t>a) nie</w:t>
      </w:r>
    </w:p>
    <w:p w:rsidR="00F47EEA" w:rsidRDefault="00F47EEA" w:rsidP="00F47EEA">
      <w:pPr>
        <w:spacing w:after="0" w:line="240" w:lineRule="auto"/>
        <w:jc w:val="both"/>
        <w:rPr>
          <w:rFonts w:cstheme="minorHAnsi"/>
          <w:sz w:val="20"/>
          <w:szCs w:val="20"/>
        </w:rPr>
      </w:pPr>
      <w:r>
        <w:rPr>
          <w:rFonts w:cstheme="minorHAnsi"/>
          <w:sz w:val="20"/>
          <w:szCs w:val="20"/>
        </w:rPr>
        <w:t>b) nie</w:t>
      </w:r>
    </w:p>
    <w:p w:rsidR="00FE16F9" w:rsidRDefault="00FE16F9" w:rsidP="00F47EEA">
      <w:pPr>
        <w:spacing w:after="0" w:line="240" w:lineRule="auto"/>
        <w:jc w:val="both"/>
        <w:rPr>
          <w:rFonts w:cstheme="minorHAnsi"/>
          <w:sz w:val="20"/>
          <w:szCs w:val="20"/>
        </w:rPr>
      </w:pPr>
    </w:p>
    <w:p w:rsidR="00FE16F9" w:rsidRPr="00FE16F9" w:rsidRDefault="00FE16F9" w:rsidP="00FE16F9">
      <w:pPr>
        <w:spacing w:after="0" w:line="240" w:lineRule="auto"/>
        <w:jc w:val="both"/>
        <w:rPr>
          <w:rFonts w:cstheme="minorHAnsi"/>
          <w:b/>
          <w:bCs/>
          <w:sz w:val="20"/>
          <w:szCs w:val="20"/>
        </w:rPr>
      </w:pPr>
      <w:r w:rsidRPr="00FE16F9">
        <w:rPr>
          <w:rFonts w:cstheme="minorHAnsi"/>
          <w:b/>
          <w:bCs/>
          <w:sz w:val="20"/>
          <w:szCs w:val="20"/>
        </w:rPr>
        <w:t xml:space="preserve">Pytanie 9. </w:t>
      </w:r>
    </w:p>
    <w:p w:rsidR="00FE16F9" w:rsidRPr="00FE16F9" w:rsidRDefault="00FE16F9" w:rsidP="00FE16F9">
      <w:pPr>
        <w:spacing w:after="0" w:line="240" w:lineRule="auto"/>
        <w:jc w:val="both"/>
        <w:rPr>
          <w:rFonts w:cstheme="minorHAnsi"/>
          <w:sz w:val="20"/>
          <w:szCs w:val="20"/>
        </w:rPr>
      </w:pPr>
      <w:r w:rsidRPr="00FE16F9">
        <w:rPr>
          <w:rFonts w:cstheme="minorHAnsi"/>
          <w:sz w:val="20"/>
          <w:szCs w:val="20"/>
        </w:rPr>
        <w:t>Zwracamy się z prośbą o wykreślenie § 2 ust.2 Projektu Umowy.</w:t>
      </w:r>
    </w:p>
    <w:p w:rsidR="00FE16F9" w:rsidRDefault="00FE16F9" w:rsidP="00FE16F9">
      <w:pPr>
        <w:spacing w:after="0" w:line="240" w:lineRule="auto"/>
        <w:jc w:val="both"/>
        <w:rPr>
          <w:rFonts w:cstheme="minorHAnsi"/>
          <w:sz w:val="20"/>
          <w:szCs w:val="20"/>
        </w:rPr>
      </w:pPr>
      <w:r w:rsidRPr="00FE16F9">
        <w:rPr>
          <w:rFonts w:cstheme="minorHAnsi"/>
          <w:sz w:val="20"/>
          <w:szCs w:val="20"/>
        </w:rPr>
        <w:t>W ramach wyjaśnień informujemy, iż Wykonawca nie jest w stanie wpłynąć na terminowe przekazanie danych od Operatora Systemu Dystrybucyjnego. Ponadto informujemy, iż w zapisach umownych oraz instrukcji nie ma żadnych sankcji prawnych za nieterminowe przekazanie danych pomiarowych o ilości zużytej energii elektrycznej dla poszczególnych punktów.</w:t>
      </w:r>
    </w:p>
    <w:p w:rsidR="00FE16F9" w:rsidRDefault="00FE16F9" w:rsidP="00FE16F9">
      <w:pPr>
        <w:pStyle w:val="Akapitzlist"/>
        <w:ind w:left="0"/>
        <w:contextualSpacing w:val="0"/>
        <w:jc w:val="both"/>
        <w:rPr>
          <w:color w:val="191919"/>
        </w:rPr>
      </w:pPr>
      <w:r w:rsidRPr="00363E8E">
        <w:rPr>
          <w:rFonts w:asciiTheme="minorHAnsi" w:hAnsiTheme="minorHAnsi" w:cstheme="minorHAnsi"/>
          <w:b/>
          <w:bCs/>
        </w:rPr>
        <w:t>Odpowiedź</w:t>
      </w:r>
      <w:r>
        <w:rPr>
          <w:rFonts w:asciiTheme="minorHAnsi" w:hAnsiTheme="minorHAnsi" w:cstheme="minorHAnsi"/>
          <w:b/>
          <w:bCs/>
        </w:rPr>
        <w:t xml:space="preserve"> 9.</w:t>
      </w:r>
    </w:p>
    <w:p w:rsidR="00710F3D" w:rsidRDefault="00FE16F9" w:rsidP="00B462CF">
      <w:pPr>
        <w:spacing w:after="0" w:line="240" w:lineRule="auto"/>
        <w:jc w:val="both"/>
        <w:rPr>
          <w:rFonts w:cstheme="minorHAnsi"/>
          <w:sz w:val="20"/>
          <w:szCs w:val="20"/>
        </w:rPr>
      </w:pPr>
      <w:r>
        <w:rPr>
          <w:rFonts w:cstheme="minorHAnsi"/>
          <w:sz w:val="20"/>
          <w:szCs w:val="20"/>
        </w:rPr>
        <w:t xml:space="preserve">Pełnomocnik Zamawiającego nie wyraża zgody na </w:t>
      </w:r>
      <w:r w:rsidRPr="00FE16F9">
        <w:rPr>
          <w:rFonts w:cstheme="minorHAnsi"/>
          <w:sz w:val="20"/>
          <w:szCs w:val="20"/>
        </w:rPr>
        <w:t>wykreślenie § 2 ust.2 Projektu Umowy</w:t>
      </w:r>
    </w:p>
    <w:p w:rsidR="00D608DA" w:rsidRPr="00D60612" w:rsidRDefault="00D608DA" w:rsidP="00B462CF">
      <w:pPr>
        <w:spacing w:after="0" w:line="240" w:lineRule="auto"/>
        <w:ind w:firstLine="708"/>
        <w:jc w:val="right"/>
        <w:rPr>
          <w:rFonts w:cstheme="minorHAnsi"/>
          <w:sz w:val="20"/>
          <w:szCs w:val="20"/>
        </w:rPr>
      </w:pPr>
      <w:r w:rsidRPr="00D60612">
        <w:rPr>
          <w:rFonts w:cstheme="minorHAnsi"/>
          <w:sz w:val="20"/>
          <w:szCs w:val="20"/>
        </w:rPr>
        <w:t xml:space="preserve">/-/ </w:t>
      </w:r>
      <w:r w:rsidR="00710F3D" w:rsidRPr="00D60612">
        <w:rPr>
          <w:rFonts w:cstheme="minorHAnsi"/>
          <w:sz w:val="20"/>
          <w:szCs w:val="20"/>
        </w:rPr>
        <w:t>Ewa Pacek</w:t>
      </w:r>
    </w:p>
    <w:p w:rsidR="00D608DA" w:rsidRPr="00D60612" w:rsidRDefault="00D608DA" w:rsidP="00B462CF">
      <w:pPr>
        <w:spacing w:after="0" w:line="240" w:lineRule="auto"/>
        <w:jc w:val="right"/>
        <w:rPr>
          <w:rFonts w:cstheme="minorHAnsi"/>
          <w:sz w:val="20"/>
          <w:szCs w:val="20"/>
        </w:rPr>
      </w:pPr>
      <w:r w:rsidRPr="00D60612">
        <w:rPr>
          <w:rFonts w:cstheme="minorHAnsi"/>
          <w:sz w:val="20"/>
          <w:szCs w:val="20"/>
        </w:rPr>
        <w:t xml:space="preserve">      Pełnomocnik Zamawiającego </w:t>
      </w:r>
    </w:p>
    <w:sectPr w:rsidR="00D608DA" w:rsidRPr="00D60612" w:rsidSect="00D60612">
      <w:pgSz w:w="11906" w:h="16838"/>
      <w:pgMar w:top="709" w:right="1417" w:bottom="1417"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83E" w:rsidRDefault="00E1683E" w:rsidP="00250A52">
      <w:pPr>
        <w:spacing w:after="0" w:line="240" w:lineRule="auto"/>
      </w:pPr>
      <w:r>
        <w:separator/>
      </w:r>
    </w:p>
  </w:endnote>
  <w:endnote w:type="continuationSeparator" w:id="1">
    <w:p w:rsidR="00E1683E" w:rsidRDefault="00E1683E" w:rsidP="00250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83E" w:rsidRDefault="00E1683E" w:rsidP="00250A52">
      <w:pPr>
        <w:spacing w:after="0" w:line="240" w:lineRule="auto"/>
      </w:pPr>
      <w:r>
        <w:separator/>
      </w:r>
    </w:p>
  </w:footnote>
  <w:footnote w:type="continuationSeparator" w:id="1">
    <w:p w:rsidR="00E1683E" w:rsidRDefault="00E1683E" w:rsidP="00250A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3C821A"/>
    <w:lvl w:ilvl="0">
      <w:numFmt w:val="bullet"/>
      <w:lvlText w:val="*"/>
      <w:lvlJc w:val="left"/>
      <w:pPr>
        <w:ind w:left="0" w:firstLine="0"/>
      </w:pPr>
    </w:lvl>
  </w:abstractNum>
  <w:abstractNum w:abstractNumId="1">
    <w:nsid w:val="0FD51F1D"/>
    <w:multiLevelType w:val="hybridMultilevel"/>
    <w:tmpl w:val="EB107776"/>
    <w:lvl w:ilvl="0" w:tplc="D910D736">
      <w:start w:val="1"/>
      <w:numFmt w:val="lowerLetter"/>
      <w:lvlText w:val="%1)"/>
      <w:lvlJc w:val="left"/>
      <w:pPr>
        <w:ind w:left="720" w:hanging="360"/>
      </w:pPr>
      <w:rPr>
        <w:rFonts w:ascii="Calibri" w:hAnsi="Calibri" w:cs="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57B6901"/>
    <w:multiLevelType w:val="hybridMultilevel"/>
    <w:tmpl w:val="D520C05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0D78A6"/>
    <w:multiLevelType w:val="hybridMultilevel"/>
    <w:tmpl w:val="BEAC512E"/>
    <w:lvl w:ilvl="0" w:tplc="6A8047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CAC6F37"/>
    <w:multiLevelType w:val="hybridMultilevel"/>
    <w:tmpl w:val="97B2EB6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5DB41F9"/>
    <w:multiLevelType w:val="hybridMultilevel"/>
    <w:tmpl w:val="7E1A1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6F0698"/>
    <w:multiLevelType w:val="hybridMultilevel"/>
    <w:tmpl w:val="53B0E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lvlOverride w:ilvl="0">
      <w:lvl w:ilvl="0">
        <w:numFmt w:val="bullet"/>
        <w:lvlText w:val="-"/>
        <w:legacy w:legacy="1" w:legacySpace="0" w:legacyIndent="125"/>
        <w:lvlJc w:val="left"/>
        <w:pPr>
          <w:ind w:left="0" w:firstLine="0"/>
        </w:pPr>
        <w:rPr>
          <w:rFonts w:ascii="Arial" w:hAnsi="Arial" w:cs="Arial" w:hint="default"/>
        </w:rPr>
      </w:lvl>
    </w:lvlOverride>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C85F87"/>
    <w:rsid w:val="00002327"/>
    <w:rsid w:val="000216C2"/>
    <w:rsid w:val="00041244"/>
    <w:rsid w:val="00073B8F"/>
    <w:rsid w:val="000C4C3F"/>
    <w:rsid w:val="000E09F1"/>
    <w:rsid w:val="0010658C"/>
    <w:rsid w:val="00174E38"/>
    <w:rsid w:val="001C5417"/>
    <w:rsid w:val="001D23F6"/>
    <w:rsid w:val="001D5F05"/>
    <w:rsid w:val="001F62F9"/>
    <w:rsid w:val="002141A7"/>
    <w:rsid w:val="00250A52"/>
    <w:rsid w:val="00263084"/>
    <w:rsid w:val="00272F6A"/>
    <w:rsid w:val="002918B4"/>
    <w:rsid w:val="002A0F04"/>
    <w:rsid w:val="002C3428"/>
    <w:rsid w:val="002D23A3"/>
    <w:rsid w:val="0031108B"/>
    <w:rsid w:val="00321A81"/>
    <w:rsid w:val="003276F8"/>
    <w:rsid w:val="0034180B"/>
    <w:rsid w:val="00363E8E"/>
    <w:rsid w:val="00392ACD"/>
    <w:rsid w:val="003E32D7"/>
    <w:rsid w:val="00421899"/>
    <w:rsid w:val="004234CD"/>
    <w:rsid w:val="0047729E"/>
    <w:rsid w:val="004E30F2"/>
    <w:rsid w:val="00505C3B"/>
    <w:rsid w:val="00515220"/>
    <w:rsid w:val="00561323"/>
    <w:rsid w:val="005D0E76"/>
    <w:rsid w:val="005E31C8"/>
    <w:rsid w:val="005E5656"/>
    <w:rsid w:val="00604CE1"/>
    <w:rsid w:val="0066349E"/>
    <w:rsid w:val="00684B43"/>
    <w:rsid w:val="00685FE3"/>
    <w:rsid w:val="006A6C87"/>
    <w:rsid w:val="006C3E73"/>
    <w:rsid w:val="006D0BFD"/>
    <w:rsid w:val="006E1649"/>
    <w:rsid w:val="006E538C"/>
    <w:rsid w:val="006F3195"/>
    <w:rsid w:val="00710F3D"/>
    <w:rsid w:val="007231BD"/>
    <w:rsid w:val="0075768A"/>
    <w:rsid w:val="007667E7"/>
    <w:rsid w:val="007904B6"/>
    <w:rsid w:val="007B42E4"/>
    <w:rsid w:val="007C33FF"/>
    <w:rsid w:val="007D1B3D"/>
    <w:rsid w:val="007E3638"/>
    <w:rsid w:val="00817BD2"/>
    <w:rsid w:val="00830846"/>
    <w:rsid w:val="008513F4"/>
    <w:rsid w:val="0086222E"/>
    <w:rsid w:val="00862E68"/>
    <w:rsid w:val="00880B98"/>
    <w:rsid w:val="00887577"/>
    <w:rsid w:val="008E3488"/>
    <w:rsid w:val="00913929"/>
    <w:rsid w:val="009435B9"/>
    <w:rsid w:val="00972FD7"/>
    <w:rsid w:val="0097762A"/>
    <w:rsid w:val="009A4BEC"/>
    <w:rsid w:val="009D15F5"/>
    <w:rsid w:val="009E21B1"/>
    <w:rsid w:val="00A552D7"/>
    <w:rsid w:val="00A7247A"/>
    <w:rsid w:val="00A8421C"/>
    <w:rsid w:val="00AA695C"/>
    <w:rsid w:val="00AB3533"/>
    <w:rsid w:val="00B0437D"/>
    <w:rsid w:val="00B40196"/>
    <w:rsid w:val="00B43FC3"/>
    <w:rsid w:val="00B44AEB"/>
    <w:rsid w:val="00B462CF"/>
    <w:rsid w:val="00B507BF"/>
    <w:rsid w:val="00B65C01"/>
    <w:rsid w:val="00B75B14"/>
    <w:rsid w:val="00BA0246"/>
    <w:rsid w:val="00BC5744"/>
    <w:rsid w:val="00C25295"/>
    <w:rsid w:val="00C34777"/>
    <w:rsid w:val="00C53D7B"/>
    <w:rsid w:val="00C65C4D"/>
    <w:rsid w:val="00C74989"/>
    <w:rsid w:val="00C85F87"/>
    <w:rsid w:val="00C90F68"/>
    <w:rsid w:val="00D60612"/>
    <w:rsid w:val="00D608DA"/>
    <w:rsid w:val="00D91DDF"/>
    <w:rsid w:val="00DD566B"/>
    <w:rsid w:val="00E03F76"/>
    <w:rsid w:val="00E14217"/>
    <w:rsid w:val="00E1683E"/>
    <w:rsid w:val="00E50F1A"/>
    <w:rsid w:val="00F02C6E"/>
    <w:rsid w:val="00F47EEA"/>
    <w:rsid w:val="00FE16F9"/>
    <w:rsid w:val="00FE6B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437D"/>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0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0A52"/>
  </w:style>
  <w:style w:type="paragraph" w:styleId="Stopka">
    <w:name w:val="footer"/>
    <w:basedOn w:val="Normalny"/>
    <w:link w:val="StopkaZnak"/>
    <w:uiPriority w:val="99"/>
    <w:unhideWhenUsed/>
    <w:rsid w:val="00250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0A52"/>
  </w:style>
  <w:style w:type="paragraph" w:styleId="Akapitzlist">
    <w:name w:val="List Paragraph"/>
    <w:basedOn w:val="Normalny"/>
    <w:link w:val="AkapitzlistZnak"/>
    <w:uiPriority w:val="34"/>
    <w:qFormat/>
    <w:rsid w:val="007C33FF"/>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character" w:customStyle="1" w:styleId="AkapitzlistZnak">
    <w:name w:val="Akapit z listą Znak"/>
    <w:link w:val="Akapitzlist"/>
    <w:uiPriority w:val="34"/>
    <w:locked/>
    <w:rsid w:val="007C33FF"/>
    <w:rPr>
      <w:rFonts w:ascii="Arial" w:eastAsia="Times New Roman" w:hAnsi="Arial" w:cs="Arial"/>
      <w:sz w:val="20"/>
      <w:szCs w:val="20"/>
      <w:lang w:eastAsia="pl-PL"/>
    </w:rPr>
  </w:style>
  <w:style w:type="paragraph" w:customStyle="1" w:styleId="adres">
    <w:name w:val="adres"/>
    <w:basedOn w:val="Normalny"/>
    <w:rsid w:val="00C65C4D"/>
    <w:pPr>
      <w:spacing w:after="0" w:line="280" w:lineRule="exact"/>
    </w:pPr>
    <w:rPr>
      <w:rFonts w:ascii="Arial" w:eastAsia="Times New Roman" w:hAnsi="Arial" w:cs="Times New Roman"/>
      <w:sz w:val="20"/>
      <w:szCs w:val="24"/>
      <w:lang w:eastAsia="pl-PL"/>
    </w:rPr>
  </w:style>
  <w:style w:type="paragraph" w:customStyle="1" w:styleId="adresodbiorcy">
    <w:name w:val="adres odbiorcy"/>
    <w:basedOn w:val="adres"/>
    <w:rsid w:val="00C65C4D"/>
    <w:pPr>
      <w:jc w:val="right"/>
    </w:pPr>
  </w:style>
  <w:style w:type="paragraph" w:customStyle="1" w:styleId="firmalight">
    <w:name w:val="firma_light"/>
    <w:basedOn w:val="Firma"/>
    <w:rsid w:val="00C65C4D"/>
    <w:pPr>
      <w:spacing w:line="200" w:lineRule="exact"/>
    </w:pPr>
    <w:rPr>
      <w:rFonts w:ascii="Arial Narrow" w:hAnsi="Arial Narrow"/>
      <w:b w:val="0"/>
      <w:noProof/>
      <w:sz w:val="18"/>
    </w:rPr>
  </w:style>
  <w:style w:type="paragraph" w:customStyle="1" w:styleId="Firma">
    <w:name w:val="Firma"/>
    <w:basedOn w:val="Normalny"/>
    <w:next w:val="Normalny"/>
    <w:rsid w:val="00C65C4D"/>
    <w:pPr>
      <w:spacing w:after="0" w:line="320" w:lineRule="exact"/>
      <w:jc w:val="both"/>
    </w:pPr>
    <w:rPr>
      <w:rFonts w:ascii="Arial" w:eastAsia="Times New Roman" w:hAnsi="Arial" w:cs="Times New Roman"/>
      <w:b/>
      <w:sz w:val="20"/>
      <w:szCs w:val="24"/>
      <w:lang w:eastAsia="pl-PL"/>
    </w:rPr>
  </w:style>
  <w:style w:type="paragraph" w:styleId="Zwykytekst">
    <w:name w:val="Plain Text"/>
    <w:basedOn w:val="Normalny"/>
    <w:link w:val="ZwykytekstZnak"/>
    <w:uiPriority w:val="99"/>
    <w:unhideWhenUsed/>
    <w:rsid w:val="00C65C4D"/>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rsid w:val="00C65C4D"/>
    <w:rPr>
      <w:rFonts w:ascii="Calibri" w:hAnsi="Calibri" w:cs="Times New Roman"/>
    </w:rPr>
  </w:style>
  <w:style w:type="paragraph" w:customStyle="1" w:styleId="Prawabold">
    <w:name w:val="Prawa_bold"/>
    <w:link w:val="PrawaboldZnak"/>
    <w:qFormat/>
    <w:rsid w:val="00C65C4D"/>
    <w:pPr>
      <w:spacing w:after="0" w:line="280" w:lineRule="exact"/>
      <w:jc w:val="right"/>
    </w:pPr>
    <w:rPr>
      <w:rFonts w:ascii="Arial" w:eastAsia="Times New Roman" w:hAnsi="Arial" w:cs="Arial"/>
      <w:b/>
      <w:sz w:val="20"/>
      <w:szCs w:val="20"/>
      <w:lang w:eastAsia="pl-PL"/>
    </w:rPr>
  </w:style>
  <w:style w:type="character" w:customStyle="1" w:styleId="PrawaboldZnak">
    <w:name w:val="Prawa_bold Znak"/>
    <w:basedOn w:val="Domylnaczcionkaakapitu"/>
    <w:link w:val="Prawabold"/>
    <w:rsid w:val="00C65C4D"/>
    <w:rPr>
      <w:rFonts w:ascii="Arial" w:eastAsia="Times New Roman" w:hAnsi="Arial" w:cs="Arial"/>
      <w:b/>
      <w:sz w:val="20"/>
      <w:szCs w:val="20"/>
      <w:lang w:eastAsia="pl-PL"/>
    </w:rPr>
  </w:style>
  <w:style w:type="paragraph" w:styleId="Bezodstpw">
    <w:name w:val="No Spacing"/>
    <w:qFormat/>
    <w:rsid w:val="00C65C4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3839691">
      <w:bodyDiv w:val="1"/>
      <w:marLeft w:val="0"/>
      <w:marRight w:val="0"/>
      <w:marTop w:val="0"/>
      <w:marBottom w:val="0"/>
      <w:divBdr>
        <w:top w:val="none" w:sz="0" w:space="0" w:color="auto"/>
        <w:left w:val="none" w:sz="0" w:space="0" w:color="auto"/>
        <w:bottom w:val="none" w:sz="0" w:space="0" w:color="auto"/>
        <w:right w:val="none" w:sz="0" w:space="0" w:color="auto"/>
      </w:divBdr>
    </w:div>
    <w:div w:id="899680391">
      <w:bodyDiv w:val="1"/>
      <w:marLeft w:val="0"/>
      <w:marRight w:val="0"/>
      <w:marTop w:val="0"/>
      <w:marBottom w:val="0"/>
      <w:divBdr>
        <w:top w:val="none" w:sz="0" w:space="0" w:color="auto"/>
        <w:left w:val="none" w:sz="0" w:space="0" w:color="auto"/>
        <w:bottom w:val="none" w:sz="0" w:space="0" w:color="auto"/>
        <w:right w:val="none" w:sz="0" w:space="0" w:color="auto"/>
      </w:divBdr>
    </w:div>
    <w:div w:id="1133905012">
      <w:bodyDiv w:val="1"/>
      <w:marLeft w:val="0"/>
      <w:marRight w:val="0"/>
      <w:marTop w:val="0"/>
      <w:marBottom w:val="0"/>
      <w:divBdr>
        <w:top w:val="none" w:sz="0" w:space="0" w:color="auto"/>
        <w:left w:val="none" w:sz="0" w:space="0" w:color="auto"/>
        <w:bottom w:val="none" w:sz="0" w:space="0" w:color="auto"/>
        <w:right w:val="none" w:sz="0" w:space="0" w:color="auto"/>
      </w:divBdr>
    </w:div>
    <w:div w:id="1197697537">
      <w:bodyDiv w:val="1"/>
      <w:marLeft w:val="0"/>
      <w:marRight w:val="0"/>
      <w:marTop w:val="0"/>
      <w:marBottom w:val="0"/>
      <w:divBdr>
        <w:top w:val="none" w:sz="0" w:space="0" w:color="auto"/>
        <w:left w:val="none" w:sz="0" w:space="0" w:color="auto"/>
        <w:bottom w:val="none" w:sz="0" w:space="0" w:color="auto"/>
        <w:right w:val="none" w:sz="0" w:space="0" w:color="auto"/>
      </w:divBdr>
    </w:div>
    <w:div w:id="1272005789">
      <w:bodyDiv w:val="1"/>
      <w:marLeft w:val="0"/>
      <w:marRight w:val="0"/>
      <w:marTop w:val="0"/>
      <w:marBottom w:val="0"/>
      <w:divBdr>
        <w:top w:val="none" w:sz="0" w:space="0" w:color="auto"/>
        <w:left w:val="none" w:sz="0" w:space="0" w:color="auto"/>
        <w:bottom w:val="none" w:sz="0" w:space="0" w:color="auto"/>
        <w:right w:val="none" w:sz="0" w:space="0" w:color="auto"/>
      </w:divBdr>
    </w:div>
    <w:div w:id="1562205481">
      <w:bodyDiv w:val="1"/>
      <w:marLeft w:val="0"/>
      <w:marRight w:val="0"/>
      <w:marTop w:val="0"/>
      <w:marBottom w:val="0"/>
      <w:divBdr>
        <w:top w:val="none" w:sz="0" w:space="0" w:color="auto"/>
        <w:left w:val="none" w:sz="0" w:space="0" w:color="auto"/>
        <w:bottom w:val="none" w:sz="0" w:space="0" w:color="auto"/>
        <w:right w:val="none" w:sz="0" w:space="0" w:color="auto"/>
      </w:divBdr>
    </w:div>
    <w:div w:id="1784956826">
      <w:bodyDiv w:val="1"/>
      <w:marLeft w:val="0"/>
      <w:marRight w:val="0"/>
      <w:marTop w:val="0"/>
      <w:marBottom w:val="0"/>
      <w:divBdr>
        <w:top w:val="none" w:sz="0" w:space="0" w:color="auto"/>
        <w:left w:val="none" w:sz="0" w:space="0" w:color="auto"/>
        <w:bottom w:val="none" w:sz="0" w:space="0" w:color="auto"/>
        <w:right w:val="none" w:sz="0" w:space="0" w:color="auto"/>
      </w:divBdr>
    </w:div>
    <w:div w:id="1887712914">
      <w:bodyDiv w:val="1"/>
      <w:marLeft w:val="0"/>
      <w:marRight w:val="0"/>
      <w:marTop w:val="0"/>
      <w:marBottom w:val="0"/>
      <w:divBdr>
        <w:top w:val="none" w:sz="0" w:space="0" w:color="auto"/>
        <w:left w:val="none" w:sz="0" w:space="0" w:color="auto"/>
        <w:bottom w:val="none" w:sz="0" w:space="0" w:color="auto"/>
        <w:right w:val="none" w:sz="0" w:space="0" w:color="auto"/>
      </w:divBdr>
    </w:div>
    <w:div w:id="20074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8910-56E8-46E7-8AE4-C5E3CE25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1044</Words>
  <Characters>6268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2</cp:revision>
  <dcterms:created xsi:type="dcterms:W3CDTF">2021-05-21T11:54:00Z</dcterms:created>
  <dcterms:modified xsi:type="dcterms:W3CDTF">2021-05-21T11:54:00Z</dcterms:modified>
</cp:coreProperties>
</file>