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23" w:rsidRPr="001312B8" w:rsidRDefault="00A06023" w:rsidP="000128ED">
      <w:pPr>
        <w:pStyle w:val="Zwykytekst"/>
      </w:pPr>
    </w:p>
    <w:p w:rsidR="00A06023" w:rsidRPr="007636B9" w:rsidRDefault="00A06023" w:rsidP="000128ED">
      <w:pPr>
        <w:pStyle w:val="Nagwek1"/>
        <w:rPr>
          <w:b w:val="0"/>
          <w:sz w:val="24"/>
        </w:rPr>
      </w:pPr>
      <w:r w:rsidRPr="001312B8">
        <w:rPr>
          <w:sz w:val="24"/>
        </w:rPr>
        <w:t xml:space="preserve">Kosztorys </w:t>
      </w:r>
      <w:r w:rsidR="00404EBD">
        <w:rPr>
          <w:sz w:val="24"/>
        </w:rPr>
        <w:t>ofertowy</w:t>
      </w:r>
    </w:p>
    <w:p w:rsidR="00A06023" w:rsidRDefault="00A06023" w:rsidP="000128ED">
      <w:pPr>
        <w:shd w:val="clear" w:color="auto" w:fill="FFFFFF"/>
        <w:tabs>
          <w:tab w:val="left" w:pos="8080"/>
        </w:tabs>
        <w:ind w:left="567" w:right="582" w:firstLine="147"/>
        <w:jc w:val="center"/>
        <w:outlineLvl w:val="0"/>
        <w:rPr>
          <w:bCs/>
          <w:iCs/>
        </w:rPr>
      </w:pPr>
      <w:r>
        <w:t xml:space="preserve">          na przebudowę </w:t>
      </w:r>
      <w:r>
        <w:rPr>
          <w:bCs/>
          <w:iCs/>
        </w:rPr>
        <w:t>drogi gminnej w Mogielnicy</w:t>
      </w:r>
    </w:p>
    <w:p w:rsidR="00A06023" w:rsidRDefault="00A06023" w:rsidP="000128ED">
      <w:pPr>
        <w:shd w:val="clear" w:color="auto" w:fill="FFFFFF"/>
        <w:tabs>
          <w:tab w:val="left" w:pos="8080"/>
        </w:tabs>
        <w:ind w:left="567" w:right="582" w:firstLine="147"/>
        <w:jc w:val="center"/>
        <w:outlineLvl w:val="0"/>
        <w:rPr>
          <w:bCs/>
          <w:iCs/>
        </w:rPr>
      </w:pPr>
      <w:r>
        <w:rPr>
          <w:bCs/>
          <w:iCs/>
        </w:rPr>
        <w:t>na długości 174,0 m (dz. nr 1452)</w:t>
      </w:r>
    </w:p>
    <w:p w:rsidR="00A06023" w:rsidRPr="008B48FA" w:rsidRDefault="00A06023" w:rsidP="000128ED">
      <w:pPr>
        <w:jc w:val="center"/>
      </w:pPr>
    </w:p>
    <w:p w:rsidR="00A06023" w:rsidRPr="001312B8" w:rsidRDefault="00A06023" w:rsidP="000128ED">
      <w:pPr>
        <w:pStyle w:val="Zwykytekst"/>
        <w:rPr>
          <w:rFonts w:ascii="Times New Roman" w:hAnsi="Times New Roman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3"/>
        <w:gridCol w:w="1116"/>
        <w:gridCol w:w="3398"/>
        <w:gridCol w:w="713"/>
        <w:gridCol w:w="850"/>
        <w:gridCol w:w="1134"/>
        <w:gridCol w:w="1276"/>
      </w:tblGrid>
      <w:tr w:rsidR="00A06023" w:rsidRPr="001312B8" w:rsidTr="000128ED">
        <w:trPr>
          <w:cantSplit/>
          <w:trHeight w:val="233"/>
        </w:trPr>
        <w:tc>
          <w:tcPr>
            <w:tcW w:w="443" w:type="dxa"/>
            <w:vMerge w:val="restart"/>
            <w:vAlign w:val="center"/>
          </w:tcPr>
          <w:p w:rsidR="00A06023" w:rsidRPr="00046933" w:rsidRDefault="00A06023" w:rsidP="000128ED">
            <w:pPr>
              <w:pStyle w:val="Zwykytekst"/>
              <w:jc w:val="center"/>
              <w:rPr>
                <w:rFonts w:ascii="Times New Roman" w:hAnsi="Times New Roman"/>
              </w:rPr>
            </w:pPr>
            <w:r w:rsidRPr="00046933">
              <w:rPr>
                <w:rFonts w:ascii="Times New Roman" w:hAnsi="Times New Roman"/>
              </w:rPr>
              <w:t>Lp.</w:t>
            </w:r>
          </w:p>
        </w:tc>
        <w:tc>
          <w:tcPr>
            <w:tcW w:w="1116" w:type="dxa"/>
            <w:vMerge w:val="restart"/>
          </w:tcPr>
          <w:p w:rsidR="00A06023" w:rsidRPr="001312B8" w:rsidRDefault="00A06023" w:rsidP="000128ED">
            <w:pPr>
              <w:pStyle w:val="Zwykytekst"/>
              <w:jc w:val="center"/>
              <w:rPr>
                <w:rFonts w:ascii="Times New Roman" w:hAnsi="Times New Roman"/>
              </w:rPr>
            </w:pPr>
            <w:r w:rsidRPr="001312B8">
              <w:rPr>
                <w:rFonts w:ascii="Times New Roman" w:hAnsi="Times New Roman"/>
              </w:rPr>
              <w:t>Numer</w:t>
            </w:r>
          </w:p>
          <w:p w:rsidR="00A06023" w:rsidRPr="001312B8" w:rsidRDefault="00A06023" w:rsidP="000128ED">
            <w:pPr>
              <w:pStyle w:val="Zwykytekst"/>
              <w:jc w:val="center"/>
              <w:rPr>
                <w:rFonts w:ascii="Times New Roman" w:hAnsi="Times New Roman"/>
              </w:rPr>
            </w:pPr>
            <w:r w:rsidRPr="001312B8">
              <w:rPr>
                <w:rFonts w:ascii="Times New Roman" w:hAnsi="Times New Roman"/>
              </w:rPr>
              <w:t>SST</w:t>
            </w:r>
          </w:p>
        </w:tc>
        <w:tc>
          <w:tcPr>
            <w:tcW w:w="3398" w:type="dxa"/>
            <w:vMerge w:val="restart"/>
          </w:tcPr>
          <w:p w:rsidR="00A06023" w:rsidRPr="001312B8" w:rsidRDefault="00A06023" w:rsidP="000128ED">
            <w:pPr>
              <w:pStyle w:val="Zwykytekst"/>
              <w:jc w:val="center"/>
              <w:rPr>
                <w:rFonts w:ascii="Times New Roman" w:hAnsi="Times New Roman"/>
              </w:rPr>
            </w:pPr>
            <w:r w:rsidRPr="001312B8">
              <w:rPr>
                <w:rFonts w:ascii="Times New Roman" w:hAnsi="Times New Roman"/>
              </w:rPr>
              <w:t>Wyszczególnienie Elementów Rozliczeniowych</w:t>
            </w: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</w:tcPr>
          <w:p w:rsidR="00A06023" w:rsidRPr="001312B8" w:rsidRDefault="00A06023" w:rsidP="000128ED">
            <w:pPr>
              <w:pStyle w:val="Zwykytekst"/>
              <w:jc w:val="center"/>
            </w:pPr>
            <w:r w:rsidRPr="001312B8">
              <w:rPr>
                <w:rFonts w:ascii="Times New Roman" w:hAnsi="Times New Roman"/>
              </w:rPr>
              <w:t>Jednostka</w:t>
            </w:r>
          </w:p>
        </w:tc>
        <w:tc>
          <w:tcPr>
            <w:tcW w:w="1134" w:type="dxa"/>
            <w:vMerge w:val="restart"/>
            <w:vAlign w:val="center"/>
          </w:tcPr>
          <w:p w:rsidR="00A06023" w:rsidRPr="001312B8" w:rsidRDefault="00A06023" w:rsidP="000128ED">
            <w:pPr>
              <w:pStyle w:val="Zwykytekst"/>
              <w:jc w:val="center"/>
            </w:pPr>
            <w:r w:rsidRPr="001312B8">
              <w:rPr>
                <w:rFonts w:ascii="Times New Roman" w:hAnsi="Times New Roman"/>
              </w:rPr>
              <w:t xml:space="preserve">Cena </w:t>
            </w:r>
            <w:r>
              <w:rPr>
                <w:rFonts w:ascii="Times New Roman" w:hAnsi="Times New Roman"/>
              </w:rPr>
              <w:t>j</w:t>
            </w:r>
            <w:r w:rsidRPr="001312B8">
              <w:rPr>
                <w:rFonts w:ascii="Times New Roman" w:hAnsi="Times New Roman"/>
              </w:rPr>
              <w:t>edn.</w:t>
            </w:r>
          </w:p>
        </w:tc>
        <w:tc>
          <w:tcPr>
            <w:tcW w:w="1276" w:type="dxa"/>
            <w:vMerge w:val="restart"/>
            <w:vAlign w:val="center"/>
          </w:tcPr>
          <w:p w:rsidR="00A06023" w:rsidRPr="001312B8" w:rsidRDefault="00A06023" w:rsidP="000128ED">
            <w:pPr>
              <w:pStyle w:val="Zwykytekst"/>
              <w:jc w:val="center"/>
            </w:pPr>
            <w:r w:rsidRPr="001312B8">
              <w:rPr>
                <w:rFonts w:ascii="Times New Roman" w:hAnsi="Times New Roman"/>
              </w:rPr>
              <w:t>Wartość</w:t>
            </w:r>
          </w:p>
        </w:tc>
      </w:tr>
      <w:tr w:rsidR="00A06023" w:rsidRPr="001312B8" w:rsidTr="000128ED">
        <w:trPr>
          <w:cantSplit/>
          <w:trHeight w:val="232"/>
        </w:trPr>
        <w:tc>
          <w:tcPr>
            <w:tcW w:w="443" w:type="dxa"/>
            <w:vMerge/>
            <w:tcBorders>
              <w:bottom w:val="single" w:sz="4" w:space="0" w:color="auto"/>
            </w:tcBorders>
            <w:vAlign w:val="center"/>
          </w:tcPr>
          <w:p w:rsidR="00A06023" w:rsidRPr="00046933" w:rsidRDefault="00A06023" w:rsidP="000128ED">
            <w:pPr>
              <w:pStyle w:val="Zwykytek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:rsidR="00A06023" w:rsidRPr="001312B8" w:rsidRDefault="00A06023" w:rsidP="000128ED">
            <w:pPr>
              <w:pStyle w:val="Zwykytek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98" w:type="dxa"/>
            <w:vMerge/>
            <w:tcBorders>
              <w:bottom w:val="single" w:sz="4" w:space="0" w:color="auto"/>
            </w:tcBorders>
          </w:tcPr>
          <w:p w:rsidR="00A06023" w:rsidRPr="001312B8" w:rsidRDefault="00A06023" w:rsidP="000128ED">
            <w:pPr>
              <w:pStyle w:val="Zwykytek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A06023" w:rsidRPr="001312B8" w:rsidRDefault="00A06023" w:rsidP="000128ED">
            <w:pPr>
              <w:pStyle w:val="Zwykytekst"/>
              <w:jc w:val="center"/>
              <w:rPr>
                <w:rFonts w:ascii="Times New Roman" w:hAnsi="Times New Roman"/>
              </w:rPr>
            </w:pPr>
            <w:r w:rsidRPr="001312B8">
              <w:rPr>
                <w:rFonts w:ascii="Times New Roman" w:hAnsi="Times New Roman"/>
              </w:rPr>
              <w:t>Nazwa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06023" w:rsidRPr="001312B8" w:rsidRDefault="00A06023" w:rsidP="000128ED">
            <w:pPr>
              <w:pStyle w:val="Zwykytekst"/>
              <w:jc w:val="center"/>
              <w:rPr>
                <w:rFonts w:ascii="Times New Roman" w:hAnsi="Times New Roman"/>
              </w:rPr>
            </w:pPr>
            <w:r w:rsidRPr="001312B8">
              <w:rPr>
                <w:rFonts w:ascii="Times New Roman" w:hAnsi="Times New Roman"/>
              </w:rPr>
              <w:t>Ilość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06023" w:rsidRPr="001312B8" w:rsidRDefault="00A06023" w:rsidP="000128ED">
            <w:pPr>
              <w:pStyle w:val="Zwykytek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06023" w:rsidRPr="001312B8" w:rsidRDefault="00A06023" w:rsidP="000128ED">
            <w:pPr>
              <w:pStyle w:val="Zwykytekst"/>
              <w:jc w:val="center"/>
              <w:rPr>
                <w:rFonts w:ascii="Times New Roman" w:hAnsi="Times New Roman"/>
              </w:rPr>
            </w:pPr>
          </w:p>
        </w:tc>
      </w:tr>
      <w:tr w:rsidR="00A06023" w:rsidRPr="001312B8" w:rsidTr="000128ED">
        <w:trPr>
          <w:cantSplit/>
        </w:trPr>
        <w:tc>
          <w:tcPr>
            <w:tcW w:w="443" w:type="dxa"/>
            <w:tcBorders>
              <w:left w:val="nil"/>
              <w:bottom w:val="single" w:sz="4" w:space="0" w:color="auto"/>
              <w:right w:val="nil"/>
            </w:tcBorders>
          </w:tcPr>
          <w:p w:rsidR="00A06023" w:rsidRPr="00046933" w:rsidRDefault="00A06023" w:rsidP="000128ED">
            <w:pPr>
              <w:shd w:val="clear" w:color="auto" w:fill="FFFFFF"/>
              <w:jc w:val="center"/>
            </w:pP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nil"/>
            </w:tcBorders>
          </w:tcPr>
          <w:p w:rsidR="00A06023" w:rsidRPr="001312B8" w:rsidRDefault="00A06023" w:rsidP="000128ED"/>
        </w:tc>
        <w:tc>
          <w:tcPr>
            <w:tcW w:w="3398" w:type="dxa"/>
            <w:tcBorders>
              <w:left w:val="nil"/>
              <w:bottom w:val="single" w:sz="4" w:space="0" w:color="auto"/>
              <w:right w:val="nil"/>
            </w:tcBorders>
          </w:tcPr>
          <w:p w:rsidR="00A06023" w:rsidRPr="001312B8" w:rsidRDefault="00A06023" w:rsidP="000128ED">
            <w:pPr>
              <w:shd w:val="clear" w:color="auto" w:fill="FFFFFF"/>
              <w:ind w:left="163"/>
              <w:rPr>
                <w:bCs/>
                <w:iCs/>
              </w:rPr>
            </w:pPr>
          </w:p>
        </w:tc>
        <w:tc>
          <w:tcPr>
            <w:tcW w:w="713" w:type="dxa"/>
            <w:tcBorders>
              <w:left w:val="nil"/>
              <w:bottom w:val="single" w:sz="4" w:space="0" w:color="auto"/>
              <w:right w:val="nil"/>
            </w:tcBorders>
          </w:tcPr>
          <w:p w:rsidR="00A06023" w:rsidRPr="001312B8" w:rsidRDefault="00A06023" w:rsidP="000128ED">
            <w:pPr>
              <w:shd w:val="clear" w:color="auto" w:fill="FFFFFF"/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:rsidR="00A06023" w:rsidRPr="001312B8" w:rsidRDefault="00A06023" w:rsidP="000128ED">
            <w:pPr>
              <w:shd w:val="clear" w:color="auto" w:fill="FFFFFF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A06023" w:rsidRPr="001312B8" w:rsidRDefault="00A06023" w:rsidP="000128ED">
            <w:pPr>
              <w:pStyle w:val="Tekstpodstawowy"/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A06023" w:rsidRPr="001312B8" w:rsidRDefault="00A06023" w:rsidP="000128ED">
            <w:pPr>
              <w:pStyle w:val="Tekstpodstawowy"/>
              <w:jc w:val="right"/>
              <w:rPr>
                <w:sz w:val="20"/>
              </w:rPr>
            </w:pPr>
          </w:p>
        </w:tc>
      </w:tr>
      <w:tr w:rsidR="00A06023" w:rsidRPr="001312B8" w:rsidTr="000128ED">
        <w:trPr>
          <w:cantSplit/>
        </w:trPr>
        <w:tc>
          <w:tcPr>
            <w:tcW w:w="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046933" w:rsidRDefault="00A06023" w:rsidP="000128ED">
            <w:pPr>
              <w:shd w:val="clear" w:color="auto" w:fill="FFFFFF"/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585F8B" w:rsidRDefault="00A06023" w:rsidP="000128ED">
            <w:pPr>
              <w:shd w:val="clear" w:color="auto" w:fill="FFFFFF"/>
              <w:ind w:right="-40"/>
              <w:jc w:val="center"/>
              <w:rPr>
                <w:b/>
              </w:rPr>
            </w:pPr>
            <w:r w:rsidRPr="00585F8B">
              <w:rPr>
                <w:b/>
              </w:rPr>
              <w:t>D-01.00.00</w:t>
            </w:r>
          </w:p>
        </w:tc>
        <w:tc>
          <w:tcPr>
            <w:tcW w:w="3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Default="00A06023" w:rsidP="000128ED">
            <w:pPr>
              <w:shd w:val="clear" w:color="auto" w:fill="FFFFFF"/>
              <w:rPr>
                <w:b/>
                <w:bCs/>
                <w:iCs/>
                <w:color w:val="000000"/>
                <w:spacing w:val="-3"/>
              </w:rPr>
            </w:pPr>
            <w:r>
              <w:rPr>
                <w:b/>
                <w:bCs/>
                <w:iCs/>
                <w:color w:val="000000"/>
                <w:spacing w:val="-3"/>
              </w:rPr>
              <w:t>I. R</w:t>
            </w:r>
            <w:r w:rsidRPr="005B7FFE">
              <w:rPr>
                <w:b/>
                <w:bCs/>
                <w:iCs/>
                <w:color w:val="000000"/>
                <w:spacing w:val="-3"/>
              </w:rPr>
              <w:t>oboty przygotowawcze</w:t>
            </w:r>
            <w:r>
              <w:rPr>
                <w:b/>
                <w:bCs/>
                <w:iCs/>
                <w:color w:val="000000"/>
                <w:spacing w:val="-3"/>
              </w:rPr>
              <w:t xml:space="preserve"> -</w:t>
            </w:r>
          </w:p>
          <w:p w:rsidR="00A06023" w:rsidRPr="005B7FFE" w:rsidRDefault="00A06023" w:rsidP="000128ED">
            <w:pPr>
              <w:shd w:val="clear" w:color="auto" w:fill="FFFFFF"/>
              <w:rPr>
                <w:b/>
                <w:bCs/>
                <w:iCs/>
                <w:color w:val="000000"/>
                <w:spacing w:val="-3"/>
              </w:rPr>
            </w:pPr>
            <w:r>
              <w:rPr>
                <w:b/>
                <w:bCs/>
                <w:iCs/>
                <w:color w:val="000000"/>
                <w:spacing w:val="-3"/>
              </w:rPr>
              <w:t xml:space="preserve">    CPV 45100000-8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5B7FFE" w:rsidRDefault="00A06023" w:rsidP="000128ED">
            <w:pPr>
              <w:shd w:val="clear" w:color="auto" w:fill="FFFFFF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5B7FFE" w:rsidRDefault="00A06023" w:rsidP="000128ED">
            <w:pPr>
              <w:shd w:val="clear" w:color="auto" w:fill="FFFFFF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1312B8" w:rsidRDefault="00A06023" w:rsidP="000128ED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1312B8" w:rsidRDefault="00A06023" w:rsidP="000128ED">
            <w:pPr>
              <w:pStyle w:val="Tekstpodstawowy"/>
              <w:jc w:val="right"/>
              <w:rPr>
                <w:b/>
                <w:sz w:val="20"/>
              </w:rPr>
            </w:pPr>
          </w:p>
        </w:tc>
      </w:tr>
      <w:tr w:rsidR="00A06023" w:rsidRPr="001312B8" w:rsidTr="000128ED">
        <w:trPr>
          <w:cantSplit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046933" w:rsidRDefault="00A06023" w:rsidP="000128ED">
            <w:pPr>
              <w:shd w:val="clear" w:color="auto" w:fill="FFFFFF"/>
              <w:jc w:val="center"/>
            </w:pPr>
            <w:r w:rsidRPr="00046933">
              <w:t>1.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Default="00A06023" w:rsidP="000128ED">
            <w:pPr>
              <w:jc w:val="center"/>
            </w:pPr>
            <w:r>
              <w:t>01.01.01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Default="00A06023" w:rsidP="000128ED">
            <w:pPr>
              <w:shd w:val="clear" w:color="auto" w:fill="FFFFFF"/>
              <w:ind w:firstLine="5"/>
            </w:pPr>
            <w:r>
              <w:t>Odtworzenie ulicy i punktów wysokościowych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Default="00A06023" w:rsidP="000128ED">
            <w:pPr>
              <w:shd w:val="clear" w:color="auto" w:fill="FFFFFF"/>
              <w:jc w:val="center"/>
            </w:pPr>
            <w:r>
              <w:t>km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5B7FFE" w:rsidRDefault="00A06023" w:rsidP="000128ED">
            <w:pPr>
              <w:shd w:val="clear" w:color="auto" w:fill="FFFFFF"/>
              <w:ind w:right="86"/>
              <w:jc w:val="center"/>
            </w:pPr>
            <w:r>
              <w:t>0,174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2F4D0B" w:rsidRDefault="00A06023" w:rsidP="000128ED">
            <w:pPr>
              <w:pStyle w:val="Tekstpodstawowy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2F4D0B" w:rsidRDefault="00A06023" w:rsidP="000128ED">
            <w:pPr>
              <w:pStyle w:val="Tekstpodstawowy"/>
              <w:jc w:val="right"/>
              <w:rPr>
                <w:sz w:val="20"/>
              </w:rPr>
            </w:pPr>
          </w:p>
        </w:tc>
      </w:tr>
      <w:tr w:rsidR="00A06023" w:rsidRPr="001312B8" w:rsidTr="000128ED">
        <w:trPr>
          <w:cantSplit/>
          <w:trHeight w:val="2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3F7879" w:rsidRDefault="00A06023" w:rsidP="00012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D57EF8" w:rsidRDefault="00A06023" w:rsidP="000128ED">
            <w:pPr>
              <w:jc w:val="center"/>
              <w:rPr>
                <w:b/>
              </w:rPr>
            </w:pPr>
            <w:r>
              <w:rPr>
                <w:b/>
              </w:rPr>
              <w:t>D-03.00.00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8A6202" w:rsidRDefault="00A06023" w:rsidP="000128ED">
            <w:pPr>
              <w:shd w:val="clear" w:color="auto" w:fill="FFFFFF"/>
              <w:ind w:firstLine="24"/>
              <w:rPr>
                <w:iCs/>
              </w:rPr>
            </w:pPr>
            <w:r w:rsidRPr="008A6202">
              <w:rPr>
                <w:b/>
              </w:rPr>
              <w:t>I</w:t>
            </w:r>
            <w:r>
              <w:rPr>
                <w:b/>
              </w:rPr>
              <w:t>I</w:t>
            </w:r>
            <w:r w:rsidRPr="008A6202">
              <w:rPr>
                <w:b/>
                <w:sz w:val="24"/>
                <w:szCs w:val="24"/>
              </w:rPr>
              <w:t xml:space="preserve">. </w:t>
            </w:r>
            <w:r w:rsidRPr="008A6202">
              <w:rPr>
                <w:b/>
              </w:rPr>
              <w:t>Odwodnienie</w:t>
            </w:r>
            <w:r>
              <w:rPr>
                <w:b/>
              </w:rPr>
              <w:t xml:space="preserve"> - </w:t>
            </w:r>
            <w:r w:rsidRPr="008A6202">
              <w:rPr>
                <w:b/>
              </w:rPr>
              <w:t>CPV 45230000-8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8A6202" w:rsidRDefault="00A06023" w:rsidP="000128ED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8A6202" w:rsidRDefault="00A06023" w:rsidP="000128E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2F4D0B" w:rsidRDefault="00A06023" w:rsidP="000128ED">
            <w:pPr>
              <w:pStyle w:val="Tekstpodstawowy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2F4D0B" w:rsidRDefault="00A06023" w:rsidP="000128ED">
            <w:pPr>
              <w:pStyle w:val="Tekstpodstawowy"/>
              <w:jc w:val="right"/>
              <w:rPr>
                <w:sz w:val="20"/>
              </w:rPr>
            </w:pPr>
          </w:p>
        </w:tc>
      </w:tr>
      <w:tr w:rsidR="00A06023" w:rsidRPr="001312B8" w:rsidTr="000128ED">
        <w:trPr>
          <w:cantSplit/>
          <w:trHeight w:val="2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3F7879" w:rsidRDefault="00A06023" w:rsidP="000128ED">
            <w:pPr>
              <w:shd w:val="clear" w:color="auto" w:fill="FFFFFF"/>
              <w:jc w:val="center"/>
            </w:pPr>
            <w:r>
              <w:t>2.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8A6202" w:rsidRDefault="00A06023" w:rsidP="000128ED">
            <w:pPr>
              <w:jc w:val="center"/>
            </w:pPr>
            <w:r>
              <w:t>03.02.01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8A6202" w:rsidRDefault="00A06023" w:rsidP="000128ED">
            <w:pPr>
              <w:shd w:val="clear" w:color="auto" w:fill="FFFFFF"/>
              <w:rPr>
                <w:iCs/>
              </w:rPr>
            </w:pPr>
            <w:r w:rsidRPr="008A6202">
              <w:rPr>
                <w:iCs/>
              </w:rPr>
              <w:t>Regulacja pionowa skrzynek żeliwnych zaworów wodociągowych i gazowych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8A6202" w:rsidRDefault="00A06023" w:rsidP="000128ED">
            <w:pPr>
              <w:shd w:val="clear" w:color="auto" w:fill="FFFFFF"/>
              <w:jc w:val="center"/>
              <w:rPr>
                <w:b/>
              </w:rPr>
            </w:pPr>
          </w:p>
          <w:p w:rsidR="00A06023" w:rsidRPr="008A6202" w:rsidRDefault="00A06023" w:rsidP="000128ED">
            <w:pPr>
              <w:shd w:val="clear" w:color="auto" w:fill="FFFFFF"/>
              <w:jc w:val="center"/>
            </w:pPr>
            <w:r w:rsidRPr="008A6202">
              <w:t>szt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8A6202" w:rsidRDefault="00D2329D" w:rsidP="000128ED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2F4D0B" w:rsidRDefault="00A06023" w:rsidP="000128ED">
            <w:pPr>
              <w:pStyle w:val="Tekstpodstawowy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2F4D0B" w:rsidRDefault="00A06023" w:rsidP="000128ED">
            <w:pPr>
              <w:pStyle w:val="Tekstpodstawowy"/>
              <w:jc w:val="right"/>
              <w:rPr>
                <w:sz w:val="20"/>
              </w:rPr>
            </w:pPr>
          </w:p>
        </w:tc>
      </w:tr>
      <w:tr w:rsidR="00A06023" w:rsidRPr="001312B8" w:rsidTr="000128ED">
        <w:trPr>
          <w:cantSplit/>
          <w:trHeight w:val="2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3F7879" w:rsidRDefault="00A06023" w:rsidP="000128ED">
            <w:pPr>
              <w:shd w:val="clear" w:color="auto" w:fill="FFFFFF"/>
              <w:jc w:val="center"/>
            </w:pPr>
            <w:r>
              <w:t>3.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8A6202" w:rsidRDefault="00A06023" w:rsidP="000128ED">
            <w:pPr>
              <w:jc w:val="center"/>
            </w:pPr>
            <w:r>
              <w:t>03.02.01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8A6202" w:rsidRDefault="00A06023" w:rsidP="000128ED">
            <w:pPr>
              <w:shd w:val="clear" w:color="auto" w:fill="FFFFFF"/>
              <w:rPr>
                <w:b/>
                <w:iCs/>
                <w:color w:val="000000"/>
              </w:rPr>
            </w:pPr>
            <w:r w:rsidRPr="008A6202">
              <w:rPr>
                <w:iCs/>
              </w:rPr>
              <w:t>Regulacja pionowa studzienek dla włazów kanałowych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8A6202" w:rsidRDefault="00A06023" w:rsidP="000128ED">
            <w:pPr>
              <w:shd w:val="clear" w:color="auto" w:fill="FFFFFF"/>
              <w:jc w:val="center"/>
            </w:pPr>
            <w:r w:rsidRPr="008A6202">
              <w:t>szt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8A6202" w:rsidRDefault="00D2329D" w:rsidP="000128ED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2F4D0B" w:rsidRDefault="00A06023" w:rsidP="000128ED">
            <w:pPr>
              <w:pStyle w:val="Tekstpodstawowy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2F4D0B" w:rsidRDefault="00A06023" w:rsidP="000128ED">
            <w:pPr>
              <w:pStyle w:val="Tekstpodstawowy"/>
              <w:jc w:val="right"/>
              <w:rPr>
                <w:sz w:val="20"/>
              </w:rPr>
            </w:pPr>
          </w:p>
        </w:tc>
      </w:tr>
      <w:tr w:rsidR="00A06023" w:rsidRPr="00EC44A1" w:rsidTr="000128ED">
        <w:trPr>
          <w:cantSplit/>
          <w:trHeight w:val="2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EC44A1" w:rsidRDefault="00A06023" w:rsidP="00012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EC44A1" w:rsidRDefault="00A06023" w:rsidP="0067599F">
            <w:pPr>
              <w:shd w:val="clear" w:color="auto" w:fill="FFFFFF"/>
              <w:jc w:val="center"/>
              <w:rPr>
                <w:b/>
              </w:rPr>
            </w:pPr>
            <w:r w:rsidRPr="00EC44A1">
              <w:rPr>
                <w:b/>
              </w:rPr>
              <w:t>D-04.00.00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EC44A1" w:rsidRDefault="00A06023" w:rsidP="0067599F">
            <w:pPr>
              <w:shd w:val="clear" w:color="auto" w:fill="FFFFFF"/>
              <w:jc w:val="center"/>
              <w:rPr>
                <w:b/>
              </w:rPr>
            </w:pPr>
            <w:r w:rsidRPr="00EC44A1">
              <w:rPr>
                <w:b/>
              </w:rPr>
              <w:t>III. Podbudowa – CPV 45233000-9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EC44A1" w:rsidRDefault="00A06023" w:rsidP="00012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EC44A1" w:rsidRDefault="00A06023" w:rsidP="00012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EC44A1" w:rsidRDefault="00A06023" w:rsidP="0067599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EC44A1" w:rsidRDefault="00A06023" w:rsidP="0067599F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A06023" w:rsidRPr="001312B8" w:rsidTr="000128ED">
        <w:trPr>
          <w:cantSplit/>
          <w:trHeight w:val="2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46267A" w:rsidRDefault="00A06023" w:rsidP="000128ED">
            <w:pPr>
              <w:shd w:val="clear" w:color="auto" w:fill="FFFFFF"/>
              <w:jc w:val="center"/>
            </w:pPr>
            <w:r>
              <w:t>4.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1312B8" w:rsidRDefault="00A06023" w:rsidP="000128ED">
            <w:pPr>
              <w:jc w:val="center"/>
            </w:pPr>
            <w:r>
              <w:t>04.01.01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9F" w:rsidRPr="0067599F" w:rsidRDefault="00A06023" w:rsidP="00EC44A1">
            <w:pPr>
              <w:shd w:val="clear" w:color="auto" w:fill="FFFFFF"/>
              <w:ind w:firstLine="24"/>
              <w:rPr>
                <w:iCs/>
              </w:rPr>
            </w:pPr>
            <w:r w:rsidRPr="0046267A">
              <w:rPr>
                <w:iCs/>
              </w:rPr>
              <w:t xml:space="preserve">Profilowanie i zagęszczenie podłoża wykonane </w:t>
            </w:r>
            <w:r>
              <w:rPr>
                <w:iCs/>
              </w:rPr>
              <w:t>mechanicznie</w:t>
            </w:r>
            <w:r w:rsidRPr="0046267A">
              <w:rPr>
                <w:iCs/>
              </w:rPr>
              <w:t xml:space="preserve"> w gruncie kat. III pod warstwy konstrukcyjne nawierzchni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46267A" w:rsidRDefault="00A06023" w:rsidP="000128ED">
            <w:pPr>
              <w:shd w:val="clear" w:color="auto" w:fill="FFFFFF"/>
              <w:jc w:val="center"/>
            </w:pPr>
          </w:p>
          <w:p w:rsidR="00A06023" w:rsidRPr="0046267A" w:rsidRDefault="00A06023" w:rsidP="000128ED">
            <w:pPr>
              <w:shd w:val="clear" w:color="auto" w:fill="FFFFFF"/>
              <w:jc w:val="center"/>
            </w:pPr>
          </w:p>
          <w:p w:rsidR="0067599F" w:rsidRPr="0046267A" w:rsidRDefault="0067599F" w:rsidP="000128ED">
            <w:pPr>
              <w:shd w:val="clear" w:color="auto" w:fill="FFFFFF"/>
            </w:pPr>
          </w:p>
          <w:p w:rsidR="00A06023" w:rsidRPr="00326E24" w:rsidRDefault="00A06023" w:rsidP="000128ED">
            <w:pPr>
              <w:shd w:val="clear" w:color="auto" w:fill="FFFFFF"/>
              <w:jc w:val="center"/>
            </w:pPr>
            <w:r w:rsidRPr="0046267A">
              <w:t>m2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Default="00EC44A1" w:rsidP="000128ED">
            <w:pPr>
              <w:shd w:val="clear" w:color="auto" w:fill="FFFFFF"/>
              <w:jc w:val="center"/>
            </w:pPr>
            <w:r>
              <w:t>622,92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2F4D0B" w:rsidRDefault="00A06023" w:rsidP="000128ED">
            <w:pPr>
              <w:pStyle w:val="Tekstpodstawowy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2F4D0B" w:rsidRDefault="00A06023" w:rsidP="000128ED">
            <w:pPr>
              <w:pStyle w:val="Tekstpodstawowy"/>
              <w:jc w:val="right"/>
              <w:rPr>
                <w:sz w:val="20"/>
              </w:rPr>
            </w:pPr>
          </w:p>
        </w:tc>
      </w:tr>
      <w:tr w:rsidR="00EC44A1" w:rsidRPr="001312B8" w:rsidTr="00EC44A1">
        <w:trPr>
          <w:cantSplit/>
          <w:trHeight w:val="2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A1" w:rsidRDefault="00EC44A1" w:rsidP="00C40020">
            <w:pPr>
              <w:shd w:val="clear" w:color="auto" w:fill="FFFFFF"/>
              <w:jc w:val="center"/>
            </w:pPr>
            <w:r>
              <w:t>5.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A1" w:rsidRDefault="00EC44A1" w:rsidP="00C40020">
            <w:pPr>
              <w:shd w:val="clear" w:color="auto" w:fill="FFFFFF"/>
              <w:jc w:val="center"/>
            </w:pPr>
            <w:r>
              <w:t>04.01.01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A1" w:rsidRPr="00EC44A1" w:rsidRDefault="00EC44A1" w:rsidP="00C40020">
            <w:pPr>
              <w:shd w:val="clear" w:color="auto" w:fill="FFFFFF"/>
              <w:rPr>
                <w:iCs/>
              </w:rPr>
            </w:pPr>
            <w:r>
              <w:rPr>
                <w:iCs/>
              </w:rPr>
              <w:t>Wykonanie koryta pod krawężnik i ławę w gruncie kat. III, głębokość koryta    10 cm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4A1" w:rsidRDefault="00EC44A1" w:rsidP="00C40020">
            <w:pPr>
              <w:shd w:val="clear" w:color="auto" w:fill="FFFFFF"/>
              <w:jc w:val="center"/>
            </w:pPr>
            <w:r w:rsidRPr="003F7879">
              <w:t>m</w:t>
            </w:r>
            <w:r w:rsidRPr="003F7879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4A1" w:rsidRDefault="00EC44A1" w:rsidP="00C40020">
            <w:pPr>
              <w:shd w:val="clear" w:color="auto" w:fill="FFFFFF"/>
              <w:jc w:val="center"/>
            </w:pPr>
            <w: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4A1" w:rsidRDefault="00EC44A1" w:rsidP="00EC44A1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4A1" w:rsidRDefault="00EC44A1" w:rsidP="00EC44A1">
            <w:pPr>
              <w:shd w:val="clear" w:color="auto" w:fill="FFFFFF"/>
              <w:jc w:val="right"/>
            </w:pPr>
          </w:p>
        </w:tc>
      </w:tr>
      <w:tr w:rsidR="00EC44A1" w:rsidRPr="001312B8" w:rsidTr="00EC44A1">
        <w:trPr>
          <w:cantSplit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A1" w:rsidRPr="003F7879" w:rsidRDefault="00EC44A1" w:rsidP="00C40020">
            <w:pPr>
              <w:shd w:val="clear" w:color="auto" w:fill="FFFFFF"/>
              <w:jc w:val="center"/>
            </w:pPr>
            <w:r>
              <w:t>6.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A1" w:rsidRPr="003F7879" w:rsidRDefault="00EC44A1" w:rsidP="00C40020">
            <w:pPr>
              <w:shd w:val="clear" w:color="auto" w:fill="FFFFFF"/>
              <w:jc w:val="center"/>
            </w:pPr>
            <w:r>
              <w:t>04.04.02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A1" w:rsidRPr="00EC44A1" w:rsidRDefault="00EC44A1" w:rsidP="00C40020">
            <w:pPr>
              <w:shd w:val="clear" w:color="auto" w:fill="FFFFFF"/>
              <w:rPr>
                <w:iCs/>
              </w:rPr>
            </w:pPr>
            <w:r w:rsidRPr="003F7879">
              <w:rPr>
                <w:iCs/>
              </w:rPr>
              <w:t>Wykonanie podbudowy z tłuc</w:t>
            </w:r>
            <w:r>
              <w:rPr>
                <w:iCs/>
              </w:rPr>
              <w:t>znia, grub.15 cm  po zagęszczeniu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A1" w:rsidRDefault="00EC44A1" w:rsidP="00EC44A1">
            <w:pPr>
              <w:shd w:val="clear" w:color="auto" w:fill="FFFFFF"/>
            </w:pPr>
          </w:p>
          <w:p w:rsidR="00EC44A1" w:rsidRPr="003F7879" w:rsidRDefault="00EC44A1" w:rsidP="00C40020">
            <w:pPr>
              <w:shd w:val="clear" w:color="auto" w:fill="FFFFFF"/>
              <w:jc w:val="center"/>
            </w:pPr>
            <w:r w:rsidRPr="003F7879">
              <w:t>m</w:t>
            </w:r>
            <w:r w:rsidRPr="003F7879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4A1" w:rsidRPr="001312B8" w:rsidRDefault="00EC44A1" w:rsidP="00C40020">
            <w:pPr>
              <w:shd w:val="clear" w:color="auto" w:fill="FFFFFF"/>
              <w:jc w:val="center"/>
            </w:pPr>
            <w:r>
              <w:t>547,2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4A1" w:rsidRPr="002F4D0B" w:rsidRDefault="00EC44A1" w:rsidP="00EC44A1">
            <w:pPr>
              <w:pStyle w:val="Tekstpodstawowy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4A1" w:rsidRPr="002F4D0B" w:rsidRDefault="00EC44A1" w:rsidP="00EC44A1">
            <w:pPr>
              <w:pStyle w:val="Tekstpodstawowy"/>
              <w:jc w:val="right"/>
              <w:rPr>
                <w:sz w:val="20"/>
              </w:rPr>
            </w:pPr>
          </w:p>
        </w:tc>
      </w:tr>
      <w:tr w:rsidR="00A06023" w:rsidRPr="001312B8" w:rsidTr="00EC44A1">
        <w:trPr>
          <w:cantSplit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3F7879" w:rsidRDefault="00A06023" w:rsidP="000128ED">
            <w:pPr>
              <w:shd w:val="clear" w:color="auto" w:fill="FFFFFF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3F7879" w:rsidRDefault="00A06023" w:rsidP="000128E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D-05.00.00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23" w:rsidRPr="003F7879" w:rsidRDefault="00A06023" w:rsidP="000128ED">
            <w:pPr>
              <w:shd w:val="clear" w:color="auto" w:fill="FFFFFF"/>
              <w:rPr>
                <w:b/>
              </w:rPr>
            </w:pPr>
            <w:r w:rsidRPr="003F7879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>IV</w:t>
            </w:r>
            <w:r w:rsidRPr="003F7879">
              <w:rPr>
                <w:b/>
                <w:iCs/>
              </w:rPr>
              <w:t>. Nawierzchnia</w:t>
            </w:r>
            <w:r>
              <w:rPr>
                <w:b/>
                <w:iCs/>
              </w:rPr>
              <w:t xml:space="preserve"> - </w:t>
            </w:r>
            <w:r w:rsidRPr="003F7879">
              <w:rPr>
                <w:b/>
                <w:iCs/>
              </w:rPr>
              <w:t>CPV 45233000-9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3F7879" w:rsidRDefault="00A06023" w:rsidP="00012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8A6202" w:rsidRDefault="00A06023" w:rsidP="000128E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2F4D0B" w:rsidRDefault="00A06023" w:rsidP="000128ED">
            <w:pPr>
              <w:pStyle w:val="Tekstpodstawowy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23" w:rsidRPr="002F4D0B" w:rsidRDefault="00A06023" w:rsidP="00EC44A1">
            <w:pPr>
              <w:pStyle w:val="Tekstpodstawowy"/>
              <w:jc w:val="right"/>
              <w:rPr>
                <w:sz w:val="20"/>
              </w:rPr>
            </w:pPr>
          </w:p>
        </w:tc>
      </w:tr>
      <w:tr w:rsidR="0067599F" w:rsidRPr="001312B8" w:rsidTr="00EC44A1">
        <w:trPr>
          <w:cantSplit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9F" w:rsidRPr="003F7879" w:rsidRDefault="00EC44A1" w:rsidP="000128E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7599F">
              <w:rPr>
                <w:b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9F" w:rsidRPr="008A6202" w:rsidRDefault="0067599F" w:rsidP="001B7CB0">
            <w:pPr>
              <w:shd w:val="clear" w:color="auto" w:fill="FFFFFF"/>
              <w:jc w:val="center"/>
            </w:pPr>
            <w:r>
              <w:t>05.03.23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9F" w:rsidRPr="00ED18FD" w:rsidRDefault="0067599F" w:rsidP="001B7CB0">
            <w:r>
              <w:t xml:space="preserve">Wykonanie nawierzchni </w:t>
            </w:r>
            <w:r w:rsidRPr="008A6202">
              <w:t xml:space="preserve"> z kostki</w:t>
            </w:r>
            <w:r>
              <w:t xml:space="preserve"> brukowej </w:t>
            </w:r>
            <w:r w:rsidRPr="008A6202">
              <w:t xml:space="preserve">betonowej </w:t>
            </w:r>
            <w:r>
              <w:t xml:space="preserve"> szarej, grub. 8</w:t>
            </w:r>
            <w:r w:rsidRPr="008A6202">
              <w:t xml:space="preserve"> cm na podsypce cementowo-piaskowej grub. </w:t>
            </w:r>
            <w:r>
              <w:t>3</w:t>
            </w:r>
            <w:r w:rsidRPr="008A6202">
              <w:t>cm</w:t>
            </w:r>
            <w:r>
              <w:t xml:space="preserve"> 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9F" w:rsidRPr="003F7879" w:rsidRDefault="0067599F" w:rsidP="000128ED">
            <w:pPr>
              <w:shd w:val="clear" w:color="auto" w:fill="FFFFFF"/>
              <w:jc w:val="center"/>
            </w:pPr>
          </w:p>
          <w:p w:rsidR="0067599F" w:rsidRDefault="0067599F" w:rsidP="000128ED">
            <w:pPr>
              <w:shd w:val="clear" w:color="auto" w:fill="FFFFFF"/>
              <w:jc w:val="center"/>
            </w:pPr>
          </w:p>
          <w:p w:rsidR="0067599F" w:rsidRPr="003F7879" w:rsidRDefault="0067599F" w:rsidP="000128ED">
            <w:pPr>
              <w:shd w:val="clear" w:color="auto" w:fill="FFFFFF"/>
              <w:jc w:val="center"/>
              <w:rPr>
                <w:vertAlign w:val="superscript"/>
              </w:rPr>
            </w:pPr>
            <w:r w:rsidRPr="003F7879">
              <w:t>m</w:t>
            </w:r>
            <w:r w:rsidRPr="003F7879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9F" w:rsidRPr="008A6202" w:rsidRDefault="00EC44A1" w:rsidP="000128ED">
            <w:pPr>
              <w:shd w:val="clear" w:color="auto" w:fill="FFFFFF"/>
              <w:jc w:val="center"/>
            </w:pPr>
            <w:r>
              <w:t>559,8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9F" w:rsidRPr="001312B8" w:rsidRDefault="0067599F" w:rsidP="001B7CB0">
            <w:pPr>
              <w:pStyle w:val="Tekstpodstawowy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9F" w:rsidRPr="002F4D0B" w:rsidRDefault="0067599F" w:rsidP="00EC44A1">
            <w:pPr>
              <w:pStyle w:val="Tekstpodstawowy"/>
              <w:jc w:val="right"/>
              <w:rPr>
                <w:sz w:val="20"/>
              </w:rPr>
            </w:pPr>
          </w:p>
        </w:tc>
      </w:tr>
      <w:tr w:rsidR="0067599F" w:rsidRPr="00EC44A1" w:rsidTr="00EC44A1">
        <w:trPr>
          <w:cantSplit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9F" w:rsidRPr="00EC44A1" w:rsidRDefault="0067599F" w:rsidP="001B7CB0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9F" w:rsidRPr="00EC44A1" w:rsidRDefault="00EC44A1" w:rsidP="001B7CB0">
            <w:pPr>
              <w:jc w:val="center"/>
              <w:rPr>
                <w:b/>
              </w:rPr>
            </w:pPr>
            <w:r w:rsidRPr="00EC44A1">
              <w:rPr>
                <w:b/>
              </w:rPr>
              <w:t>D-08.00.00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9F" w:rsidRPr="00EC44A1" w:rsidRDefault="0067599F" w:rsidP="001B7CB0">
            <w:pPr>
              <w:shd w:val="clear" w:color="auto" w:fill="FFFFFF"/>
              <w:ind w:firstLine="24"/>
              <w:rPr>
                <w:b/>
                <w:iCs/>
                <w:color w:val="000000"/>
              </w:rPr>
            </w:pPr>
            <w:r w:rsidRPr="00EC44A1">
              <w:rPr>
                <w:b/>
                <w:iCs/>
                <w:color w:val="000000"/>
              </w:rPr>
              <w:t>V. Elementy ulic - CPV 45233000-0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9F" w:rsidRPr="00EC44A1" w:rsidRDefault="0067599F" w:rsidP="001B7CB0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9F" w:rsidRPr="00EC44A1" w:rsidRDefault="0067599F" w:rsidP="001B7CB0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9F" w:rsidRPr="00EC44A1" w:rsidRDefault="0067599F" w:rsidP="001B7CB0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9F" w:rsidRPr="00EC44A1" w:rsidRDefault="0067599F" w:rsidP="00EC44A1">
            <w:pPr>
              <w:pStyle w:val="Tekstpodstawowy"/>
              <w:jc w:val="right"/>
              <w:rPr>
                <w:b/>
                <w:sz w:val="20"/>
              </w:rPr>
            </w:pPr>
          </w:p>
        </w:tc>
      </w:tr>
      <w:tr w:rsidR="0067599F" w:rsidRPr="001312B8" w:rsidTr="00EC44A1">
        <w:trPr>
          <w:cantSplit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9F" w:rsidRPr="003F7879" w:rsidRDefault="00EC44A1" w:rsidP="000128ED">
            <w:pPr>
              <w:shd w:val="clear" w:color="auto" w:fill="FFFFFF"/>
              <w:jc w:val="center"/>
            </w:pPr>
            <w:r>
              <w:t>8</w:t>
            </w:r>
            <w:r w:rsidR="0067599F"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9F" w:rsidRPr="008A6202" w:rsidRDefault="0067599F" w:rsidP="001B7CB0">
            <w:pPr>
              <w:shd w:val="clear" w:color="auto" w:fill="FFFFFF"/>
              <w:jc w:val="center"/>
            </w:pPr>
            <w:r>
              <w:t>08.03.01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9F" w:rsidRPr="008A6202" w:rsidRDefault="0067599F" w:rsidP="001B7CB0">
            <w:r w:rsidRPr="008A6202">
              <w:t xml:space="preserve">Obrzeża betonowe </w:t>
            </w:r>
            <w:r>
              <w:t xml:space="preserve">30*8 </w:t>
            </w:r>
            <w:r w:rsidRPr="008A6202">
              <w:t xml:space="preserve">cm na podsypce piaskowej , spoiny wypełnione </w:t>
            </w:r>
            <w:r>
              <w:t>zaprawą cementową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9F" w:rsidRPr="003F7879" w:rsidRDefault="0067599F" w:rsidP="000128ED">
            <w:pPr>
              <w:shd w:val="clear" w:color="auto" w:fill="FFFFFF"/>
              <w:jc w:val="center"/>
            </w:pPr>
          </w:p>
          <w:p w:rsidR="0067599F" w:rsidRPr="003F7879" w:rsidRDefault="0067599F" w:rsidP="000128ED">
            <w:pPr>
              <w:shd w:val="clear" w:color="auto" w:fill="FFFFFF"/>
            </w:pPr>
          </w:p>
          <w:p w:rsidR="0067599F" w:rsidRPr="003F7879" w:rsidRDefault="0067599F" w:rsidP="000128ED">
            <w:pPr>
              <w:shd w:val="clear" w:color="auto" w:fill="FFFFFF"/>
              <w:jc w:val="center"/>
              <w:rPr>
                <w:vertAlign w:val="superscript"/>
              </w:rPr>
            </w:pPr>
            <w:r w:rsidRPr="003F7879"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9F" w:rsidRPr="008A6202" w:rsidRDefault="0067599F" w:rsidP="00EC44A1">
            <w:pPr>
              <w:shd w:val="clear" w:color="auto" w:fill="FFFFFF"/>
              <w:jc w:val="center"/>
            </w:pPr>
            <w:r>
              <w:t>17</w:t>
            </w:r>
            <w:r w:rsidR="00EC44A1">
              <w:t>4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9F" w:rsidRPr="001312B8" w:rsidRDefault="0067599F" w:rsidP="001B7CB0">
            <w:pPr>
              <w:pStyle w:val="Tekstpodstawowy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9F" w:rsidRPr="002F4D0B" w:rsidRDefault="0067599F" w:rsidP="00EC44A1">
            <w:pPr>
              <w:pStyle w:val="Tekstpodstawowy"/>
              <w:jc w:val="right"/>
              <w:rPr>
                <w:sz w:val="20"/>
              </w:rPr>
            </w:pPr>
          </w:p>
        </w:tc>
      </w:tr>
      <w:tr w:rsidR="00EC44A1" w:rsidRPr="001312B8" w:rsidTr="00EC44A1">
        <w:trPr>
          <w:cantSplit/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A1" w:rsidRDefault="00EC44A1" w:rsidP="00C40020">
            <w:pPr>
              <w:shd w:val="clear" w:color="auto" w:fill="FFFFFF"/>
              <w:jc w:val="center"/>
            </w:pPr>
            <w:r>
              <w:t>9.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A1" w:rsidRPr="0094459E" w:rsidRDefault="00EC44A1" w:rsidP="00C40020">
            <w:pPr>
              <w:shd w:val="clear" w:color="auto" w:fill="FFFFFF"/>
              <w:jc w:val="center"/>
            </w:pPr>
            <w:r w:rsidRPr="0094459E">
              <w:t>08.01.01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A1" w:rsidRPr="008A6202" w:rsidRDefault="00EC44A1" w:rsidP="00C40020">
            <w:r w:rsidRPr="008A6202">
              <w:t>Ustawienie krawężników betonowych ulicznych 15*30 cm na ławie betonowej z oporem ( B-15) wraz z jej wykonaniem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A1" w:rsidRDefault="00EC44A1" w:rsidP="00C40020">
            <w:pPr>
              <w:shd w:val="clear" w:color="auto" w:fill="FFFFFF"/>
              <w:tabs>
                <w:tab w:val="center" w:pos="314"/>
              </w:tabs>
            </w:pPr>
          </w:p>
          <w:p w:rsidR="00EC44A1" w:rsidRDefault="00EC44A1" w:rsidP="00C40020">
            <w:pPr>
              <w:shd w:val="clear" w:color="auto" w:fill="FFFFFF"/>
              <w:tabs>
                <w:tab w:val="center" w:pos="314"/>
              </w:tabs>
            </w:pPr>
          </w:p>
          <w:p w:rsidR="00EC44A1" w:rsidRDefault="00EC44A1" w:rsidP="00C40020">
            <w:pPr>
              <w:shd w:val="clear" w:color="auto" w:fill="FFFFFF"/>
              <w:tabs>
                <w:tab w:val="center" w:pos="314"/>
              </w:tabs>
            </w:pPr>
          </w:p>
          <w:p w:rsidR="00EC44A1" w:rsidRPr="008A6202" w:rsidRDefault="00EC44A1" w:rsidP="00C40020">
            <w:pPr>
              <w:shd w:val="clear" w:color="auto" w:fill="FFFFFF"/>
              <w:tabs>
                <w:tab w:val="center" w:pos="314"/>
              </w:tabs>
            </w:pPr>
            <w:r>
              <w:tab/>
            </w:r>
            <w:r w:rsidRPr="008A6202"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4A1" w:rsidRPr="003F7879" w:rsidRDefault="00EC44A1" w:rsidP="00C40020">
            <w:pPr>
              <w:shd w:val="clear" w:color="auto" w:fill="FFFFFF"/>
              <w:jc w:val="center"/>
            </w:pPr>
            <w:r>
              <w:t>177,0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4A1" w:rsidRPr="000F6D5C" w:rsidRDefault="00EC44A1" w:rsidP="000128ED">
            <w:pPr>
              <w:pStyle w:val="Tekstpodstawowy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4A1" w:rsidRPr="000F6D5C" w:rsidRDefault="00EC44A1" w:rsidP="00EC44A1">
            <w:pPr>
              <w:pStyle w:val="Tekstpodstawowy"/>
              <w:jc w:val="right"/>
              <w:rPr>
                <w:sz w:val="20"/>
              </w:rPr>
            </w:pPr>
          </w:p>
        </w:tc>
      </w:tr>
      <w:tr w:rsidR="00A06023" w:rsidRPr="001312B8" w:rsidTr="000128ED">
        <w:trPr>
          <w:cantSplit/>
        </w:trPr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023" w:rsidRPr="00046933" w:rsidRDefault="00A06023" w:rsidP="000128E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023" w:rsidRPr="001312B8" w:rsidRDefault="00A06023" w:rsidP="000128ED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6023" w:rsidRPr="001312B8" w:rsidRDefault="00A06023" w:rsidP="000128ED">
            <w:pPr>
              <w:rPr>
                <w:sz w:val="24"/>
                <w:szCs w:val="24"/>
              </w:rPr>
            </w:pPr>
            <w:r w:rsidRPr="001312B8">
              <w:rPr>
                <w:sz w:val="24"/>
                <w:szCs w:val="24"/>
              </w:rPr>
              <w:t>Razem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6023" w:rsidRPr="001312B8" w:rsidRDefault="00A06023" w:rsidP="000128E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6023" w:rsidRPr="001312B8" w:rsidRDefault="00A06023" w:rsidP="000128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023" w:rsidRPr="001312B8" w:rsidRDefault="00A06023" w:rsidP="000128ED">
            <w:pPr>
              <w:pStyle w:val="Tekstpodstawowy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23" w:rsidRPr="001312B8" w:rsidRDefault="00A06023" w:rsidP="000128ED">
            <w:pPr>
              <w:pStyle w:val="Tekstpodstawowy"/>
              <w:jc w:val="right"/>
              <w:rPr>
                <w:sz w:val="20"/>
              </w:rPr>
            </w:pPr>
          </w:p>
        </w:tc>
      </w:tr>
      <w:tr w:rsidR="00A06023" w:rsidRPr="001312B8" w:rsidTr="000128ED">
        <w:trPr>
          <w:cantSplit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A06023" w:rsidRPr="00046933" w:rsidRDefault="00A06023" w:rsidP="000128E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A06023" w:rsidRPr="001312B8" w:rsidRDefault="00A06023" w:rsidP="000128ED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6023" w:rsidRPr="001312B8" w:rsidRDefault="00A06023" w:rsidP="00012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Podatek VAT – 23</w:t>
            </w:r>
            <w:r w:rsidRPr="001312B8">
              <w:rPr>
                <w:sz w:val="24"/>
                <w:szCs w:val="24"/>
              </w:rPr>
              <w:t xml:space="preserve"> %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6023" w:rsidRPr="001312B8" w:rsidRDefault="00A06023" w:rsidP="000128E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6023" w:rsidRPr="001312B8" w:rsidRDefault="00A06023" w:rsidP="000128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023" w:rsidRPr="001312B8" w:rsidRDefault="00A06023" w:rsidP="000128ED">
            <w:pPr>
              <w:pStyle w:val="Tekstpodstawowy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23" w:rsidRPr="001312B8" w:rsidRDefault="00A06023" w:rsidP="000128ED">
            <w:pPr>
              <w:pStyle w:val="Tekstpodstawowy"/>
              <w:jc w:val="right"/>
              <w:rPr>
                <w:sz w:val="20"/>
              </w:rPr>
            </w:pPr>
          </w:p>
        </w:tc>
      </w:tr>
      <w:tr w:rsidR="00A06023" w:rsidRPr="001312B8" w:rsidTr="000128ED">
        <w:trPr>
          <w:cantSplit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A06023" w:rsidRPr="00046933" w:rsidRDefault="00A06023" w:rsidP="000128E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A06023" w:rsidRPr="001312B8" w:rsidRDefault="00A06023" w:rsidP="000128ED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6023" w:rsidRPr="001312B8" w:rsidRDefault="00A06023" w:rsidP="000128ED">
            <w:pPr>
              <w:rPr>
                <w:sz w:val="24"/>
                <w:szCs w:val="24"/>
              </w:rPr>
            </w:pPr>
            <w:r w:rsidRPr="001312B8">
              <w:rPr>
                <w:sz w:val="24"/>
                <w:szCs w:val="24"/>
              </w:rPr>
              <w:t>Ogółem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6023" w:rsidRPr="001312B8" w:rsidRDefault="00A06023" w:rsidP="000128E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6023" w:rsidRPr="001312B8" w:rsidRDefault="00A06023" w:rsidP="000128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023" w:rsidRPr="001312B8" w:rsidRDefault="00A06023" w:rsidP="000128ED">
            <w:pPr>
              <w:pStyle w:val="Tekstpodstawowy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23" w:rsidRPr="001312B8" w:rsidRDefault="00A06023" w:rsidP="000128ED">
            <w:pPr>
              <w:pStyle w:val="Tekstpodstawowy"/>
              <w:jc w:val="right"/>
              <w:rPr>
                <w:b/>
                <w:sz w:val="20"/>
              </w:rPr>
            </w:pPr>
          </w:p>
        </w:tc>
      </w:tr>
    </w:tbl>
    <w:p w:rsidR="00A06023" w:rsidRPr="001312B8" w:rsidRDefault="00A06023" w:rsidP="000128ED">
      <w:pPr>
        <w:pStyle w:val="Zwykytekst"/>
        <w:rPr>
          <w:rFonts w:ascii="Times New Roman" w:hAnsi="Times New Roman"/>
        </w:rPr>
      </w:pPr>
    </w:p>
    <w:p w:rsidR="00A06023" w:rsidRPr="001312B8" w:rsidRDefault="00A06023" w:rsidP="000128ED">
      <w:pPr>
        <w:pStyle w:val="Zwykytekst"/>
      </w:pPr>
    </w:p>
    <w:p w:rsidR="00A06023" w:rsidRDefault="00A06023" w:rsidP="000128ED">
      <w:pPr>
        <w:pStyle w:val="Zwykytekst"/>
        <w:ind w:left="1134"/>
        <w:rPr>
          <w:rFonts w:ascii="Times New Roman" w:hAnsi="Times New Roman"/>
        </w:rPr>
      </w:pPr>
      <w:r w:rsidRPr="001312B8">
        <w:rPr>
          <w:rFonts w:ascii="Times New Roman" w:hAnsi="Times New Roman"/>
        </w:rPr>
        <w:t>Słownie</w:t>
      </w:r>
      <w:r>
        <w:rPr>
          <w:rFonts w:ascii="Times New Roman" w:hAnsi="Times New Roman"/>
        </w:rPr>
        <w:t xml:space="preserve">  zł</w:t>
      </w:r>
      <w:r w:rsidR="00404EBD">
        <w:rPr>
          <w:rFonts w:ascii="Times New Roman" w:hAnsi="Times New Roman"/>
        </w:rPr>
        <w:t>:</w:t>
      </w:r>
    </w:p>
    <w:p w:rsidR="00404EBD" w:rsidRDefault="00404EBD" w:rsidP="000128ED">
      <w:pPr>
        <w:pStyle w:val="Zwykytekst"/>
        <w:ind w:left="1134"/>
        <w:rPr>
          <w:rFonts w:ascii="Times New Roman" w:hAnsi="Times New Roman"/>
        </w:rPr>
      </w:pPr>
    </w:p>
    <w:p w:rsidR="00404EBD" w:rsidRDefault="00404EBD" w:rsidP="000128ED">
      <w:pPr>
        <w:pStyle w:val="Zwykytekst"/>
        <w:ind w:left="1134"/>
        <w:rPr>
          <w:rFonts w:ascii="Times New Roman" w:hAnsi="Times New Roman"/>
        </w:rPr>
      </w:pPr>
    </w:p>
    <w:p w:rsidR="00404EBD" w:rsidRDefault="00404EBD" w:rsidP="000128ED">
      <w:pPr>
        <w:pStyle w:val="Zwykytekst"/>
        <w:ind w:left="1134"/>
        <w:rPr>
          <w:rFonts w:ascii="Times New Roman" w:hAnsi="Times New Roman"/>
        </w:rPr>
      </w:pPr>
    </w:p>
    <w:p w:rsidR="00404EBD" w:rsidRPr="001312B8" w:rsidRDefault="00404EBD" w:rsidP="00404EBD">
      <w:pPr>
        <w:pStyle w:val="Zwykytekst"/>
        <w:ind w:left="113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Podpis:</w:t>
      </w:r>
    </w:p>
    <w:p w:rsidR="00A06023" w:rsidRPr="001312B8" w:rsidRDefault="00A06023" w:rsidP="000128ED">
      <w:pPr>
        <w:pStyle w:val="Zwykytekst"/>
        <w:ind w:left="1134"/>
        <w:rPr>
          <w:rFonts w:ascii="Times New Roman" w:hAnsi="Times New Roman"/>
        </w:rPr>
      </w:pPr>
    </w:p>
    <w:p w:rsidR="00A06023" w:rsidRPr="001312B8" w:rsidRDefault="00A06023" w:rsidP="000128ED">
      <w:pPr>
        <w:pStyle w:val="Zwykytekst"/>
        <w:ind w:left="1134"/>
        <w:rPr>
          <w:rFonts w:ascii="Times New Roman" w:hAnsi="Times New Roman"/>
        </w:rPr>
      </w:pPr>
    </w:p>
    <w:sectPr w:rsidR="00A06023" w:rsidRPr="001312B8" w:rsidSect="0098055C">
      <w:footerReference w:type="even" r:id="rId6"/>
      <w:footerReference w:type="default" r:id="rId7"/>
      <w:pgSz w:w="11906" w:h="16838"/>
      <w:pgMar w:top="1417" w:right="1152" w:bottom="1417" w:left="1152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5EC" w:rsidRDefault="00FC05EC" w:rsidP="00181A48">
      <w:r>
        <w:separator/>
      </w:r>
    </w:p>
  </w:endnote>
  <w:endnote w:type="continuationSeparator" w:id="1">
    <w:p w:rsidR="00FC05EC" w:rsidRDefault="00FC05EC" w:rsidP="00181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60E" w:rsidRDefault="00D72764" w:rsidP="00980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0602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660E" w:rsidRDefault="00FC05EC" w:rsidP="0098055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60E" w:rsidRDefault="00D72764" w:rsidP="00980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0602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4EB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E660E" w:rsidRDefault="00FC05EC" w:rsidP="0098055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5EC" w:rsidRDefault="00FC05EC" w:rsidP="00181A48">
      <w:r>
        <w:separator/>
      </w:r>
    </w:p>
  </w:footnote>
  <w:footnote w:type="continuationSeparator" w:id="1">
    <w:p w:rsidR="00FC05EC" w:rsidRDefault="00FC05EC" w:rsidP="00181A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023"/>
    <w:rsid w:val="00181A48"/>
    <w:rsid w:val="003C65CF"/>
    <w:rsid w:val="00404EBD"/>
    <w:rsid w:val="00651110"/>
    <w:rsid w:val="0067599F"/>
    <w:rsid w:val="00816A34"/>
    <w:rsid w:val="008C084A"/>
    <w:rsid w:val="00A06023"/>
    <w:rsid w:val="00B636C0"/>
    <w:rsid w:val="00BF1A38"/>
    <w:rsid w:val="00C975FE"/>
    <w:rsid w:val="00CB6470"/>
    <w:rsid w:val="00D2329D"/>
    <w:rsid w:val="00D72764"/>
    <w:rsid w:val="00EC44A1"/>
    <w:rsid w:val="00F579EF"/>
    <w:rsid w:val="00FC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Cs/>
        <w:color w:val="000000"/>
        <w:sz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023"/>
    <w:rPr>
      <w:rFonts w:eastAsia="Times New Roman"/>
      <w:iCs w:val="0"/>
      <w:color w:val="auto"/>
      <w:sz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6023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6023"/>
    <w:rPr>
      <w:rFonts w:eastAsia="Times New Roman"/>
      <w:b/>
      <w:iCs w:val="0"/>
      <w:color w:val="auto"/>
      <w:sz w:val="20"/>
      <w:lang w:eastAsia="pl-PL"/>
    </w:rPr>
  </w:style>
  <w:style w:type="paragraph" w:styleId="Zwykytekst">
    <w:name w:val="Plain Text"/>
    <w:basedOn w:val="Normalny"/>
    <w:link w:val="ZwykytekstZnak"/>
    <w:rsid w:val="00A0602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A06023"/>
    <w:rPr>
      <w:rFonts w:ascii="Courier New" w:eastAsia="Times New Roman" w:hAnsi="Courier New"/>
      <w:iCs w:val="0"/>
      <w:color w:val="auto"/>
      <w:sz w:val="20"/>
      <w:lang w:eastAsia="pl-PL"/>
    </w:rPr>
  </w:style>
  <w:style w:type="paragraph" w:styleId="Tekstpodstawowy">
    <w:name w:val="Body Text"/>
    <w:basedOn w:val="Normalny"/>
    <w:link w:val="TekstpodstawowyZnak"/>
    <w:rsid w:val="00A06023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06023"/>
    <w:rPr>
      <w:rFonts w:eastAsia="Times New Roman"/>
      <w:iCs w:val="0"/>
      <w:color w:val="auto"/>
      <w:lang w:eastAsia="pl-PL"/>
    </w:rPr>
  </w:style>
  <w:style w:type="paragraph" w:styleId="Stopka">
    <w:name w:val="footer"/>
    <w:basedOn w:val="Normalny"/>
    <w:link w:val="StopkaZnak"/>
    <w:rsid w:val="00A060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6023"/>
    <w:rPr>
      <w:rFonts w:eastAsia="Times New Roman"/>
      <w:iCs w:val="0"/>
      <w:color w:val="auto"/>
      <w:sz w:val="20"/>
      <w:lang w:eastAsia="pl-PL"/>
    </w:rPr>
  </w:style>
  <w:style w:type="character" w:styleId="Numerstrony">
    <w:name w:val="page number"/>
    <w:basedOn w:val="Domylnaczcionkaakapitu"/>
    <w:rsid w:val="00A060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</dc:creator>
  <cp:keywords/>
  <dc:description/>
  <cp:lastModifiedBy>Kazimierz</cp:lastModifiedBy>
  <cp:revision>2</cp:revision>
  <cp:lastPrinted>2013-05-21T15:41:00Z</cp:lastPrinted>
  <dcterms:created xsi:type="dcterms:W3CDTF">2013-05-21T15:38:00Z</dcterms:created>
  <dcterms:modified xsi:type="dcterms:W3CDTF">2013-05-21T15:42:00Z</dcterms:modified>
</cp:coreProperties>
</file>