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D26CD3">
        <w:rPr>
          <w:sz w:val="24"/>
          <w:szCs w:val="24"/>
        </w:rPr>
        <w:t xml:space="preserve">owisko. Do dnia  7 grudnia </w:t>
      </w:r>
      <w:r w:rsidR="00C82FE4">
        <w:rPr>
          <w:sz w:val="24"/>
          <w:szCs w:val="24"/>
        </w:rPr>
        <w:t xml:space="preserve"> 2020</w:t>
      </w:r>
      <w:r w:rsidR="00D26CD3">
        <w:rPr>
          <w:sz w:val="24"/>
          <w:szCs w:val="24"/>
        </w:rPr>
        <w:t>r.  została złożona jedna oferta, która nie spełniała wymagań zawartych w ogłoszeniu o naborze.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</w:p>
    <w:p w:rsidR="00C82FE4" w:rsidRDefault="00977535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7 grudnia</w:t>
      </w:r>
      <w:bookmarkStart w:id="0" w:name="_GoBack"/>
      <w:bookmarkEnd w:id="0"/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361AE9"/>
    <w:rsid w:val="003C7520"/>
    <w:rsid w:val="00473C6A"/>
    <w:rsid w:val="004F0390"/>
    <w:rsid w:val="0051413A"/>
    <w:rsid w:val="005141C9"/>
    <w:rsid w:val="00516DEB"/>
    <w:rsid w:val="006912EF"/>
    <w:rsid w:val="006C570C"/>
    <w:rsid w:val="00793276"/>
    <w:rsid w:val="0091106E"/>
    <w:rsid w:val="0097096C"/>
    <w:rsid w:val="00977535"/>
    <w:rsid w:val="009E1DBA"/>
    <w:rsid w:val="009F757A"/>
    <w:rsid w:val="00A153F9"/>
    <w:rsid w:val="00B935EC"/>
    <w:rsid w:val="00C82FE4"/>
    <w:rsid w:val="00D26CD3"/>
    <w:rsid w:val="00E23A47"/>
    <w:rsid w:val="00EC2CE4"/>
    <w:rsid w:val="00ED32EF"/>
    <w:rsid w:val="00E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39</cp:revision>
  <cp:lastPrinted>2020-12-07T13:05:00Z</cp:lastPrinted>
  <dcterms:created xsi:type="dcterms:W3CDTF">2019-12-31T11:11:00Z</dcterms:created>
  <dcterms:modified xsi:type="dcterms:W3CDTF">2020-12-07T13:08:00Z</dcterms:modified>
</cp:coreProperties>
</file>