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CA282D" w:rsidRDefault="00016256" w:rsidP="00CA282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C95A2F">
        <w:rPr>
          <w:sz w:val="24"/>
          <w:szCs w:val="24"/>
        </w:rPr>
        <w:t>owisko. Do dnia   16 lutego</w:t>
      </w:r>
      <w:r w:rsidR="00CA282D">
        <w:rPr>
          <w:sz w:val="24"/>
          <w:szCs w:val="24"/>
        </w:rPr>
        <w:t xml:space="preserve">  2024</w:t>
      </w:r>
      <w:r w:rsidR="007F00ED">
        <w:rPr>
          <w:sz w:val="24"/>
          <w:szCs w:val="24"/>
        </w:rPr>
        <w:t>r.</w:t>
      </w:r>
      <w:r w:rsidR="00A1748C">
        <w:rPr>
          <w:sz w:val="24"/>
          <w:szCs w:val="24"/>
        </w:rPr>
        <w:t xml:space="preserve"> nie została złożona </w:t>
      </w:r>
      <w:r w:rsidR="009E0839">
        <w:rPr>
          <w:sz w:val="24"/>
          <w:szCs w:val="24"/>
        </w:rPr>
        <w:t xml:space="preserve"> </w:t>
      </w:r>
      <w:r w:rsidR="00A1748C">
        <w:rPr>
          <w:sz w:val="24"/>
          <w:szCs w:val="24"/>
        </w:rPr>
        <w:t xml:space="preserve">żadna </w:t>
      </w:r>
      <w:r w:rsidR="006A653C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</w:t>
      </w:r>
      <w:r w:rsidR="00CA282D">
        <w:rPr>
          <w:sz w:val="24"/>
          <w:szCs w:val="24"/>
        </w:rPr>
        <w:t>tanowisko pracy pozostaje nie rozstrzygnięty.</w:t>
      </w:r>
    </w:p>
    <w:p w:rsidR="00E129CD" w:rsidRDefault="00E129CD" w:rsidP="00CA282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C82FE4" w:rsidRDefault="00156707" w:rsidP="00CA282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Mogielnica dnia </w:t>
      </w:r>
      <w:r w:rsidR="00CA282D">
        <w:rPr>
          <w:sz w:val="24"/>
          <w:szCs w:val="24"/>
        </w:rPr>
        <w:t xml:space="preserve"> </w:t>
      </w:r>
      <w:r w:rsidR="00C95A2F">
        <w:rPr>
          <w:sz w:val="24"/>
          <w:szCs w:val="24"/>
        </w:rPr>
        <w:t>27</w:t>
      </w:r>
      <w:bookmarkStart w:id="0" w:name="_GoBack"/>
      <w:bookmarkEnd w:id="0"/>
      <w:r w:rsidR="00E129CD">
        <w:rPr>
          <w:sz w:val="24"/>
          <w:szCs w:val="24"/>
        </w:rPr>
        <w:t xml:space="preserve"> lutego </w:t>
      </w:r>
      <w:r w:rsidR="00CA282D">
        <w:rPr>
          <w:sz w:val="24"/>
          <w:szCs w:val="24"/>
        </w:rPr>
        <w:t xml:space="preserve"> 2024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156707"/>
    <w:rsid w:val="00180A1B"/>
    <w:rsid w:val="001A2E8B"/>
    <w:rsid w:val="001C0C9F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7F00ED"/>
    <w:rsid w:val="00806146"/>
    <w:rsid w:val="00842245"/>
    <w:rsid w:val="008C3D61"/>
    <w:rsid w:val="0091106E"/>
    <w:rsid w:val="0097096C"/>
    <w:rsid w:val="00977535"/>
    <w:rsid w:val="00992C7B"/>
    <w:rsid w:val="009E0839"/>
    <w:rsid w:val="009E1DBA"/>
    <w:rsid w:val="009F757A"/>
    <w:rsid w:val="00A0559E"/>
    <w:rsid w:val="00A153F9"/>
    <w:rsid w:val="00A1748C"/>
    <w:rsid w:val="00AC0760"/>
    <w:rsid w:val="00B935EC"/>
    <w:rsid w:val="00C35FF9"/>
    <w:rsid w:val="00C3706C"/>
    <w:rsid w:val="00C82FE4"/>
    <w:rsid w:val="00C95A2F"/>
    <w:rsid w:val="00CA282D"/>
    <w:rsid w:val="00CE4BB4"/>
    <w:rsid w:val="00D2163C"/>
    <w:rsid w:val="00D26CD3"/>
    <w:rsid w:val="00E1233D"/>
    <w:rsid w:val="00E129CD"/>
    <w:rsid w:val="00E23A47"/>
    <w:rsid w:val="00EC2CE4"/>
    <w:rsid w:val="00ED1DB7"/>
    <w:rsid w:val="00ED32EF"/>
    <w:rsid w:val="00EF2EF0"/>
    <w:rsid w:val="00F23499"/>
    <w:rsid w:val="00F657F3"/>
    <w:rsid w:val="00F70F04"/>
    <w:rsid w:val="00FB4E5A"/>
    <w:rsid w:val="00FB5F22"/>
    <w:rsid w:val="00FD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95</cp:revision>
  <cp:lastPrinted>2024-02-05T11:08:00Z</cp:lastPrinted>
  <dcterms:created xsi:type="dcterms:W3CDTF">2019-12-31T11:11:00Z</dcterms:created>
  <dcterms:modified xsi:type="dcterms:W3CDTF">2024-02-27T13:29:00Z</dcterms:modified>
</cp:coreProperties>
</file>